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6.xml" ContentType="application/vnd.openxmlformats-officedocument.wordprocessingml.foot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footer8.xml" ContentType="application/vnd.openxmlformats-officedocument.wordprocessingml.foot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9.xml" ContentType="application/vnd.openxmlformats-officedocument.wordprocessingml.foot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97D92" w14:textId="14E7E830" w:rsidR="005C58C9" w:rsidRPr="00BD444E" w:rsidRDefault="00B1330A" w:rsidP="00303F02">
      <w:pPr>
        <w:pStyle w:val="Titel"/>
        <w:spacing w:line="360" w:lineRule="auto"/>
        <w:rPr>
          <w:rFonts w:ascii="Verdana" w:hAnsi="Verdana"/>
          <w:sz w:val="18"/>
        </w:rPr>
      </w:pPr>
      <w:r w:rsidRPr="00BD444E">
        <w:rPr>
          <w:rFonts w:ascii="Verdana" w:hAnsi="Verdana"/>
          <w:sz w:val="18"/>
        </w:rPr>
        <w:t>Musterv</w:t>
      </w:r>
      <w:r w:rsidR="005C58C9" w:rsidRPr="00BD444E">
        <w:rPr>
          <w:rFonts w:ascii="Verdana" w:hAnsi="Verdana"/>
          <w:sz w:val="18"/>
        </w:rPr>
        <w:t>ertrag</w:t>
      </w:r>
    </w:p>
    <w:p w14:paraId="0C331EDD" w14:textId="77777777" w:rsidR="00FB03D8" w:rsidRPr="00BD444E" w:rsidRDefault="00FB03D8" w:rsidP="00303F02">
      <w:pPr>
        <w:pStyle w:val="Titel"/>
        <w:spacing w:line="360" w:lineRule="auto"/>
        <w:rPr>
          <w:rFonts w:ascii="Verdana" w:hAnsi="Verdana"/>
          <w:b w:val="0"/>
          <w:sz w:val="18"/>
        </w:rPr>
      </w:pPr>
    </w:p>
    <w:p w14:paraId="2033A914" w14:textId="6043018C" w:rsidR="005C58C9" w:rsidRPr="00BD444E" w:rsidRDefault="005C58C9" w:rsidP="00303F02">
      <w:pPr>
        <w:pStyle w:val="Titel"/>
        <w:spacing w:line="360" w:lineRule="auto"/>
        <w:rPr>
          <w:rFonts w:ascii="Verdana" w:hAnsi="Verdana"/>
          <w:sz w:val="18"/>
        </w:rPr>
      </w:pPr>
      <w:r w:rsidRPr="00BD444E">
        <w:rPr>
          <w:rFonts w:ascii="Verdana" w:hAnsi="Verdana"/>
          <w:sz w:val="18"/>
        </w:rPr>
        <w:t xml:space="preserve">über die Erbringung und Vergütung von Leistungen zur Früherkennung und Frühförderung </w:t>
      </w:r>
      <w:r w:rsidR="00D13B9F" w:rsidRPr="00BD444E">
        <w:rPr>
          <w:rFonts w:ascii="Verdana" w:hAnsi="Verdana"/>
          <w:sz w:val="18"/>
        </w:rPr>
        <w:t xml:space="preserve">für </w:t>
      </w:r>
      <w:r w:rsidR="001F526C" w:rsidRPr="00BD444E">
        <w:rPr>
          <w:rFonts w:ascii="Verdana" w:hAnsi="Verdana"/>
          <w:sz w:val="18"/>
        </w:rPr>
        <w:t xml:space="preserve">Kinder mit Behinderungen </w:t>
      </w:r>
      <w:r w:rsidRPr="00BD444E">
        <w:rPr>
          <w:rFonts w:ascii="Verdana" w:hAnsi="Verdana"/>
          <w:sz w:val="18"/>
        </w:rPr>
        <w:t xml:space="preserve">und von Behinderung bedrohter </w:t>
      </w:r>
      <w:r w:rsidR="00516831" w:rsidRPr="00BD444E">
        <w:rPr>
          <w:rFonts w:ascii="Verdana" w:hAnsi="Verdana"/>
          <w:sz w:val="18"/>
        </w:rPr>
        <w:br/>
      </w:r>
      <w:r w:rsidRPr="00BD444E">
        <w:rPr>
          <w:rFonts w:ascii="Verdana" w:hAnsi="Verdana"/>
          <w:sz w:val="18"/>
        </w:rPr>
        <w:t>Kinder in</w:t>
      </w:r>
      <w:r w:rsidR="00516831" w:rsidRPr="00BD444E">
        <w:rPr>
          <w:rFonts w:ascii="Verdana" w:hAnsi="Verdana"/>
          <w:sz w:val="18"/>
        </w:rPr>
        <w:t xml:space="preserve"> </w:t>
      </w:r>
      <w:r w:rsidRPr="00BD444E">
        <w:rPr>
          <w:rFonts w:ascii="Verdana" w:hAnsi="Verdana"/>
          <w:sz w:val="18"/>
        </w:rPr>
        <w:t>Interdisziplinären Frühförderstellen</w:t>
      </w:r>
      <w:r w:rsidR="00FB03D8" w:rsidRPr="00BD444E">
        <w:rPr>
          <w:rFonts w:ascii="Verdana" w:hAnsi="Verdana"/>
          <w:sz w:val="18"/>
        </w:rPr>
        <w:t xml:space="preserve"> </w:t>
      </w:r>
      <w:r w:rsidRPr="00BD444E">
        <w:rPr>
          <w:rFonts w:ascii="Verdana" w:hAnsi="Verdana"/>
          <w:sz w:val="18"/>
        </w:rPr>
        <w:t>(IFF-</w:t>
      </w:r>
      <w:r w:rsidR="00E459C7" w:rsidRPr="00BD444E">
        <w:rPr>
          <w:rFonts w:ascii="Verdana" w:hAnsi="Verdana"/>
          <w:sz w:val="18"/>
        </w:rPr>
        <w:t>Musterv</w:t>
      </w:r>
      <w:r w:rsidRPr="00BD444E">
        <w:rPr>
          <w:rFonts w:ascii="Verdana" w:hAnsi="Verdana"/>
          <w:sz w:val="18"/>
        </w:rPr>
        <w:t>ertrag)</w:t>
      </w:r>
    </w:p>
    <w:p w14:paraId="78EA1EDB" w14:textId="4BD73CEF" w:rsidR="00990014" w:rsidRPr="00BD444E" w:rsidRDefault="00990014" w:rsidP="00303F02">
      <w:pPr>
        <w:pStyle w:val="Titel"/>
        <w:spacing w:line="360" w:lineRule="auto"/>
        <w:rPr>
          <w:rFonts w:ascii="Verdana" w:hAnsi="Verdana"/>
          <w:sz w:val="18"/>
        </w:rPr>
      </w:pPr>
      <w:r w:rsidRPr="00BD444E">
        <w:rPr>
          <w:rFonts w:ascii="Verdana" w:hAnsi="Verdana"/>
          <w:sz w:val="18"/>
        </w:rPr>
        <w:t>gem</w:t>
      </w:r>
      <w:r w:rsidR="0037724F" w:rsidRPr="00BD444E">
        <w:rPr>
          <w:rFonts w:ascii="Verdana" w:hAnsi="Verdana"/>
          <w:sz w:val="18"/>
        </w:rPr>
        <w:t>äß</w:t>
      </w:r>
      <w:r w:rsidRPr="00BD444E">
        <w:rPr>
          <w:rFonts w:ascii="Verdana" w:hAnsi="Verdana"/>
          <w:sz w:val="18"/>
        </w:rPr>
        <w:t xml:space="preserve"> § 46 SGB IX </w:t>
      </w:r>
      <w:r w:rsidR="0037724F" w:rsidRPr="00BD444E">
        <w:rPr>
          <w:rFonts w:ascii="Verdana" w:hAnsi="Verdana"/>
          <w:sz w:val="18"/>
        </w:rPr>
        <w:t>in Verbindung mit</w:t>
      </w:r>
      <w:r w:rsidRPr="00BD444E">
        <w:rPr>
          <w:rFonts w:ascii="Verdana" w:hAnsi="Verdana"/>
          <w:sz w:val="18"/>
        </w:rPr>
        <w:t xml:space="preserve"> der Frühförderverordnung (</w:t>
      </w:r>
      <w:proofErr w:type="spellStart"/>
      <w:r w:rsidRPr="00BD444E">
        <w:rPr>
          <w:rFonts w:ascii="Verdana" w:hAnsi="Verdana"/>
          <w:sz w:val="18"/>
        </w:rPr>
        <w:t>FrühV</w:t>
      </w:r>
      <w:proofErr w:type="spellEnd"/>
      <w:r w:rsidRPr="00BD444E">
        <w:rPr>
          <w:rFonts w:ascii="Verdana" w:hAnsi="Verdana"/>
          <w:sz w:val="18"/>
        </w:rPr>
        <w:t>)</w:t>
      </w:r>
    </w:p>
    <w:p w14:paraId="48AEB969" w14:textId="77777777" w:rsidR="00FB03D8" w:rsidRPr="00BD444E" w:rsidRDefault="00FB03D8" w:rsidP="00303F02">
      <w:pPr>
        <w:pStyle w:val="Titel"/>
        <w:spacing w:line="360" w:lineRule="auto"/>
        <w:rPr>
          <w:rFonts w:ascii="Verdana" w:hAnsi="Verdana"/>
          <w:sz w:val="18"/>
        </w:rPr>
      </w:pPr>
    </w:p>
    <w:p w14:paraId="720BC2BD" w14:textId="77777777" w:rsidR="00FB03D8" w:rsidRPr="00BD444E" w:rsidRDefault="005C58C9" w:rsidP="00303F02">
      <w:pPr>
        <w:tabs>
          <w:tab w:val="left" w:pos="1418"/>
        </w:tabs>
        <w:spacing w:line="360" w:lineRule="auto"/>
        <w:ind w:right="-34"/>
        <w:jc w:val="center"/>
        <w:rPr>
          <w:rFonts w:ascii="Verdana" w:hAnsi="Verdana"/>
          <w:b/>
          <w:sz w:val="18"/>
        </w:rPr>
      </w:pPr>
      <w:r w:rsidRPr="00BD444E">
        <w:rPr>
          <w:rFonts w:ascii="Verdana" w:hAnsi="Verdana"/>
          <w:b/>
          <w:sz w:val="18"/>
        </w:rPr>
        <w:t>zwischen</w:t>
      </w:r>
    </w:p>
    <w:p w14:paraId="483AC572" w14:textId="77777777" w:rsidR="00FB03D8" w:rsidRPr="007D048C" w:rsidRDefault="00FB03D8" w:rsidP="007D048C">
      <w:pPr>
        <w:spacing w:line="360" w:lineRule="auto"/>
        <w:ind w:right="-36"/>
        <w:rPr>
          <w:rFonts w:ascii="Verdana" w:hAnsi="Verdana"/>
          <w:sz w:val="20"/>
        </w:rPr>
      </w:pPr>
    </w:p>
    <w:p w14:paraId="11B578C3" w14:textId="0453219D" w:rsidR="00990014" w:rsidRPr="00D51E77" w:rsidRDefault="005C58C9" w:rsidP="007D048C">
      <w:pPr>
        <w:spacing w:line="360" w:lineRule="auto"/>
        <w:ind w:right="-36"/>
        <w:rPr>
          <w:rFonts w:ascii="Verdana" w:hAnsi="Verdana"/>
          <w:b/>
          <w:sz w:val="18"/>
          <w:highlight w:val="yellow"/>
        </w:rPr>
      </w:pPr>
      <w:r w:rsidRPr="00D51E77">
        <w:rPr>
          <w:rFonts w:ascii="Verdana" w:hAnsi="Verdana"/>
          <w:b/>
          <w:sz w:val="18"/>
          <w:highlight w:val="yellow"/>
        </w:rPr>
        <w:t xml:space="preserve">der </w:t>
      </w:r>
      <w:r w:rsidR="00303F02" w:rsidRPr="00D51E77">
        <w:rPr>
          <w:rStyle w:val="Seitenzahl"/>
          <w:rFonts w:ascii="Verdana" w:hAnsi="Verdana"/>
          <w:b/>
          <w:sz w:val="18"/>
          <w:highlight w:val="yellow"/>
        </w:rPr>
        <w:t xml:space="preserve">Frühförderstelle </w:t>
      </w:r>
      <w:r w:rsidR="00D51E77">
        <w:rPr>
          <w:rStyle w:val="Seitenzahl"/>
          <w:rFonts w:ascii="Verdana" w:hAnsi="Verdana"/>
          <w:b/>
          <w:sz w:val="18"/>
          <w:highlight w:val="yellow"/>
        </w:rPr>
        <w:t>XXX</w:t>
      </w:r>
      <w:r w:rsidR="00303F02" w:rsidRPr="00D51E77">
        <w:rPr>
          <w:rStyle w:val="Seitenzahl"/>
          <w:rFonts w:ascii="Verdana" w:hAnsi="Verdana"/>
          <w:b/>
          <w:sz w:val="18"/>
          <w:highlight w:val="yellow"/>
        </w:rPr>
        <w:t xml:space="preserve"> </w:t>
      </w:r>
    </w:p>
    <w:p w14:paraId="5CF35F89" w14:textId="1CA34F47" w:rsidR="00303F02" w:rsidRPr="00D51E77" w:rsidRDefault="00D51E77" w:rsidP="007D048C">
      <w:pPr>
        <w:spacing w:line="360" w:lineRule="auto"/>
        <w:ind w:right="-34"/>
        <w:rPr>
          <w:rFonts w:ascii="Verdana" w:hAnsi="Verdana"/>
          <w:b/>
          <w:sz w:val="18"/>
          <w:highlight w:val="yellow"/>
        </w:rPr>
      </w:pPr>
      <w:r>
        <w:rPr>
          <w:rFonts w:ascii="Verdana" w:hAnsi="Verdana"/>
          <w:b/>
          <w:sz w:val="18"/>
          <w:highlight w:val="yellow"/>
        </w:rPr>
        <w:t>XXXX</w:t>
      </w:r>
    </w:p>
    <w:p w14:paraId="77471F49" w14:textId="394684BD" w:rsidR="00303F02" w:rsidRPr="00D51E77" w:rsidRDefault="00D51E77" w:rsidP="007D048C">
      <w:pPr>
        <w:spacing w:line="360" w:lineRule="auto"/>
        <w:ind w:right="-34"/>
        <w:rPr>
          <w:rFonts w:ascii="Verdana" w:hAnsi="Verdana"/>
          <w:b/>
          <w:sz w:val="18"/>
          <w:highlight w:val="yellow"/>
        </w:rPr>
      </w:pPr>
      <w:r>
        <w:rPr>
          <w:rFonts w:ascii="Verdana" w:hAnsi="Verdana"/>
          <w:b/>
          <w:sz w:val="18"/>
          <w:highlight w:val="yellow"/>
        </w:rPr>
        <w:t>Musterstr.</w:t>
      </w:r>
      <w:r w:rsidR="00303F02" w:rsidRPr="00D51E77">
        <w:rPr>
          <w:rFonts w:ascii="Verdana" w:hAnsi="Verdana"/>
          <w:b/>
          <w:sz w:val="18"/>
          <w:highlight w:val="yellow"/>
        </w:rPr>
        <w:t xml:space="preserve"> 1</w:t>
      </w:r>
    </w:p>
    <w:p w14:paraId="479A2FF5" w14:textId="17583765" w:rsidR="00303F02" w:rsidRPr="006E3DF4" w:rsidRDefault="00D51E77" w:rsidP="007D048C">
      <w:pPr>
        <w:spacing w:line="360" w:lineRule="auto"/>
        <w:ind w:right="-34"/>
        <w:rPr>
          <w:rFonts w:ascii="Verdana" w:hAnsi="Verdana"/>
          <w:b/>
          <w:sz w:val="18"/>
        </w:rPr>
      </w:pPr>
      <w:r>
        <w:rPr>
          <w:rFonts w:ascii="Verdana" w:hAnsi="Verdana"/>
          <w:b/>
          <w:sz w:val="18"/>
          <w:highlight w:val="yellow"/>
        </w:rPr>
        <w:t>XXXXX</w:t>
      </w:r>
      <w:r w:rsidR="00303F02" w:rsidRPr="00D51E77">
        <w:rPr>
          <w:rFonts w:ascii="Verdana" w:hAnsi="Verdana"/>
          <w:b/>
          <w:sz w:val="18"/>
          <w:highlight w:val="yellow"/>
        </w:rPr>
        <w:t xml:space="preserve"> </w:t>
      </w:r>
      <w:r w:rsidRPr="00D51E77">
        <w:rPr>
          <w:rFonts w:ascii="Verdana" w:hAnsi="Verdana"/>
          <w:b/>
          <w:sz w:val="18"/>
          <w:highlight w:val="yellow"/>
        </w:rPr>
        <w:t>Musterstadt</w:t>
      </w:r>
      <w:r w:rsidR="00303F02" w:rsidRPr="006E3DF4">
        <w:rPr>
          <w:rFonts w:ascii="Verdana" w:hAnsi="Verdana"/>
          <w:b/>
          <w:sz w:val="18"/>
        </w:rPr>
        <w:t xml:space="preserve"> </w:t>
      </w:r>
    </w:p>
    <w:p w14:paraId="75DA60EE" w14:textId="77777777" w:rsidR="00303F02" w:rsidRPr="00303F02" w:rsidRDefault="00303F02" w:rsidP="007D048C">
      <w:pPr>
        <w:spacing w:line="360" w:lineRule="auto"/>
        <w:ind w:right="-34"/>
        <w:rPr>
          <w:rFonts w:ascii="Verdana" w:hAnsi="Verdana" w:cs="Arial"/>
          <w:snapToGrid w:val="0"/>
          <w:sz w:val="18"/>
        </w:rPr>
      </w:pPr>
    </w:p>
    <w:p w14:paraId="3BB79F5A" w14:textId="3050EE22" w:rsidR="00587C05" w:rsidRPr="00303F02" w:rsidRDefault="00587C05" w:rsidP="007D048C">
      <w:pPr>
        <w:spacing w:line="360" w:lineRule="auto"/>
        <w:ind w:right="-34"/>
        <w:rPr>
          <w:rFonts w:ascii="Verdana" w:hAnsi="Verdana"/>
          <w:sz w:val="18"/>
        </w:rPr>
      </w:pPr>
      <w:r w:rsidRPr="00303F02">
        <w:rPr>
          <w:rFonts w:ascii="Verdana" w:hAnsi="Verdana"/>
          <w:sz w:val="18"/>
        </w:rPr>
        <w:t>Institutionskennzeichen (IK)</w:t>
      </w:r>
      <w:r w:rsidR="00303F02" w:rsidRPr="00303F02">
        <w:rPr>
          <w:rFonts w:ascii="Verdana" w:hAnsi="Verdana"/>
          <w:sz w:val="18"/>
        </w:rPr>
        <w:t xml:space="preserve">: </w:t>
      </w:r>
      <w:r w:rsidR="00D51E77" w:rsidRPr="00D51E77">
        <w:rPr>
          <w:rFonts w:ascii="Verdana" w:hAnsi="Verdana"/>
          <w:b/>
          <w:sz w:val="18"/>
          <w:highlight w:val="yellow"/>
        </w:rPr>
        <w:t xml:space="preserve">XXX </w:t>
      </w:r>
      <w:proofErr w:type="spellStart"/>
      <w:r w:rsidR="00D51E77" w:rsidRPr="00D51E77">
        <w:rPr>
          <w:rFonts w:ascii="Verdana" w:hAnsi="Verdana"/>
          <w:b/>
          <w:sz w:val="18"/>
          <w:highlight w:val="yellow"/>
        </w:rPr>
        <w:t>XXX</w:t>
      </w:r>
      <w:proofErr w:type="spellEnd"/>
      <w:r w:rsidR="00D51E77" w:rsidRPr="00D51E77">
        <w:rPr>
          <w:rFonts w:ascii="Verdana" w:hAnsi="Verdana"/>
          <w:b/>
          <w:sz w:val="18"/>
          <w:highlight w:val="yellow"/>
        </w:rPr>
        <w:t xml:space="preserve"> </w:t>
      </w:r>
      <w:proofErr w:type="spellStart"/>
      <w:r w:rsidR="00D51E77" w:rsidRPr="00D51E77">
        <w:rPr>
          <w:rFonts w:ascii="Verdana" w:hAnsi="Verdana"/>
          <w:b/>
          <w:sz w:val="18"/>
          <w:highlight w:val="yellow"/>
        </w:rPr>
        <w:t>XXX</w:t>
      </w:r>
      <w:proofErr w:type="spellEnd"/>
    </w:p>
    <w:p w14:paraId="0E690CCD" w14:textId="77777777" w:rsidR="008C7AAA" w:rsidRPr="00303F02" w:rsidRDefault="008C7AAA" w:rsidP="007D048C">
      <w:pPr>
        <w:spacing w:line="360" w:lineRule="auto"/>
        <w:ind w:right="-34"/>
        <w:rPr>
          <w:rFonts w:ascii="Verdana" w:hAnsi="Verdana"/>
          <w:sz w:val="18"/>
        </w:rPr>
      </w:pPr>
    </w:p>
    <w:p w14:paraId="6F1CC46D" w14:textId="77777777" w:rsidR="005C58C9" w:rsidRPr="00303F02" w:rsidRDefault="00B01002" w:rsidP="007D048C">
      <w:pPr>
        <w:tabs>
          <w:tab w:val="left" w:pos="1418"/>
        </w:tabs>
        <w:spacing w:line="360" w:lineRule="auto"/>
        <w:ind w:left="1559" w:hanging="1559"/>
        <w:rPr>
          <w:rFonts w:ascii="Verdana" w:hAnsi="Verdana"/>
          <w:b/>
          <w:sz w:val="18"/>
        </w:rPr>
      </w:pPr>
      <w:r w:rsidRPr="00303F02">
        <w:rPr>
          <w:rFonts w:ascii="Verdana" w:hAnsi="Verdana"/>
          <w:b/>
          <w:sz w:val="18"/>
        </w:rPr>
        <w:t xml:space="preserve"> - nachfolgend IFF genannt - </w:t>
      </w:r>
    </w:p>
    <w:p w14:paraId="3DA86D07" w14:textId="77777777" w:rsidR="00FB03D8" w:rsidRPr="00303F02" w:rsidRDefault="00FB03D8" w:rsidP="007D048C">
      <w:pPr>
        <w:tabs>
          <w:tab w:val="left" w:pos="1418"/>
        </w:tabs>
        <w:spacing w:line="360" w:lineRule="auto"/>
        <w:ind w:left="1843" w:hanging="1559"/>
        <w:rPr>
          <w:rFonts w:ascii="Verdana" w:hAnsi="Verdana"/>
          <w:sz w:val="18"/>
        </w:rPr>
      </w:pPr>
    </w:p>
    <w:p w14:paraId="016B80E2" w14:textId="77777777" w:rsidR="005C58C9" w:rsidRPr="00303F02" w:rsidRDefault="00FB03D8" w:rsidP="007D048C">
      <w:pPr>
        <w:spacing w:line="360" w:lineRule="auto"/>
        <w:rPr>
          <w:rFonts w:ascii="Verdana" w:hAnsi="Verdana"/>
          <w:b/>
          <w:sz w:val="18"/>
        </w:rPr>
      </w:pPr>
      <w:r w:rsidRPr="00303F02">
        <w:rPr>
          <w:rFonts w:ascii="Verdana" w:hAnsi="Verdana"/>
          <w:b/>
          <w:sz w:val="18"/>
        </w:rPr>
        <w:t>u</w:t>
      </w:r>
      <w:r w:rsidR="005C58C9" w:rsidRPr="00303F02">
        <w:rPr>
          <w:rFonts w:ascii="Verdana" w:hAnsi="Verdana"/>
          <w:b/>
          <w:sz w:val="18"/>
        </w:rPr>
        <w:t>nd</w:t>
      </w:r>
    </w:p>
    <w:p w14:paraId="143C21B1" w14:textId="77777777" w:rsidR="00FB03D8" w:rsidRPr="00303F02" w:rsidRDefault="00FB03D8" w:rsidP="007D048C">
      <w:pPr>
        <w:spacing w:line="360" w:lineRule="auto"/>
        <w:ind w:left="284"/>
        <w:rPr>
          <w:rFonts w:ascii="Verdana" w:hAnsi="Verdana"/>
          <w:b/>
          <w:sz w:val="18"/>
        </w:rPr>
      </w:pPr>
    </w:p>
    <w:p w14:paraId="61E530A2" w14:textId="110D2FAE" w:rsidR="008C7AAA" w:rsidRPr="00A420D9" w:rsidRDefault="0047609E" w:rsidP="007D048C">
      <w:pPr>
        <w:spacing w:line="360" w:lineRule="auto"/>
        <w:rPr>
          <w:rFonts w:ascii="Verdana" w:hAnsi="Verdana"/>
          <w:sz w:val="18"/>
        </w:rPr>
      </w:pPr>
      <w:r w:rsidRPr="00A420D9">
        <w:rPr>
          <w:rFonts w:ascii="Verdana" w:hAnsi="Verdana"/>
          <w:sz w:val="18"/>
        </w:rPr>
        <w:t>Landschaftsverband</w:t>
      </w:r>
      <w:r w:rsidR="00423444" w:rsidRPr="00A420D9">
        <w:rPr>
          <w:rStyle w:val="Seitenzahl"/>
          <w:rFonts w:ascii="Verdana" w:hAnsi="Verdana"/>
          <w:sz w:val="18"/>
        </w:rPr>
        <w:t xml:space="preserve"> Westfalen-Lippe</w:t>
      </w:r>
      <w:r w:rsidR="00FC171F" w:rsidRPr="00A420D9">
        <w:rPr>
          <w:rFonts w:ascii="Verdana" w:hAnsi="Verdana"/>
          <w:sz w:val="18"/>
        </w:rPr>
        <w:t xml:space="preserve">, </w:t>
      </w:r>
    </w:p>
    <w:p w14:paraId="30879813" w14:textId="77777777" w:rsidR="005C58C9" w:rsidRPr="00A420D9" w:rsidRDefault="00FC171F" w:rsidP="007D048C">
      <w:pPr>
        <w:spacing w:line="360" w:lineRule="auto"/>
        <w:rPr>
          <w:rFonts w:ascii="Verdana" w:hAnsi="Verdana"/>
          <w:sz w:val="18"/>
        </w:rPr>
      </w:pPr>
      <w:r w:rsidRPr="00A420D9">
        <w:rPr>
          <w:rFonts w:ascii="Verdana" w:hAnsi="Verdana"/>
          <w:sz w:val="18"/>
        </w:rPr>
        <w:t xml:space="preserve">als </w:t>
      </w:r>
      <w:r w:rsidR="0047609E" w:rsidRPr="00A420D9">
        <w:rPr>
          <w:rFonts w:ascii="Verdana" w:hAnsi="Verdana"/>
          <w:sz w:val="18"/>
        </w:rPr>
        <w:t xml:space="preserve">überörtlichem </w:t>
      </w:r>
      <w:r w:rsidRPr="00A420D9">
        <w:rPr>
          <w:rFonts w:ascii="Verdana" w:hAnsi="Verdana"/>
          <w:sz w:val="18"/>
        </w:rPr>
        <w:t xml:space="preserve">Träger der </w:t>
      </w:r>
      <w:r w:rsidR="0047609E" w:rsidRPr="00A420D9">
        <w:rPr>
          <w:rFonts w:ascii="Verdana" w:hAnsi="Verdana" w:cs="Arial"/>
          <w:snapToGrid w:val="0"/>
          <w:sz w:val="18"/>
        </w:rPr>
        <w:t>Eingliederungshilfe</w:t>
      </w:r>
    </w:p>
    <w:p w14:paraId="5CE1CB32" w14:textId="77777777" w:rsidR="008C7AAA" w:rsidRPr="00A420D9" w:rsidRDefault="008C7AAA" w:rsidP="007D048C">
      <w:pPr>
        <w:spacing w:line="360" w:lineRule="auto"/>
        <w:rPr>
          <w:rFonts w:ascii="Verdana" w:hAnsi="Verdana"/>
          <w:sz w:val="18"/>
        </w:rPr>
      </w:pPr>
    </w:p>
    <w:p w14:paraId="5D3D2324" w14:textId="214202A3" w:rsidR="005C58C9" w:rsidRPr="00303F02" w:rsidRDefault="005C58C9" w:rsidP="007D048C">
      <w:pPr>
        <w:spacing w:line="360" w:lineRule="auto"/>
        <w:rPr>
          <w:rFonts w:ascii="Verdana" w:hAnsi="Verdana"/>
          <w:sz w:val="18"/>
        </w:rPr>
      </w:pPr>
      <w:r w:rsidRPr="00A420D9">
        <w:rPr>
          <w:rFonts w:ascii="Verdana" w:hAnsi="Verdana"/>
          <w:sz w:val="18"/>
        </w:rPr>
        <w:t xml:space="preserve">AOK </w:t>
      </w:r>
      <w:proofErr w:type="spellStart"/>
      <w:r w:rsidR="00FD2E75" w:rsidRPr="00A420D9">
        <w:rPr>
          <w:rFonts w:ascii="Verdana" w:hAnsi="Verdana"/>
          <w:sz w:val="18"/>
        </w:rPr>
        <w:t>N</w:t>
      </w:r>
      <w:r w:rsidR="002F2F53">
        <w:rPr>
          <w:rFonts w:ascii="Verdana" w:hAnsi="Verdana"/>
          <w:sz w:val="18"/>
        </w:rPr>
        <w:t>ord</w:t>
      </w:r>
      <w:r w:rsidR="00FD2E75" w:rsidRPr="00A420D9">
        <w:rPr>
          <w:rFonts w:ascii="Verdana" w:hAnsi="Verdana"/>
          <w:sz w:val="18"/>
        </w:rPr>
        <w:t>W</w:t>
      </w:r>
      <w:r w:rsidR="002F2F53">
        <w:rPr>
          <w:rFonts w:ascii="Verdana" w:hAnsi="Verdana"/>
          <w:sz w:val="18"/>
        </w:rPr>
        <w:t>est</w:t>
      </w:r>
      <w:proofErr w:type="spellEnd"/>
      <w:r w:rsidR="002F2F53">
        <w:rPr>
          <w:rFonts w:ascii="Verdana" w:hAnsi="Verdana"/>
          <w:sz w:val="18"/>
        </w:rPr>
        <w:t xml:space="preserve"> </w:t>
      </w:r>
      <w:r w:rsidR="0060708B">
        <w:rPr>
          <w:rFonts w:ascii="Verdana" w:hAnsi="Verdana"/>
          <w:sz w:val="18"/>
        </w:rPr>
        <w:t xml:space="preserve">– </w:t>
      </w:r>
      <w:r w:rsidR="002F2F53">
        <w:rPr>
          <w:rFonts w:ascii="Verdana" w:hAnsi="Verdana"/>
          <w:sz w:val="18"/>
        </w:rPr>
        <w:t>Die Gesundheitskasse</w:t>
      </w:r>
      <w:r w:rsidR="00987FAF">
        <w:rPr>
          <w:rFonts w:ascii="Verdana" w:hAnsi="Verdana"/>
          <w:sz w:val="18"/>
        </w:rPr>
        <w:t>.</w:t>
      </w:r>
      <w:r w:rsidR="00FD2E75" w:rsidRPr="00A420D9">
        <w:rPr>
          <w:rFonts w:ascii="Verdana" w:hAnsi="Verdana"/>
          <w:sz w:val="18"/>
        </w:rPr>
        <w:t>, Dortmund</w:t>
      </w:r>
    </w:p>
    <w:p w14:paraId="0D79FE16" w14:textId="77777777" w:rsidR="005C58C9" w:rsidRPr="00303F02" w:rsidRDefault="005C58C9" w:rsidP="007D048C">
      <w:pPr>
        <w:pStyle w:val="Textkrper"/>
        <w:spacing w:line="360" w:lineRule="auto"/>
        <w:ind w:right="0"/>
        <w:rPr>
          <w:rFonts w:ascii="Verdana" w:hAnsi="Verdana"/>
          <w:sz w:val="18"/>
        </w:rPr>
      </w:pPr>
      <w:r w:rsidRPr="00303F02">
        <w:rPr>
          <w:rFonts w:ascii="Verdana" w:hAnsi="Verdana"/>
          <w:sz w:val="18"/>
        </w:rPr>
        <w:t>BKK Landesverband NORDWEST, Essen</w:t>
      </w:r>
    </w:p>
    <w:p w14:paraId="1C155BF3" w14:textId="77777777" w:rsidR="001539FA" w:rsidRPr="00303F02" w:rsidRDefault="001539FA" w:rsidP="00423444">
      <w:pPr>
        <w:pStyle w:val="Textkrper"/>
        <w:spacing w:line="300" w:lineRule="auto"/>
        <w:ind w:right="0"/>
        <w:rPr>
          <w:rFonts w:ascii="Verdana" w:hAnsi="Verdana"/>
          <w:sz w:val="18"/>
        </w:rPr>
      </w:pPr>
      <w:r w:rsidRPr="00303F02">
        <w:rPr>
          <w:rFonts w:ascii="Verdana" w:hAnsi="Verdana"/>
          <w:sz w:val="18"/>
        </w:rPr>
        <w:t>IKK classic, Dresden</w:t>
      </w:r>
    </w:p>
    <w:p w14:paraId="7A753777" w14:textId="3AC0DCF4" w:rsidR="001539FA" w:rsidRPr="00303F02" w:rsidRDefault="001539FA" w:rsidP="00423444">
      <w:pPr>
        <w:pStyle w:val="Textkrper"/>
        <w:spacing w:line="300" w:lineRule="auto"/>
        <w:ind w:right="0"/>
        <w:rPr>
          <w:rFonts w:cs="Arial"/>
          <w:sz w:val="18"/>
        </w:rPr>
      </w:pPr>
      <w:r w:rsidRPr="00303F02">
        <w:rPr>
          <w:rFonts w:cs="Arial"/>
          <w:sz w:val="18"/>
        </w:rPr>
        <w:t xml:space="preserve">zugleich handelnd als Vertreterin der BIG direkt gesund, IKK gesund plus, IKK </w:t>
      </w:r>
      <w:r w:rsidR="0057068D">
        <w:rPr>
          <w:rFonts w:cs="Arial"/>
          <w:sz w:val="18"/>
        </w:rPr>
        <w:t>– Die Innovationskasse</w:t>
      </w:r>
      <w:r w:rsidRPr="00303F02">
        <w:rPr>
          <w:rFonts w:cs="Arial"/>
          <w:sz w:val="18"/>
        </w:rPr>
        <w:t>, IKK Südwest</w:t>
      </w:r>
    </w:p>
    <w:p w14:paraId="7DDDC74A" w14:textId="77777777" w:rsidR="008C7AAA" w:rsidRPr="00303F02" w:rsidRDefault="00FF7712" w:rsidP="007D048C">
      <w:pPr>
        <w:pStyle w:val="Textkrper-Zeileneinzug"/>
        <w:ind w:left="0"/>
        <w:rPr>
          <w:rFonts w:ascii="Verdana" w:hAnsi="Verdana"/>
          <w:sz w:val="18"/>
        </w:rPr>
      </w:pPr>
      <w:r w:rsidRPr="00303F02">
        <w:rPr>
          <w:rFonts w:ascii="Verdana" w:hAnsi="Verdana"/>
          <w:sz w:val="18"/>
        </w:rPr>
        <w:t xml:space="preserve">Sozialversicherung für Landwirtschaft, Forsten und Gartenbau </w:t>
      </w:r>
    </w:p>
    <w:p w14:paraId="403353D9" w14:textId="77777777" w:rsidR="005C58C9" w:rsidRPr="00303F02" w:rsidRDefault="00FF7712" w:rsidP="007D048C">
      <w:pPr>
        <w:pStyle w:val="Textkrper-Zeileneinzug"/>
        <w:ind w:left="0"/>
        <w:rPr>
          <w:rFonts w:ascii="Verdana" w:hAnsi="Verdana"/>
          <w:sz w:val="18"/>
        </w:rPr>
      </w:pPr>
      <w:r w:rsidRPr="00303F02">
        <w:rPr>
          <w:rFonts w:ascii="Verdana" w:hAnsi="Verdana"/>
          <w:sz w:val="18"/>
        </w:rPr>
        <w:t xml:space="preserve">(SVLFG) als Landwirtschaftliche Krankenkasse, </w:t>
      </w:r>
      <w:r w:rsidR="007E4155" w:rsidRPr="00303F02">
        <w:rPr>
          <w:rFonts w:ascii="Verdana" w:hAnsi="Verdana" w:cs="Arial"/>
          <w:sz w:val="18"/>
        </w:rPr>
        <w:t>Kassel</w:t>
      </w:r>
    </w:p>
    <w:p w14:paraId="0C249050" w14:textId="77777777" w:rsidR="005C58C9" w:rsidRPr="00303F02" w:rsidRDefault="00FD2E75" w:rsidP="007D048C">
      <w:pPr>
        <w:spacing w:line="360" w:lineRule="auto"/>
        <w:rPr>
          <w:rFonts w:ascii="Verdana" w:hAnsi="Verdana"/>
          <w:sz w:val="18"/>
        </w:rPr>
      </w:pPr>
      <w:r w:rsidRPr="00303F02">
        <w:rPr>
          <w:rFonts w:ascii="Verdana" w:hAnsi="Verdana"/>
          <w:sz w:val="18"/>
        </w:rPr>
        <w:t>KNAPPSCHAFT</w:t>
      </w:r>
      <w:r w:rsidR="005C58C9" w:rsidRPr="00303F02">
        <w:rPr>
          <w:rFonts w:ascii="Verdana" w:hAnsi="Verdana"/>
          <w:sz w:val="18"/>
        </w:rPr>
        <w:t>, Bochum</w:t>
      </w:r>
    </w:p>
    <w:p w14:paraId="71C116CA" w14:textId="77777777" w:rsidR="00B01002" w:rsidRPr="00303F02" w:rsidRDefault="00B01002" w:rsidP="007D048C">
      <w:pPr>
        <w:spacing w:line="360" w:lineRule="auto"/>
        <w:rPr>
          <w:rFonts w:ascii="Verdana" w:hAnsi="Verdana"/>
          <w:sz w:val="18"/>
        </w:rPr>
      </w:pPr>
    </w:p>
    <w:p w14:paraId="17943966" w14:textId="77777777" w:rsidR="005C58C9" w:rsidRPr="00303F02" w:rsidRDefault="00B01002" w:rsidP="007D048C">
      <w:pPr>
        <w:pStyle w:val="Textkrper-Zeileneinzug"/>
        <w:ind w:left="0"/>
        <w:rPr>
          <w:rFonts w:ascii="Verdana" w:hAnsi="Verdana"/>
          <w:b/>
          <w:sz w:val="18"/>
        </w:rPr>
      </w:pPr>
      <w:r w:rsidRPr="00303F02">
        <w:rPr>
          <w:rFonts w:ascii="Verdana" w:hAnsi="Verdana"/>
          <w:b/>
          <w:sz w:val="18"/>
        </w:rPr>
        <w:t xml:space="preserve"> - </w:t>
      </w:r>
      <w:r w:rsidR="005C58C9" w:rsidRPr="00303F02">
        <w:rPr>
          <w:rFonts w:ascii="Verdana" w:hAnsi="Verdana"/>
          <w:b/>
          <w:sz w:val="18"/>
        </w:rPr>
        <w:t>den nachfolgend benannten Ersatzkassen</w:t>
      </w:r>
      <w:r w:rsidRPr="00303F02">
        <w:rPr>
          <w:rFonts w:ascii="Verdana" w:hAnsi="Verdana"/>
          <w:b/>
          <w:sz w:val="18"/>
        </w:rPr>
        <w:t xml:space="preserve"> - </w:t>
      </w:r>
    </w:p>
    <w:p w14:paraId="2C6AB4D4" w14:textId="77777777" w:rsidR="00800501" w:rsidRPr="00303F02" w:rsidRDefault="00800501" w:rsidP="007D048C">
      <w:pPr>
        <w:spacing w:line="360" w:lineRule="auto"/>
        <w:rPr>
          <w:rFonts w:ascii="Verdana" w:hAnsi="Verdana"/>
          <w:sz w:val="18"/>
        </w:rPr>
      </w:pPr>
      <w:r w:rsidRPr="00303F02">
        <w:rPr>
          <w:rFonts w:ascii="Verdana" w:hAnsi="Verdana"/>
          <w:sz w:val="18"/>
        </w:rPr>
        <w:t>Techniker Krankenkasse (TK)</w:t>
      </w:r>
    </w:p>
    <w:p w14:paraId="14A7FA64" w14:textId="77777777" w:rsidR="005C58C9" w:rsidRPr="00303F02" w:rsidRDefault="005C58C9" w:rsidP="007D048C">
      <w:pPr>
        <w:spacing w:line="360" w:lineRule="auto"/>
        <w:rPr>
          <w:rFonts w:ascii="Verdana" w:hAnsi="Verdana"/>
          <w:sz w:val="18"/>
        </w:rPr>
      </w:pPr>
      <w:r w:rsidRPr="00303F02">
        <w:rPr>
          <w:rFonts w:ascii="Verdana" w:hAnsi="Verdana"/>
          <w:sz w:val="18"/>
        </w:rPr>
        <w:t xml:space="preserve">BARMER </w:t>
      </w:r>
    </w:p>
    <w:p w14:paraId="0B3D8BD9" w14:textId="77777777" w:rsidR="005C58C9" w:rsidRPr="00303F02" w:rsidRDefault="006A4D3A" w:rsidP="007D048C">
      <w:pPr>
        <w:spacing w:line="360" w:lineRule="auto"/>
        <w:rPr>
          <w:rFonts w:ascii="Verdana" w:hAnsi="Verdana"/>
          <w:sz w:val="18"/>
        </w:rPr>
      </w:pPr>
      <w:r w:rsidRPr="00303F02">
        <w:rPr>
          <w:rFonts w:ascii="Verdana" w:hAnsi="Verdana"/>
          <w:sz w:val="18"/>
        </w:rPr>
        <w:t>DAK-Gesundheit</w:t>
      </w:r>
    </w:p>
    <w:p w14:paraId="532ABC2D" w14:textId="77777777" w:rsidR="005C58C9" w:rsidRPr="00303F02" w:rsidRDefault="005C58C9" w:rsidP="007D048C">
      <w:pPr>
        <w:spacing w:line="360" w:lineRule="auto"/>
        <w:rPr>
          <w:rFonts w:ascii="Verdana" w:hAnsi="Verdana"/>
          <w:sz w:val="18"/>
        </w:rPr>
      </w:pPr>
      <w:r w:rsidRPr="00303F02">
        <w:rPr>
          <w:rFonts w:ascii="Verdana" w:hAnsi="Verdana"/>
          <w:sz w:val="18"/>
        </w:rPr>
        <w:t>Kaufmännische Krankenkasse - KKH</w:t>
      </w:r>
    </w:p>
    <w:p w14:paraId="2981FAF7" w14:textId="77777777" w:rsidR="00B747F7" w:rsidRPr="00303F02" w:rsidRDefault="00B747F7" w:rsidP="007D048C">
      <w:pPr>
        <w:spacing w:line="360" w:lineRule="auto"/>
        <w:rPr>
          <w:rFonts w:ascii="Verdana" w:hAnsi="Verdana"/>
          <w:sz w:val="18"/>
        </w:rPr>
      </w:pPr>
      <w:r w:rsidRPr="00303F02">
        <w:rPr>
          <w:rFonts w:ascii="Verdana" w:hAnsi="Verdana"/>
          <w:sz w:val="18"/>
        </w:rPr>
        <w:t>Handelskrankenkasse (hkk)</w:t>
      </w:r>
    </w:p>
    <w:p w14:paraId="7A85AFCB" w14:textId="77777777" w:rsidR="005C58C9" w:rsidRPr="00303F02" w:rsidRDefault="005C58C9" w:rsidP="007D048C">
      <w:pPr>
        <w:spacing w:line="360" w:lineRule="auto"/>
        <w:rPr>
          <w:rFonts w:ascii="Verdana" w:hAnsi="Verdana"/>
          <w:sz w:val="18"/>
        </w:rPr>
      </w:pPr>
      <w:r w:rsidRPr="00303F02">
        <w:rPr>
          <w:rFonts w:ascii="Verdana" w:hAnsi="Verdana"/>
          <w:sz w:val="18"/>
        </w:rPr>
        <w:t>HEK - Hanseatische Krankenkasse</w:t>
      </w:r>
    </w:p>
    <w:p w14:paraId="75B5E552" w14:textId="77777777" w:rsidR="005C58C9" w:rsidRPr="00303F02" w:rsidRDefault="005C58C9" w:rsidP="007D048C">
      <w:pPr>
        <w:autoSpaceDE w:val="0"/>
        <w:autoSpaceDN w:val="0"/>
        <w:adjustRightInd w:val="0"/>
        <w:spacing w:line="360" w:lineRule="auto"/>
        <w:rPr>
          <w:rFonts w:ascii="Verdana" w:hAnsi="Verdana"/>
          <w:sz w:val="18"/>
        </w:rPr>
      </w:pPr>
      <w:r w:rsidRPr="00303F02">
        <w:rPr>
          <w:rFonts w:ascii="Verdana" w:hAnsi="Verdana"/>
          <w:sz w:val="18"/>
        </w:rPr>
        <w:t>gemeinsamer Bevollmächtigter mit Abschlussbefugnis:</w:t>
      </w:r>
    </w:p>
    <w:p w14:paraId="5E2B6E41" w14:textId="77777777" w:rsidR="005C58C9" w:rsidRPr="00303F02" w:rsidRDefault="005C58C9" w:rsidP="007D048C">
      <w:pPr>
        <w:autoSpaceDE w:val="0"/>
        <w:autoSpaceDN w:val="0"/>
        <w:adjustRightInd w:val="0"/>
        <w:spacing w:line="360" w:lineRule="auto"/>
        <w:rPr>
          <w:rFonts w:ascii="Verdana" w:hAnsi="Verdana"/>
          <w:sz w:val="18"/>
        </w:rPr>
      </w:pPr>
      <w:r w:rsidRPr="00303F02">
        <w:rPr>
          <w:rFonts w:ascii="Verdana" w:hAnsi="Verdana"/>
          <w:sz w:val="18"/>
        </w:rPr>
        <w:t>Verband der Ersatzkassen e. V. (vdek),</w:t>
      </w:r>
      <w:r w:rsidR="008C7AAA" w:rsidRPr="00303F02">
        <w:rPr>
          <w:rFonts w:ascii="Verdana" w:hAnsi="Verdana"/>
          <w:sz w:val="18"/>
        </w:rPr>
        <w:t xml:space="preserve"> </w:t>
      </w:r>
      <w:r w:rsidRPr="00303F02">
        <w:rPr>
          <w:rFonts w:ascii="Verdana" w:hAnsi="Verdana"/>
          <w:sz w:val="18"/>
        </w:rPr>
        <w:t xml:space="preserve">vertreten durch den Leiter </w:t>
      </w:r>
      <w:r w:rsidR="008C7AAA" w:rsidRPr="00303F02">
        <w:rPr>
          <w:rFonts w:ascii="Verdana" w:hAnsi="Verdana"/>
          <w:sz w:val="18"/>
        </w:rPr>
        <w:br/>
      </w:r>
      <w:r w:rsidRPr="00303F02">
        <w:rPr>
          <w:rFonts w:ascii="Verdana" w:hAnsi="Verdana"/>
          <w:sz w:val="18"/>
        </w:rPr>
        <w:t>der vdek-Landesvertretung Nordrhein-Westfalen,</w:t>
      </w:r>
    </w:p>
    <w:p w14:paraId="43318A01" w14:textId="77777777" w:rsidR="00AB0DA4" w:rsidRPr="00303F02" w:rsidRDefault="00AB0DA4" w:rsidP="007D048C">
      <w:pPr>
        <w:autoSpaceDE w:val="0"/>
        <w:autoSpaceDN w:val="0"/>
        <w:adjustRightInd w:val="0"/>
        <w:spacing w:line="360" w:lineRule="auto"/>
        <w:rPr>
          <w:rFonts w:ascii="Verdana" w:hAnsi="Verdana" w:cs="Arial"/>
          <w:sz w:val="18"/>
        </w:rPr>
      </w:pPr>
    </w:p>
    <w:p w14:paraId="5E8832C3" w14:textId="77777777" w:rsidR="00AB0DA4" w:rsidRPr="00303F02" w:rsidRDefault="00B01002" w:rsidP="007D048C">
      <w:pPr>
        <w:autoSpaceDE w:val="0"/>
        <w:autoSpaceDN w:val="0"/>
        <w:adjustRightInd w:val="0"/>
        <w:spacing w:line="360" w:lineRule="auto"/>
        <w:rPr>
          <w:rFonts w:ascii="Verdana" w:hAnsi="Verdana" w:cs="Arial"/>
          <w:b/>
          <w:sz w:val="18"/>
        </w:rPr>
      </w:pPr>
      <w:r w:rsidRPr="00303F02">
        <w:rPr>
          <w:rFonts w:ascii="Verdana" w:hAnsi="Verdana"/>
          <w:b/>
          <w:sz w:val="18"/>
        </w:rPr>
        <w:t xml:space="preserve"> - </w:t>
      </w:r>
      <w:r w:rsidR="005C58C9" w:rsidRPr="00303F02">
        <w:rPr>
          <w:rFonts w:ascii="Verdana" w:hAnsi="Verdana"/>
          <w:b/>
          <w:sz w:val="18"/>
        </w:rPr>
        <w:t>nachfolgen</w:t>
      </w:r>
      <w:r w:rsidRPr="00303F02">
        <w:rPr>
          <w:rFonts w:ascii="Verdana" w:hAnsi="Verdana"/>
          <w:b/>
          <w:sz w:val="18"/>
        </w:rPr>
        <w:t xml:space="preserve">d Rehabilitationsträger genannt </w:t>
      </w:r>
      <w:r w:rsidR="00AB0DA4" w:rsidRPr="00303F02">
        <w:rPr>
          <w:rFonts w:ascii="Verdana" w:hAnsi="Verdana" w:cs="Arial"/>
          <w:b/>
          <w:sz w:val="18"/>
        </w:rPr>
        <w:t>–</w:t>
      </w:r>
    </w:p>
    <w:p w14:paraId="0C9513B4" w14:textId="4D6EF408" w:rsidR="00AE2A36" w:rsidRPr="007D048C" w:rsidRDefault="00C16C41" w:rsidP="006E3DF4">
      <w:pPr>
        <w:autoSpaceDE w:val="0"/>
        <w:autoSpaceDN w:val="0"/>
        <w:adjustRightInd w:val="0"/>
        <w:spacing w:line="360" w:lineRule="auto"/>
        <w:jc w:val="center"/>
        <w:rPr>
          <w:rFonts w:ascii="Verdana" w:hAnsi="Verdana"/>
          <w:b/>
          <w:sz w:val="20"/>
        </w:rPr>
      </w:pPr>
      <w:r w:rsidRPr="007D048C">
        <w:rPr>
          <w:rFonts w:ascii="Verdana" w:hAnsi="Verdana"/>
          <w:b/>
          <w:sz w:val="20"/>
        </w:rPr>
        <w:br w:type="page"/>
      </w:r>
      <w:r w:rsidR="00AE2A36" w:rsidRPr="007D048C">
        <w:rPr>
          <w:rFonts w:ascii="Verdana" w:hAnsi="Verdana"/>
          <w:b/>
          <w:sz w:val="20"/>
        </w:rPr>
        <w:lastRenderedPageBreak/>
        <w:t>§ 1</w:t>
      </w:r>
    </w:p>
    <w:p w14:paraId="4E219178"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Gegenstand des Vertrages</w:t>
      </w:r>
    </w:p>
    <w:p w14:paraId="78D69873" w14:textId="77777777" w:rsidR="00AE2A36" w:rsidRPr="007D048C" w:rsidRDefault="00AE2A36" w:rsidP="007D048C">
      <w:pPr>
        <w:spacing w:line="360" w:lineRule="auto"/>
        <w:rPr>
          <w:rFonts w:ascii="Verdana" w:hAnsi="Verdana"/>
          <w:b/>
          <w:sz w:val="20"/>
        </w:rPr>
      </w:pPr>
    </w:p>
    <w:p w14:paraId="5BA36BF6" w14:textId="6306753C" w:rsidR="005C58C9" w:rsidRPr="0020232A" w:rsidRDefault="005C58C9" w:rsidP="00E459C7">
      <w:pPr>
        <w:pStyle w:val="Listenabsatz"/>
        <w:spacing w:line="360" w:lineRule="auto"/>
        <w:ind w:left="360"/>
        <w:rPr>
          <w:rFonts w:ascii="Verdana" w:hAnsi="Verdana"/>
          <w:color w:val="000000"/>
          <w:sz w:val="20"/>
        </w:rPr>
      </w:pPr>
      <w:r w:rsidRPr="0020232A">
        <w:rPr>
          <w:rFonts w:ascii="Verdana" w:hAnsi="Verdana"/>
          <w:color w:val="000000"/>
          <w:sz w:val="20"/>
        </w:rPr>
        <w:t xml:space="preserve">Gegenstand </w:t>
      </w:r>
      <w:r w:rsidRPr="0020232A">
        <w:rPr>
          <w:rFonts w:ascii="Verdana" w:hAnsi="Verdana"/>
          <w:sz w:val="20"/>
        </w:rPr>
        <w:t>d</w:t>
      </w:r>
      <w:r w:rsidR="00423444">
        <w:rPr>
          <w:rFonts w:ascii="Verdana" w:hAnsi="Verdana"/>
          <w:sz w:val="20"/>
        </w:rPr>
        <w:t>ies</w:t>
      </w:r>
      <w:r w:rsidRPr="0020232A">
        <w:rPr>
          <w:rFonts w:ascii="Verdana" w:hAnsi="Verdana"/>
          <w:sz w:val="20"/>
        </w:rPr>
        <w:t xml:space="preserve">es Vertrages ist </w:t>
      </w:r>
      <w:r w:rsidRPr="0020232A">
        <w:rPr>
          <w:rFonts w:ascii="Verdana" w:hAnsi="Verdana"/>
          <w:color w:val="000000"/>
          <w:sz w:val="20"/>
        </w:rPr>
        <w:t xml:space="preserve">die Erbringung und Vergütung der Komplexleistung </w:t>
      </w:r>
      <w:r w:rsidRPr="0020232A">
        <w:rPr>
          <w:rFonts w:ascii="Verdana" w:hAnsi="Verdana"/>
          <w:b/>
          <w:color w:val="000000"/>
          <w:sz w:val="20"/>
        </w:rPr>
        <w:t>„</w:t>
      </w:r>
      <w:r w:rsidRPr="0020232A">
        <w:rPr>
          <w:rFonts w:ascii="Verdana" w:hAnsi="Verdana"/>
          <w:color w:val="000000"/>
          <w:sz w:val="20"/>
        </w:rPr>
        <w:t>Früherkennung und Frühförderung</w:t>
      </w:r>
      <w:r w:rsidRPr="0020232A">
        <w:rPr>
          <w:rFonts w:ascii="Verdana" w:hAnsi="Verdana"/>
          <w:b/>
          <w:color w:val="000000"/>
          <w:sz w:val="20"/>
        </w:rPr>
        <w:t>“</w:t>
      </w:r>
      <w:r w:rsidRPr="0020232A">
        <w:rPr>
          <w:rFonts w:ascii="Verdana" w:hAnsi="Verdana"/>
          <w:color w:val="000000"/>
          <w:sz w:val="20"/>
        </w:rPr>
        <w:t xml:space="preserve"> für noch nicht eingeschulte behinderte </w:t>
      </w:r>
      <w:r w:rsidR="00FD2E75" w:rsidRPr="0020232A">
        <w:rPr>
          <w:rFonts w:ascii="Verdana" w:hAnsi="Verdana"/>
          <w:color w:val="000000"/>
          <w:sz w:val="20"/>
        </w:rPr>
        <w:t xml:space="preserve">oder </w:t>
      </w:r>
      <w:r w:rsidRPr="0020232A">
        <w:rPr>
          <w:rFonts w:ascii="Verdana" w:hAnsi="Verdana"/>
          <w:color w:val="000000"/>
          <w:sz w:val="20"/>
        </w:rPr>
        <w:t>von Behinderung bedrohte Kinder</w:t>
      </w:r>
      <w:r w:rsidRPr="0020232A">
        <w:rPr>
          <w:rFonts w:ascii="Verdana" w:hAnsi="Verdana"/>
          <w:sz w:val="20"/>
        </w:rPr>
        <w:t xml:space="preserve"> </w:t>
      </w:r>
      <w:r w:rsidR="00626625">
        <w:rPr>
          <w:rFonts w:ascii="Verdana" w:hAnsi="Verdana"/>
          <w:sz w:val="20"/>
        </w:rPr>
        <w:t>im Sinne des</w:t>
      </w:r>
      <w:r w:rsidRPr="0020232A">
        <w:rPr>
          <w:rFonts w:ascii="Verdana" w:hAnsi="Verdana"/>
          <w:sz w:val="20"/>
        </w:rPr>
        <w:t xml:space="preserve"> § </w:t>
      </w:r>
      <w:r w:rsidR="0047609E" w:rsidRPr="0020232A">
        <w:rPr>
          <w:rFonts w:ascii="Verdana" w:hAnsi="Verdana" w:cs="Arial"/>
          <w:snapToGrid w:val="0"/>
          <w:sz w:val="20"/>
        </w:rPr>
        <w:t>46</w:t>
      </w:r>
      <w:r w:rsidRPr="0020232A">
        <w:rPr>
          <w:rFonts w:ascii="Verdana" w:hAnsi="Verdana"/>
          <w:sz w:val="20"/>
        </w:rPr>
        <w:t xml:space="preserve"> SGB IX </w:t>
      </w:r>
      <w:r w:rsidR="0037724F">
        <w:rPr>
          <w:rFonts w:ascii="Verdana" w:hAnsi="Verdana"/>
          <w:sz w:val="20"/>
        </w:rPr>
        <w:t>in Verbindung mit</w:t>
      </w:r>
      <w:r w:rsidRPr="0020232A">
        <w:rPr>
          <w:rFonts w:ascii="Verdana" w:hAnsi="Verdana"/>
          <w:sz w:val="20"/>
        </w:rPr>
        <w:t xml:space="preserve"> der Frühförderungsverordnung (</w:t>
      </w:r>
      <w:proofErr w:type="spellStart"/>
      <w:r w:rsidRPr="0020232A">
        <w:rPr>
          <w:rFonts w:ascii="Verdana" w:hAnsi="Verdana"/>
          <w:sz w:val="20"/>
        </w:rPr>
        <w:t>FrühV</w:t>
      </w:r>
      <w:proofErr w:type="spellEnd"/>
      <w:r w:rsidRPr="0020232A">
        <w:rPr>
          <w:rFonts w:ascii="Verdana" w:hAnsi="Verdana"/>
          <w:sz w:val="20"/>
        </w:rPr>
        <w:t>)</w:t>
      </w:r>
      <w:r w:rsidRPr="0020232A">
        <w:rPr>
          <w:rFonts w:ascii="Verdana" w:hAnsi="Verdana"/>
          <w:color w:val="000000"/>
          <w:sz w:val="20"/>
        </w:rPr>
        <w:t xml:space="preserve"> vom </w:t>
      </w:r>
      <w:r w:rsidR="00FD2E75" w:rsidRPr="0020232A">
        <w:rPr>
          <w:rFonts w:ascii="Verdana" w:hAnsi="Verdana"/>
          <w:color w:val="000000"/>
          <w:sz w:val="20"/>
        </w:rPr>
        <w:t>24.06.2003, zuletzt geändert</w:t>
      </w:r>
      <w:r w:rsidR="009B1113" w:rsidRPr="0020232A">
        <w:rPr>
          <w:rFonts w:ascii="Verdana" w:hAnsi="Verdana"/>
          <w:color w:val="000000"/>
          <w:sz w:val="20"/>
        </w:rPr>
        <w:t xml:space="preserve"> am</w:t>
      </w:r>
      <w:r w:rsidR="00FD2E75" w:rsidRPr="0020232A">
        <w:rPr>
          <w:rFonts w:ascii="Verdana" w:hAnsi="Verdana"/>
          <w:color w:val="000000"/>
          <w:sz w:val="20"/>
        </w:rPr>
        <w:t xml:space="preserve"> 23.12.2016,</w:t>
      </w:r>
      <w:r w:rsidR="00A21865" w:rsidRPr="0020232A">
        <w:rPr>
          <w:rFonts w:ascii="Verdana" w:hAnsi="Verdana"/>
          <w:color w:val="000000"/>
          <w:sz w:val="20"/>
        </w:rPr>
        <w:t xml:space="preserve"> </w:t>
      </w:r>
      <w:r w:rsidR="00AB0DA4" w:rsidRPr="0020232A">
        <w:rPr>
          <w:rFonts w:ascii="Verdana" w:hAnsi="Verdana" w:cs="Arial"/>
          <w:snapToGrid w:val="0"/>
          <w:color w:val="000000"/>
          <w:sz w:val="20"/>
        </w:rPr>
        <w:t xml:space="preserve">und der Landesrahmenvereinbarung Frühförderung NRW </w:t>
      </w:r>
      <w:r w:rsidR="00A21865" w:rsidRPr="0020232A">
        <w:rPr>
          <w:rFonts w:ascii="Verdana" w:hAnsi="Verdana"/>
          <w:color w:val="000000"/>
          <w:sz w:val="20"/>
        </w:rPr>
        <w:t xml:space="preserve">in der </w:t>
      </w:r>
      <w:r w:rsidR="00F31068" w:rsidRPr="0020232A">
        <w:rPr>
          <w:rFonts w:ascii="Verdana" w:hAnsi="Verdana"/>
          <w:color w:val="000000"/>
          <w:sz w:val="20"/>
        </w:rPr>
        <w:t xml:space="preserve">jeweils geltenden </w:t>
      </w:r>
      <w:r w:rsidR="00A21865" w:rsidRPr="0020232A">
        <w:rPr>
          <w:rFonts w:ascii="Verdana" w:hAnsi="Verdana"/>
          <w:color w:val="000000"/>
          <w:sz w:val="20"/>
        </w:rPr>
        <w:t xml:space="preserve">Fassung </w:t>
      </w:r>
      <w:r w:rsidR="00F31068" w:rsidRPr="0020232A">
        <w:rPr>
          <w:rFonts w:ascii="Verdana" w:hAnsi="Verdana"/>
          <w:color w:val="000000"/>
          <w:sz w:val="20"/>
        </w:rPr>
        <w:t>(derzeit vom</w:t>
      </w:r>
      <w:r w:rsidR="00FD2E75" w:rsidRPr="0020232A">
        <w:rPr>
          <w:rFonts w:ascii="Verdana" w:hAnsi="Verdana" w:cs="Arial"/>
          <w:snapToGrid w:val="0"/>
          <w:color w:val="000000"/>
          <w:sz w:val="20"/>
        </w:rPr>
        <w:t xml:space="preserve"> </w:t>
      </w:r>
      <w:r w:rsidR="00A7148C" w:rsidRPr="00E459C7">
        <w:rPr>
          <w:rFonts w:ascii="Verdana" w:hAnsi="Verdana" w:cs="Arial"/>
          <w:snapToGrid w:val="0"/>
          <w:color w:val="000000"/>
          <w:sz w:val="20"/>
        </w:rPr>
        <w:t>24.09.2019</w:t>
      </w:r>
      <w:r w:rsidR="00F31068" w:rsidRPr="0020232A">
        <w:rPr>
          <w:rFonts w:ascii="Verdana" w:hAnsi="Verdana"/>
          <w:color w:val="000000"/>
          <w:sz w:val="20"/>
        </w:rPr>
        <w:t>)</w:t>
      </w:r>
      <w:r w:rsidRPr="0020232A">
        <w:rPr>
          <w:rFonts w:ascii="Verdana" w:hAnsi="Verdana"/>
          <w:sz w:val="20"/>
        </w:rPr>
        <w:t>.</w:t>
      </w:r>
    </w:p>
    <w:p w14:paraId="2771A3B2" w14:textId="77777777" w:rsidR="005C58C9" w:rsidRPr="007D048C" w:rsidRDefault="005C58C9" w:rsidP="007D048C">
      <w:pPr>
        <w:spacing w:line="360" w:lineRule="auto"/>
        <w:rPr>
          <w:rFonts w:ascii="Verdana" w:hAnsi="Verdana"/>
          <w:color w:val="000000"/>
          <w:sz w:val="20"/>
        </w:rPr>
      </w:pPr>
    </w:p>
    <w:p w14:paraId="4DA1A9A6" w14:textId="77777777" w:rsidR="00AE2A36" w:rsidRPr="007D048C" w:rsidRDefault="00AE2A36" w:rsidP="007D048C">
      <w:pPr>
        <w:spacing w:line="360" w:lineRule="auto"/>
        <w:rPr>
          <w:rFonts w:ascii="Verdana" w:hAnsi="Verdana"/>
          <w:color w:val="000000"/>
          <w:sz w:val="20"/>
        </w:rPr>
      </w:pPr>
    </w:p>
    <w:p w14:paraId="4DF611CE" w14:textId="77777777" w:rsidR="00AE2A36" w:rsidRPr="007D048C" w:rsidRDefault="00AE2A36" w:rsidP="007D048C">
      <w:pPr>
        <w:spacing w:line="360" w:lineRule="auto"/>
        <w:jc w:val="center"/>
        <w:rPr>
          <w:rFonts w:ascii="Verdana" w:hAnsi="Verdana"/>
          <w:b/>
          <w:sz w:val="20"/>
        </w:rPr>
      </w:pPr>
      <w:r w:rsidRPr="007D048C">
        <w:rPr>
          <w:rFonts w:ascii="Verdana" w:hAnsi="Verdana"/>
          <w:b/>
          <w:sz w:val="20"/>
        </w:rPr>
        <w:t>§ 2</w:t>
      </w:r>
    </w:p>
    <w:p w14:paraId="7415F721"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Geltungsbereich</w:t>
      </w:r>
    </w:p>
    <w:p w14:paraId="09B6B164" w14:textId="77777777" w:rsidR="00AE2A36" w:rsidRPr="007D048C" w:rsidRDefault="00AE2A36" w:rsidP="007D048C">
      <w:pPr>
        <w:spacing w:line="360" w:lineRule="auto"/>
        <w:rPr>
          <w:rFonts w:ascii="Verdana" w:hAnsi="Verdana"/>
          <w:b/>
          <w:sz w:val="20"/>
        </w:rPr>
      </w:pPr>
    </w:p>
    <w:p w14:paraId="40BFFB4E" w14:textId="77777777" w:rsidR="005C58C9" w:rsidRPr="0020232A" w:rsidRDefault="005C58C9" w:rsidP="00E459C7">
      <w:pPr>
        <w:pStyle w:val="Listenabsatz"/>
        <w:spacing w:line="360" w:lineRule="auto"/>
        <w:ind w:left="360"/>
        <w:rPr>
          <w:rFonts w:ascii="Verdana" w:hAnsi="Verdana"/>
          <w:sz w:val="20"/>
        </w:rPr>
      </w:pPr>
      <w:r w:rsidRPr="0020232A">
        <w:rPr>
          <w:rFonts w:ascii="Verdana" w:hAnsi="Verdana"/>
          <w:sz w:val="20"/>
        </w:rPr>
        <w:t xml:space="preserve">Der Vertrag gilt für die Vertragspartner und deren Mitglieder. Nicht vertretene Rehabilitationsträger können diesen Vertrag gegen sich gelten lassen. </w:t>
      </w:r>
    </w:p>
    <w:p w14:paraId="2018BF19" w14:textId="77777777" w:rsidR="005C58C9" w:rsidRPr="007D048C" w:rsidRDefault="005C58C9" w:rsidP="007D048C">
      <w:pPr>
        <w:spacing w:line="360" w:lineRule="auto"/>
        <w:rPr>
          <w:rFonts w:ascii="Verdana" w:hAnsi="Verdana"/>
          <w:sz w:val="20"/>
        </w:rPr>
      </w:pPr>
    </w:p>
    <w:p w14:paraId="2840BE0C" w14:textId="77777777" w:rsidR="00D377D5" w:rsidRDefault="00D377D5" w:rsidP="007D048C">
      <w:pPr>
        <w:spacing w:line="360" w:lineRule="auto"/>
        <w:jc w:val="center"/>
        <w:rPr>
          <w:rFonts w:ascii="Verdana" w:hAnsi="Verdana"/>
          <w:b/>
          <w:sz w:val="20"/>
        </w:rPr>
      </w:pPr>
    </w:p>
    <w:p w14:paraId="5B41D791" w14:textId="77777777" w:rsidR="00AE2A36" w:rsidRPr="007D048C" w:rsidRDefault="005C58C9" w:rsidP="007D048C">
      <w:pPr>
        <w:spacing w:line="360" w:lineRule="auto"/>
        <w:jc w:val="center"/>
        <w:rPr>
          <w:rFonts w:ascii="Verdana" w:hAnsi="Verdana"/>
          <w:b/>
          <w:sz w:val="20"/>
        </w:rPr>
      </w:pPr>
      <w:r w:rsidRPr="007D048C">
        <w:rPr>
          <w:rFonts w:ascii="Verdana" w:hAnsi="Verdana"/>
          <w:b/>
          <w:sz w:val="20"/>
        </w:rPr>
        <w:t>§ 3</w:t>
      </w:r>
    </w:p>
    <w:p w14:paraId="07F7C180"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Anspruchsberechtigter Personenkreis</w:t>
      </w:r>
    </w:p>
    <w:p w14:paraId="46C70D96" w14:textId="77777777" w:rsidR="00605F72" w:rsidRPr="007D048C" w:rsidRDefault="00605F72" w:rsidP="007D048C">
      <w:pPr>
        <w:spacing w:line="360" w:lineRule="auto"/>
        <w:rPr>
          <w:rFonts w:ascii="Verdana" w:hAnsi="Verdana"/>
          <w:b/>
          <w:sz w:val="20"/>
        </w:rPr>
      </w:pPr>
    </w:p>
    <w:p w14:paraId="5D611546" w14:textId="35A6351A" w:rsidR="005C58C9" w:rsidRPr="0020232A" w:rsidRDefault="0020232A" w:rsidP="00691B2E">
      <w:pPr>
        <w:pStyle w:val="Listenabsatz"/>
        <w:numPr>
          <w:ilvl w:val="0"/>
          <w:numId w:val="27"/>
        </w:numPr>
        <w:spacing w:line="360" w:lineRule="auto"/>
        <w:rPr>
          <w:rFonts w:ascii="Verdana" w:hAnsi="Verdana"/>
          <w:sz w:val="20"/>
        </w:rPr>
      </w:pPr>
      <w:r w:rsidRPr="0020232A">
        <w:rPr>
          <w:rFonts w:ascii="Verdana" w:hAnsi="Verdana"/>
          <w:sz w:val="20"/>
        </w:rPr>
        <w:t xml:space="preserve">Der anspruchsberechtigte Personenkreis für Leistungen gemäß § 42 Abs. 2 Nr. 2 SGB IX sind Kinder mit </w:t>
      </w:r>
      <w:r w:rsidRPr="00E459C7">
        <w:rPr>
          <w:rFonts w:ascii="Verdana" w:hAnsi="Verdana"/>
          <w:sz w:val="20"/>
        </w:rPr>
        <w:t>Behinderung</w:t>
      </w:r>
      <w:r w:rsidR="00FB7626" w:rsidRPr="00E459C7">
        <w:rPr>
          <w:rFonts w:ascii="Verdana" w:hAnsi="Verdana"/>
          <w:sz w:val="20"/>
        </w:rPr>
        <w:t>en</w:t>
      </w:r>
      <w:r w:rsidRPr="0020232A">
        <w:rPr>
          <w:rFonts w:ascii="Verdana" w:hAnsi="Verdana"/>
          <w:sz w:val="20"/>
        </w:rPr>
        <w:t xml:space="preserve"> oder von Behinderung bedrohte Kinder von der Geburt bis zum Schuleintritt. </w:t>
      </w:r>
      <w:r w:rsidR="005C58C9" w:rsidRPr="0020232A">
        <w:rPr>
          <w:rFonts w:ascii="Verdana" w:hAnsi="Verdana"/>
          <w:sz w:val="20"/>
        </w:rPr>
        <w:t xml:space="preserve">Die drohende Behinderung kann auch von Entwicklungsstörungen, -gefährdungen und -beeinträchtigungen (einschließlich Verhaltens- und seelischer Störungen) ausgehen. </w:t>
      </w:r>
    </w:p>
    <w:p w14:paraId="7079F9D7" w14:textId="77777777" w:rsidR="005C58C9" w:rsidRPr="0020232A" w:rsidRDefault="005C58C9" w:rsidP="00691B2E">
      <w:pPr>
        <w:pStyle w:val="Listenabsatz"/>
        <w:numPr>
          <w:ilvl w:val="0"/>
          <w:numId w:val="27"/>
        </w:numPr>
        <w:spacing w:line="360" w:lineRule="auto"/>
        <w:rPr>
          <w:rFonts w:ascii="Verdana" w:hAnsi="Verdana"/>
          <w:sz w:val="20"/>
        </w:rPr>
      </w:pPr>
      <w:r w:rsidRPr="0020232A">
        <w:rPr>
          <w:rFonts w:ascii="Verdana" w:hAnsi="Verdana"/>
          <w:sz w:val="20"/>
        </w:rPr>
        <w:t xml:space="preserve">Das Wunsch- und Wahlrecht </w:t>
      </w:r>
      <w:r w:rsidR="00423444">
        <w:rPr>
          <w:rFonts w:ascii="Verdana" w:hAnsi="Verdana"/>
          <w:sz w:val="20"/>
        </w:rPr>
        <w:t>der</w:t>
      </w:r>
      <w:r w:rsidRPr="0020232A">
        <w:rPr>
          <w:rFonts w:ascii="Verdana" w:hAnsi="Verdana"/>
          <w:sz w:val="20"/>
        </w:rPr>
        <w:t xml:space="preserve"> </w:t>
      </w:r>
      <w:r w:rsidR="0020232A">
        <w:rPr>
          <w:rFonts w:ascii="Verdana" w:hAnsi="Verdana"/>
          <w:sz w:val="20"/>
        </w:rPr>
        <w:t>Sorgeberechtigen</w:t>
      </w:r>
      <w:r w:rsidR="0020232A" w:rsidRPr="0020232A">
        <w:rPr>
          <w:rFonts w:ascii="Verdana" w:hAnsi="Verdana"/>
          <w:sz w:val="20"/>
        </w:rPr>
        <w:t xml:space="preserve"> </w:t>
      </w:r>
      <w:r w:rsidRPr="0020232A">
        <w:rPr>
          <w:rFonts w:ascii="Verdana" w:hAnsi="Verdana"/>
          <w:sz w:val="20"/>
        </w:rPr>
        <w:t>des Kindes bei der Auswahl zugelassener Leistungserbringer bleibt unberührt.</w:t>
      </w:r>
    </w:p>
    <w:p w14:paraId="12729E07" w14:textId="77777777" w:rsidR="005C58C9" w:rsidRPr="0020232A" w:rsidRDefault="005C58C9" w:rsidP="00691B2E">
      <w:pPr>
        <w:pStyle w:val="Listenabsatz"/>
        <w:numPr>
          <w:ilvl w:val="0"/>
          <w:numId w:val="27"/>
        </w:numPr>
        <w:spacing w:line="360" w:lineRule="auto"/>
        <w:rPr>
          <w:rFonts w:ascii="Verdana" w:hAnsi="Verdana"/>
          <w:sz w:val="20"/>
        </w:rPr>
      </w:pPr>
      <w:r w:rsidRPr="0020232A">
        <w:rPr>
          <w:rFonts w:ascii="Verdana" w:hAnsi="Verdana"/>
          <w:sz w:val="20"/>
        </w:rPr>
        <w:t xml:space="preserve">Die persönlichen Leistungsvoraussetzungen der Leistungsberechtigten für die Inanspruchnahme der Komplexleistung werden durch die beteiligten Rehabilitationsträger nach den jeweils für sie geltenden Regelungen geprüft. Andere Ansprüche gegenüber den jeweiligen Rehabilitationsträgern bleiben unberührt. </w:t>
      </w:r>
    </w:p>
    <w:p w14:paraId="52251BD4" w14:textId="5DCDD121" w:rsidR="005C58C9" w:rsidRPr="0020232A" w:rsidRDefault="005C58C9" w:rsidP="00691B2E">
      <w:pPr>
        <w:pStyle w:val="Listenabsatz"/>
        <w:numPr>
          <w:ilvl w:val="0"/>
          <w:numId w:val="27"/>
        </w:numPr>
        <w:spacing w:line="360" w:lineRule="auto"/>
        <w:rPr>
          <w:rFonts w:ascii="Verdana" w:hAnsi="Verdana"/>
          <w:sz w:val="20"/>
        </w:rPr>
      </w:pPr>
      <w:r w:rsidRPr="0020232A">
        <w:rPr>
          <w:rFonts w:ascii="Verdana" w:hAnsi="Verdana"/>
          <w:sz w:val="20"/>
        </w:rPr>
        <w:t>Eine Förderung und Behandlung im Sinne dieses Vertrages ist ausgeschlossen, wenn die interdisziplinäre Komplexleistung nicht notwendig ist, um das Therapie</w:t>
      </w:r>
      <w:r w:rsidR="00605F72" w:rsidRPr="0020232A">
        <w:rPr>
          <w:rFonts w:ascii="Verdana" w:hAnsi="Verdana"/>
          <w:sz w:val="20"/>
        </w:rPr>
        <w:t>-</w:t>
      </w:r>
      <w:r w:rsidRPr="0020232A">
        <w:rPr>
          <w:rFonts w:ascii="Verdana" w:hAnsi="Verdana"/>
          <w:sz w:val="20"/>
        </w:rPr>
        <w:t xml:space="preserve"> und Förderziel zu erreichen, weil im Einzelfall Leistungen der ambulanten Krankenbehandlung, der medizinischen Rehabilitation, der Leistungen zur </w:t>
      </w:r>
      <w:r w:rsidR="009A00BE" w:rsidRPr="0020232A">
        <w:rPr>
          <w:rFonts w:ascii="Verdana" w:hAnsi="Verdana"/>
          <w:sz w:val="20"/>
        </w:rPr>
        <w:t xml:space="preserve">sozialen </w:t>
      </w:r>
      <w:r w:rsidRPr="0020232A">
        <w:rPr>
          <w:rFonts w:ascii="Verdana" w:hAnsi="Verdana"/>
          <w:sz w:val="20"/>
        </w:rPr>
        <w:t xml:space="preserve">Teilhabe oder der Sozial-/Jugendhilfe ausreichend sind. </w:t>
      </w:r>
    </w:p>
    <w:p w14:paraId="482F4632" w14:textId="42E7700F" w:rsidR="005C58C9" w:rsidRPr="00D377D5" w:rsidRDefault="0020232A" w:rsidP="00691B2E">
      <w:pPr>
        <w:pStyle w:val="Listenabsatz"/>
        <w:numPr>
          <w:ilvl w:val="0"/>
          <w:numId w:val="27"/>
        </w:numPr>
        <w:spacing w:line="360" w:lineRule="auto"/>
        <w:ind w:left="357" w:hanging="357"/>
        <w:rPr>
          <w:rFonts w:ascii="Verdana" w:hAnsi="Verdana"/>
          <w:sz w:val="20"/>
        </w:rPr>
      </w:pPr>
      <w:r w:rsidRPr="00D377D5">
        <w:rPr>
          <w:rFonts w:ascii="Verdana" w:hAnsi="Verdana"/>
          <w:sz w:val="20"/>
        </w:rPr>
        <w:br w:type="page"/>
      </w:r>
      <w:r w:rsidR="005C58C9" w:rsidRPr="00D377D5">
        <w:rPr>
          <w:rFonts w:ascii="Verdana" w:hAnsi="Verdana"/>
          <w:sz w:val="20"/>
        </w:rPr>
        <w:lastRenderedPageBreak/>
        <w:t xml:space="preserve">Leistungen nach diesem Vertrag sind auch ausgeschlossen, wenn für das förderbedürftige Kind nach Absatz 1 kein Anspruch auf Sozialleistungen nach dem SGB V oder </w:t>
      </w:r>
      <w:r w:rsidR="00D15280" w:rsidRPr="00D377D5">
        <w:rPr>
          <w:rFonts w:ascii="Verdana" w:hAnsi="Verdana"/>
          <w:sz w:val="20"/>
        </w:rPr>
        <w:t>gemäß § 99 SGB I</w:t>
      </w:r>
      <w:r w:rsidR="00E459C7" w:rsidRPr="00D377D5">
        <w:rPr>
          <w:rFonts w:ascii="Verdana" w:hAnsi="Verdana"/>
          <w:sz w:val="20"/>
        </w:rPr>
        <w:t>X</w:t>
      </w:r>
      <w:r w:rsidR="00D15280" w:rsidRPr="00D377D5">
        <w:rPr>
          <w:rFonts w:ascii="Verdana" w:hAnsi="Verdana"/>
          <w:sz w:val="20"/>
        </w:rPr>
        <w:t xml:space="preserve"> </w:t>
      </w:r>
      <w:r w:rsidR="0037724F" w:rsidRPr="00D377D5">
        <w:rPr>
          <w:rFonts w:ascii="Verdana" w:hAnsi="Verdana"/>
          <w:sz w:val="20"/>
        </w:rPr>
        <w:t xml:space="preserve">in Verbindung mit </w:t>
      </w:r>
      <w:r w:rsidR="00D15280" w:rsidRPr="00D377D5">
        <w:rPr>
          <w:rFonts w:ascii="Verdana" w:hAnsi="Verdana"/>
          <w:sz w:val="20"/>
        </w:rPr>
        <w:t xml:space="preserve">dem </w:t>
      </w:r>
      <w:r w:rsidR="005C58C9" w:rsidRPr="00D377D5">
        <w:rPr>
          <w:rFonts w:ascii="Verdana" w:hAnsi="Verdana"/>
          <w:sz w:val="20"/>
        </w:rPr>
        <w:t xml:space="preserve">SGB XII besteht. </w:t>
      </w:r>
    </w:p>
    <w:p w14:paraId="58A4D177" w14:textId="77777777" w:rsidR="005C58C9" w:rsidRDefault="005C58C9" w:rsidP="007D048C">
      <w:pPr>
        <w:spacing w:line="360" w:lineRule="auto"/>
        <w:rPr>
          <w:rFonts w:ascii="Verdana" w:hAnsi="Verdana" w:cs="Arial"/>
          <w:snapToGrid w:val="0"/>
          <w:sz w:val="20"/>
        </w:rPr>
      </w:pPr>
    </w:p>
    <w:p w14:paraId="4604B240" w14:textId="77777777" w:rsidR="005C58C9" w:rsidRPr="007D048C" w:rsidRDefault="005C58C9" w:rsidP="007D048C">
      <w:pPr>
        <w:spacing w:line="360" w:lineRule="auto"/>
        <w:rPr>
          <w:rFonts w:ascii="Verdana" w:hAnsi="Verdana"/>
          <w:sz w:val="20"/>
        </w:rPr>
      </w:pPr>
    </w:p>
    <w:p w14:paraId="3D3709EE" w14:textId="77777777" w:rsidR="00AE2A36" w:rsidRPr="007D048C" w:rsidRDefault="005C58C9" w:rsidP="007D048C">
      <w:pPr>
        <w:spacing w:line="360" w:lineRule="auto"/>
        <w:jc w:val="center"/>
        <w:rPr>
          <w:rFonts w:ascii="Verdana" w:hAnsi="Verdana"/>
          <w:b/>
          <w:sz w:val="20"/>
        </w:rPr>
      </w:pPr>
      <w:r w:rsidRPr="007D048C">
        <w:rPr>
          <w:rFonts w:ascii="Verdana" w:hAnsi="Verdana"/>
          <w:b/>
          <w:sz w:val="20"/>
        </w:rPr>
        <w:t>§ 4</w:t>
      </w:r>
    </w:p>
    <w:p w14:paraId="0384D0A6"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Komplexleistung</w:t>
      </w:r>
    </w:p>
    <w:p w14:paraId="194513F9" w14:textId="77777777" w:rsidR="009F0C5E" w:rsidRPr="007D048C" w:rsidRDefault="009F0C5E" w:rsidP="007D048C">
      <w:pPr>
        <w:spacing w:line="360" w:lineRule="auto"/>
        <w:rPr>
          <w:rFonts w:ascii="Verdana" w:hAnsi="Verdana"/>
          <w:b/>
          <w:sz w:val="20"/>
        </w:rPr>
      </w:pPr>
    </w:p>
    <w:p w14:paraId="0A1BFC9F" w14:textId="0C3DF4A4" w:rsidR="005C58C9" w:rsidRPr="00684FA0" w:rsidRDefault="005C58C9" w:rsidP="00691B2E">
      <w:pPr>
        <w:pStyle w:val="Listenabsatz"/>
        <w:numPr>
          <w:ilvl w:val="0"/>
          <w:numId w:val="28"/>
        </w:numPr>
        <w:spacing w:line="360" w:lineRule="auto"/>
        <w:rPr>
          <w:rFonts w:ascii="Verdana" w:hAnsi="Verdana"/>
          <w:sz w:val="20"/>
        </w:rPr>
      </w:pPr>
      <w:r w:rsidRPr="00684FA0">
        <w:rPr>
          <w:rFonts w:ascii="Verdana" w:hAnsi="Verdana"/>
          <w:sz w:val="20"/>
        </w:rPr>
        <w:t>Die Komplexleistung umfasst</w:t>
      </w:r>
      <w:r w:rsidRPr="00684FA0">
        <w:rPr>
          <w:rFonts w:ascii="Verdana" w:hAnsi="Verdana"/>
          <w:b/>
          <w:sz w:val="20"/>
        </w:rPr>
        <w:t xml:space="preserve"> </w:t>
      </w:r>
      <w:r w:rsidRPr="00684FA0">
        <w:rPr>
          <w:rFonts w:ascii="Verdana" w:hAnsi="Verdana"/>
          <w:sz w:val="20"/>
        </w:rPr>
        <w:t xml:space="preserve">alle erforderlichen </w:t>
      </w:r>
      <w:r w:rsidR="00423444" w:rsidRPr="00684FA0">
        <w:rPr>
          <w:rFonts w:ascii="Verdana" w:hAnsi="Verdana" w:cs="Arial"/>
          <w:snapToGrid w:val="0"/>
          <w:sz w:val="20"/>
        </w:rPr>
        <w:t>heilpädagogischen</w:t>
      </w:r>
      <w:r w:rsidR="00423444" w:rsidRPr="00684FA0">
        <w:rPr>
          <w:rFonts w:ascii="Verdana" w:hAnsi="Verdana"/>
          <w:sz w:val="20"/>
        </w:rPr>
        <w:t xml:space="preserve"> </w:t>
      </w:r>
      <w:r w:rsidRPr="00684FA0">
        <w:rPr>
          <w:rFonts w:ascii="Verdana" w:hAnsi="Verdana"/>
          <w:sz w:val="20"/>
        </w:rPr>
        <w:t xml:space="preserve">und </w:t>
      </w:r>
      <w:r w:rsidR="00423444" w:rsidRPr="00684FA0">
        <w:rPr>
          <w:rFonts w:ascii="Verdana" w:hAnsi="Verdana"/>
          <w:sz w:val="20"/>
        </w:rPr>
        <w:t>medizinischen</w:t>
      </w:r>
      <w:r w:rsidR="00423444">
        <w:rPr>
          <w:rFonts w:ascii="Verdana" w:hAnsi="Verdana"/>
          <w:sz w:val="20"/>
        </w:rPr>
        <w:t>-therapeutischen</w:t>
      </w:r>
      <w:r w:rsidR="00423444" w:rsidRPr="00684FA0">
        <w:rPr>
          <w:rFonts w:ascii="Verdana" w:hAnsi="Verdana"/>
          <w:sz w:val="20"/>
        </w:rPr>
        <w:t xml:space="preserve"> </w:t>
      </w:r>
      <w:r w:rsidR="00626625">
        <w:rPr>
          <w:rFonts w:ascii="Verdana" w:hAnsi="Verdana"/>
          <w:sz w:val="20"/>
        </w:rPr>
        <w:t>im Sinne der</w:t>
      </w:r>
      <w:r w:rsidRPr="00684FA0">
        <w:rPr>
          <w:rFonts w:ascii="Verdana" w:hAnsi="Verdana"/>
          <w:sz w:val="20"/>
        </w:rPr>
        <w:t xml:space="preserve"> §§ 2, 5</w:t>
      </w:r>
      <w:r w:rsidR="003239CC" w:rsidRPr="00684FA0">
        <w:rPr>
          <w:rFonts w:ascii="Verdana" w:hAnsi="Verdana"/>
          <w:sz w:val="20"/>
        </w:rPr>
        <w:t>, 6</w:t>
      </w:r>
      <w:r w:rsidRPr="00684FA0">
        <w:rPr>
          <w:rFonts w:ascii="Verdana" w:hAnsi="Verdana"/>
          <w:sz w:val="20"/>
        </w:rPr>
        <w:t xml:space="preserve"> und 6</w:t>
      </w:r>
      <w:r w:rsidR="003239CC" w:rsidRPr="00684FA0">
        <w:rPr>
          <w:rFonts w:ascii="Verdana" w:hAnsi="Verdana"/>
          <w:sz w:val="20"/>
        </w:rPr>
        <w:t>a</w:t>
      </w:r>
      <w:r w:rsidRPr="00684FA0">
        <w:rPr>
          <w:rFonts w:ascii="Verdana" w:hAnsi="Verdana"/>
          <w:sz w:val="20"/>
        </w:rPr>
        <w:t xml:space="preserve"> </w:t>
      </w:r>
      <w:proofErr w:type="spellStart"/>
      <w:r w:rsidRPr="00684FA0">
        <w:rPr>
          <w:rFonts w:ascii="Verdana" w:hAnsi="Verdana"/>
          <w:sz w:val="20"/>
        </w:rPr>
        <w:t>FrühV</w:t>
      </w:r>
      <w:proofErr w:type="spellEnd"/>
      <w:r w:rsidRPr="00684FA0">
        <w:rPr>
          <w:rFonts w:ascii="Verdana" w:hAnsi="Verdana"/>
          <w:sz w:val="20"/>
        </w:rPr>
        <w:t xml:space="preserve">. Die Zusammenstellung der verschiedenen </w:t>
      </w:r>
      <w:r w:rsidR="00423444">
        <w:rPr>
          <w:rFonts w:ascii="Verdana" w:hAnsi="Verdana"/>
          <w:sz w:val="20"/>
        </w:rPr>
        <w:t>Leistungen</w:t>
      </w:r>
      <w:r w:rsidRPr="00684FA0">
        <w:rPr>
          <w:rFonts w:ascii="Verdana" w:hAnsi="Verdana"/>
          <w:sz w:val="20"/>
        </w:rPr>
        <w:t xml:space="preserve"> ist individuell vorzunehmen und abhängig vom konkreten Förder- und Behandlungsbedarf des Kindes.</w:t>
      </w:r>
    </w:p>
    <w:p w14:paraId="6EB705F9" w14:textId="64DB360B" w:rsidR="005C58C9" w:rsidRPr="00684FA0" w:rsidRDefault="005C58C9" w:rsidP="00691B2E">
      <w:pPr>
        <w:pStyle w:val="Listenabsatz"/>
        <w:keepLines/>
        <w:numPr>
          <w:ilvl w:val="0"/>
          <w:numId w:val="28"/>
        </w:numPr>
        <w:spacing w:line="360" w:lineRule="auto"/>
        <w:rPr>
          <w:rFonts w:ascii="Verdana" w:hAnsi="Verdana"/>
          <w:sz w:val="20"/>
        </w:rPr>
      </w:pPr>
      <w:r w:rsidRPr="00684FA0">
        <w:rPr>
          <w:rFonts w:ascii="Verdana" w:hAnsi="Verdana"/>
          <w:sz w:val="20"/>
        </w:rPr>
        <w:t>Es handelt sich immer dann um eine Komplexleistung im Sinne dieser Vereinbarung, wenn für einen prognostisch festgelegten Zeitraum (Förderzeitraum</w:t>
      </w:r>
      <w:r w:rsidRPr="00684FA0">
        <w:rPr>
          <w:rFonts w:ascii="Verdana" w:hAnsi="Verdana" w:cs="Arial"/>
          <w:snapToGrid w:val="0"/>
          <w:sz w:val="20"/>
        </w:rPr>
        <w:t>)</w:t>
      </w:r>
      <w:r w:rsidR="00B05E3B" w:rsidRPr="00684FA0">
        <w:rPr>
          <w:rFonts w:ascii="Verdana" w:hAnsi="Verdana" w:cs="Arial"/>
          <w:snapToGrid w:val="0"/>
          <w:sz w:val="20"/>
        </w:rPr>
        <w:t>,</w:t>
      </w:r>
      <w:r w:rsidRPr="00684FA0">
        <w:rPr>
          <w:rFonts w:ascii="Verdana" w:hAnsi="Verdana"/>
          <w:sz w:val="20"/>
        </w:rPr>
        <w:t xml:space="preserve"> </w:t>
      </w:r>
      <w:r w:rsidR="00BD245A">
        <w:rPr>
          <w:rFonts w:ascii="Verdana" w:hAnsi="Verdana"/>
          <w:sz w:val="20"/>
        </w:rPr>
        <w:t>der</w:t>
      </w:r>
      <w:r w:rsidR="00BD245A" w:rsidRPr="00684FA0">
        <w:rPr>
          <w:rFonts w:ascii="Verdana" w:hAnsi="Verdana"/>
          <w:sz w:val="20"/>
        </w:rPr>
        <w:t xml:space="preserve"> </w:t>
      </w:r>
      <w:r w:rsidRPr="00684FA0">
        <w:rPr>
          <w:rFonts w:ascii="Verdana" w:hAnsi="Verdana"/>
          <w:sz w:val="20"/>
        </w:rPr>
        <w:t xml:space="preserve">in der </w:t>
      </w:r>
      <w:r w:rsidR="00516831" w:rsidRPr="00684FA0">
        <w:rPr>
          <w:rFonts w:ascii="Verdana" w:hAnsi="Verdana"/>
          <w:sz w:val="20"/>
        </w:rPr>
        <w:br/>
      </w:r>
      <w:r w:rsidRPr="00684FA0">
        <w:rPr>
          <w:rFonts w:ascii="Verdana" w:hAnsi="Verdana"/>
          <w:sz w:val="20"/>
        </w:rPr>
        <w:t>Regel mindestens einem Jahr</w:t>
      </w:r>
      <w:r w:rsidR="00BD245A">
        <w:rPr>
          <w:rFonts w:ascii="Verdana" w:hAnsi="Verdana"/>
          <w:sz w:val="20"/>
        </w:rPr>
        <w:t xml:space="preserve"> beträgt</w:t>
      </w:r>
      <w:r w:rsidR="00B05E3B" w:rsidRPr="00684FA0">
        <w:rPr>
          <w:rFonts w:ascii="Verdana" w:hAnsi="Verdana" w:cs="Arial"/>
          <w:snapToGrid w:val="0"/>
          <w:sz w:val="20"/>
        </w:rPr>
        <w:t>,</w:t>
      </w:r>
      <w:r w:rsidRPr="00684FA0">
        <w:rPr>
          <w:rFonts w:ascii="Verdana" w:hAnsi="Verdana"/>
          <w:sz w:val="20"/>
        </w:rPr>
        <w:t xml:space="preserve"> Leistungen sowohl aus den Bereichen der </w:t>
      </w:r>
      <w:r w:rsidR="00684FA0" w:rsidRPr="00684FA0">
        <w:rPr>
          <w:rFonts w:ascii="Verdana" w:hAnsi="Verdana"/>
          <w:sz w:val="20"/>
        </w:rPr>
        <w:t xml:space="preserve">heilpädagogischen </w:t>
      </w:r>
      <w:r w:rsidRPr="00684FA0">
        <w:rPr>
          <w:rFonts w:ascii="Verdana" w:hAnsi="Verdana"/>
          <w:sz w:val="20"/>
        </w:rPr>
        <w:t xml:space="preserve">als auch der </w:t>
      </w:r>
      <w:r w:rsidR="00684FA0" w:rsidRPr="00684FA0">
        <w:rPr>
          <w:rFonts w:ascii="Verdana" w:hAnsi="Verdana"/>
          <w:sz w:val="20"/>
        </w:rPr>
        <w:t xml:space="preserve">medizinisch-therapeutischen </w:t>
      </w:r>
      <w:r w:rsidRPr="00684FA0">
        <w:rPr>
          <w:rFonts w:ascii="Verdana" w:hAnsi="Verdana"/>
          <w:sz w:val="20"/>
        </w:rPr>
        <w:t xml:space="preserve">Maßnahmen notwendig sind, um das übergreifend formulierte Therapie- und Förderziel (Teilhabeziel) zu erreichen. Entscheidend ist dabei, dass die Notwendigkeit der Komplexleistung durch die reale Verknüpfung und Abstimmung einzelner Maßnahmen, Methoden und Teilziele unter dem Dach einer gemeinsamen Zielsetzung verdeutlicht und nachvollziehbar wird. Dabei können die Maßnahmen gleichzeitig, nacheinander oder mit unterschiedlicher und </w:t>
      </w:r>
      <w:r w:rsidR="00BD245A">
        <w:rPr>
          <w:rFonts w:ascii="Verdana" w:hAnsi="Verdana"/>
          <w:sz w:val="20"/>
        </w:rPr>
        <w:t>gegebenenfalls</w:t>
      </w:r>
      <w:r w:rsidRPr="00684FA0">
        <w:rPr>
          <w:rFonts w:ascii="Verdana" w:hAnsi="Verdana"/>
          <w:sz w:val="20"/>
        </w:rPr>
        <w:t xml:space="preserve"> auch wechselnder Intensität erfolgen.</w:t>
      </w:r>
    </w:p>
    <w:p w14:paraId="7E6D13B8" w14:textId="77777777" w:rsidR="005C58C9" w:rsidRPr="00684FA0" w:rsidRDefault="005C58C9" w:rsidP="00691B2E">
      <w:pPr>
        <w:pStyle w:val="Listenabsatz"/>
        <w:numPr>
          <w:ilvl w:val="0"/>
          <w:numId w:val="28"/>
        </w:numPr>
        <w:autoSpaceDE w:val="0"/>
        <w:autoSpaceDN w:val="0"/>
        <w:adjustRightInd w:val="0"/>
        <w:spacing w:line="360" w:lineRule="auto"/>
        <w:rPr>
          <w:rFonts w:ascii="Verdana" w:hAnsi="Verdana"/>
          <w:sz w:val="20"/>
        </w:rPr>
      </w:pPr>
      <w:r w:rsidRPr="00684FA0">
        <w:rPr>
          <w:rFonts w:ascii="Verdana" w:hAnsi="Verdana"/>
          <w:sz w:val="20"/>
        </w:rPr>
        <w:t xml:space="preserve">Die Verordnung von </w:t>
      </w:r>
      <w:r w:rsidRPr="00684FA0">
        <w:rPr>
          <w:rFonts w:ascii="Verdana" w:hAnsi="Verdana"/>
          <w:color w:val="000000"/>
          <w:sz w:val="20"/>
        </w:rPr>
        <w:t>Heilmitteln darf nicht veranlasst werden, soweit diese Bestandteil</w:t>
      </w:r>
      <w:r w:rsidR="00EF38EB" w:rsidRPr="00684FA0">
        <w:rPr>
          <w:rFonts w:ascii="Verdana" w:hAnsi="Verdana"/>
          <w:color w:val="000000"/>
          <w:sz w:val="20"/>
        </w:rPr>
        <w:t>e</w:t>
      </w:r>
      <w:r w:rsidRPr="00684FA0">
        <w:rPr>
          <w:rFonts w:ascii="Verdana" w:hAnsi="Verdana"/>
          <w:color w:val="000000"/>
          <w:sz w:val="20"/>
        </w:rPr>
        <w:t xml:space="preserve"> dieser Vereinbarung sind und im Rahmen der Frühförderung nach </w:t>
      </w:r>
      <w:r w:rsidRPr="00684FA0">
        <w:rPr>
          <w:rFonts w:ascii="Verdana" w:hAnsi="Verdana" w:cs="Arial"/>
          <w:color w:val="000000"/>
          <w:sz w:val="20"/>
        </w:rPr>
        <w:t>§</w:t>
      </w:r>
      <w:r w:rsidR="00516831" w:rsidRPr="00684FA0">
        <w:rPr>
          <w:rFonts w:ascii="Verdana" w:hAnsi="Verdana" w:cs="Arial"/>
          <w:color w:val="000000"/>
          <w:sz w:val="20"/>
        </w:rPr>
        <w:t xml:space="preserve"> </w:t>
      </w:r>
      <w:r w:rsidR="001D1DFB" w:rsidRPr="00684FA0">
        <w:rPr>
          <w:rFonts w:ascii="Verdana" w:hAnsi="Verdana"/>
          <w:color w:val="000000"/>
          <w:sz w:val="20"/>
        </w:rPr>
        <w:t>46</w:t>
      </w:r>
      <w:r w:rsidR="001D1DFB" w:rsidRPr="00684FA0">
        <w:rPr>
          <w:rFonts w:cs="Arial"/>
          <w:color w:val="000000"/>
          <w:sz w:val="22"/>
        </w:rPr>
        <w:t xml:space="preserve"> </w:t>
      </w:r>
      <w:r w:rsidRPr="00684FA0">
        <w:rPr>
          <w:rFonts w:ascii="Verdana" w:hAnsi="Verdana"/>
          <w:color w:val="000000"/>
          <w:sz w:val="20"/>
        </w:rPr>
        <w:t xml:space="preserve">SGB IX in Verbindung mit der Frühförderverordnung </w:t>
      </w:r>
      <w:r w:rsidR="00761BD4" w:rsidRPr="00684FA0">
        <w:rPr>
          <w:rFonts w:ascii="Verdana" w:hAnsi="Verdana"/>
          <w:color w:val="000000"/>
          <w:sz w:val="20"/>
        </w:rPr>
        <w:t>in der derzeit geltenden Fassung</w:t>
      </w:r>
      <w:r w:rsidR="00D15280" w:rsidRPr="00684FA0">
        <w:rPr>
          <w:rFonts w:cs="Arial"/>
          <w:color w:val="000000"/>
          <w:sz w:val="22"/>
        </w:rPr>
        <w:t xml:space="preserve"> </w:t>
      </w:r>
      <w:r w:rsidRPr="00684FA0">
        <w:rPr>
          <w:rFonts w:ascii="Verdana" w:hAnsi="Verdana"/>
          <w:color w:val="000000"/>
          <w:sz w:val="20"/>
        </w:rPr>
        <w:t>als therapeutische Leistungen erbracht werden. Das Gleiche gilt für Leistungen, die in einem Sozialpädiatrischen Zentrum (SPZ) im gleichen Zeitraum mit Leistungen der IFF erbracht werden sollen.</w:t>
      </w:r>
      <w:r w:rsidRPr="00684FA0">
        <w:rPr>
          <w:rFonts w:ascii="Verdana" w:hAnsi="Verdana"/>
          <w:sz w:val="20"/>
        </w:rPr>
        <w:t xml:space="preserve"> Hiervon unberührt bleiben Leistungen des SPZ im Rahmen der vertragsärztlichen Überweisung zur Mit-/Weiterbehandlung. </w:t>
      </w:r>
    </w:p>
    <w:p w14:paraId="399A7A32" w14:textId="2A77912D" w:rsidR="00BA0DFB" w:rsidRDefault="00BA0DFB">
      <w:pPr>
        <w:rPr>
          <w:rFonts w:ascii="Verdana" w:hAnsi="Verdana"/>
          <w:sz w:val="20"/>
        </w:rPr>
      </w:pPr>
      <w:r>
        <w:rPr>
          <w:rFonts w:ascii="Verdana" w:hAnsi="Verdana"/>
          <w:sz w:val="20"/>
        </w:rPr>
        <w:br w:type="page"/>
      </w:r>
    </w:p>
    <w:p w14:paraId="48092EA2" w14:textId="77777777" w:rsidR="005C58C9" w:rsidRPr="007D048C" w:rsidRDefault="005C58C9" w:rsidP="007D048C">
      <w:pPr>
        <w:spacing w:line="360" w:lineRule="auto"/>
        <w:rPr>
          <w:rFonts w:ascii="Verdana" w:hAnsi="Verdana"/>
          <w:sz w:val="20"/>
        </w:rPr>
      </w:pPr>
    </w:p>
    <w:p w14:paraId="43BCEFF3" w14:textId="77777777" w:rsidR="00AE2A36" w:rsidRPr="007D048C" w:rsidRDefault="005C58C9" w:rsidP="007D048C">
      <w:pPr>
        <w:spacing w:line="360" w:lineRule="auto"/>
        <w:jc w:val="center"/>
        <w:rPr>
          <w:rFonts w:ascii="Verdana" w:hAnsi="Verdana"/>
          <w:b/>
          <w:sz w:val="20"/>
        </w:rPr>
      </w:pPr>
      <w:r w:rsidRPr="007D048C">
        <w:rPr>
          <w:rFonts w:ascii="Verdana" w:hAnsi="Verdana"/>
          <w:b/>
          <w:sz w:val="20"/>
        </w:rPr>
        <w:t>§ 5</w:t>
      </w:r>
    </w:p>
    <w:p w14:paraId="424E0822"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Inhalt und Umfang der Komplexleistung</w:t>
      </w:r>
    </w:p>
    <w:p w14:paraId="469AC56F" w14:textId="77777777" w:rsidR="00AE2A36" w:rsidRPr="007D048C" w:rsidRDefault="00AE2A36" w:rsidP="007D048C">
      <w:pPr>
        <w:spacing w:line="360" w:lineRule="auto"/>
        <w:rPr>
          <w:rFonts w:ascii="Verdana" w:hAnsi="Verdana"/>
          <w:b/>
          <w:sz w:val="20"/>
        </w:rPr>
      </w:pPr>
    </w:p>
    <w:p w14:paraId="3A951F4C" w14:textId="77777777" w:rsidR="00684FA0" w:rsidRPr="005D48E6" w:rsidRDefault="00684FA0" w:rsidP="00691B2E">
      <w:pPr>
        <w:pStyle w:val="Listenabsatz"/>
        <w:numPr>
          <w:ilvl w:val="0"/>
          <w:numId w:val="29"/>
        </w:numPr>
        <w:spacing w:line="360" w:lineRule="auto"/>
        <w:rPr>
          <w:rFonts w:ascii="Verdana" w:hAnsi="Verdana"/>
          <w:strike/>
          <w:sz w:val="20"/>
        </w:rPr>
      </w:pPr>
      <w:r w:rsidRPr="005D48E6">
        <w:rPr>
          <w:rFonts w:ascii="Verdana" w:hAnsi="Verdana"/>
          <w:sz w:val="20"/>
        </w:rPr>
        <w:t>Die Komplexleistung umfasst</w:t>
      </w:r>
      <w:r w:rsidR="00BD245A">
        <w:rPr>
          <w:rFonts w:ascii="Verdana" w:hAnsi="Verdana"/>
          <w:sz w:val="20"/>
        </w:rPr>
        <w:t>:</w:t>
      </w:r>
      <w:r w:rsidRPr="005D48E6">
        <w:rPr>
          <w:rFonts w:ascii="Verdana" w:hAnsi="Verdana"/>
          <w:sz w:val="20"/>
        </w:rPr>
        <w:t xml:space="preserve"> </w:t>
      </w:r>
    </w:p>
    <w:p w14:paraId="05DE76A3" w14:textId="6862FF9C" w:rsidR="00684FA0" w:rsidRPr="005D48E6" w:rsidRDefault="0018504E" w:rsidP="00691B2E">
      <w:pPr>
        <w:pStyle w:val="Listenabsatz"/>
        <w:numPr>
          <w:ilvl w:val="0"/>
          <w:numId w:val="26"/>
        </w:numPr>
        <w:spacing w:line="360" w:lineRule="auto"/>
        <w:ind w:left="851" w:hanging="425"/>
        <w:rPr>
          <w:rFonts w:ascii="Verdana" w:hAnsi="Verdana"/>
          <w:sz w:val="20"/>
        </w:rPr>
      </w:pPr>
      <w:r>
        <w:rPr>
          <w:rFonts w:ascii="Verdana" w:hAnsi="Verdana"/>
          <w:sz w:val="20"/>
        </w:rPr>
        <w:t>e</w:t>
      </w:r>
      <w:r w:rsidR="00684FA0" w:rsidRPr="005D48E6">
        <w:rPr>
          <w:rFonts w:ascii="Verdana" w:hAnsi="Verdana"/>
          <w:sz w:val="20"/>
        </w:rPr>
        <w:t xml:space="preserve">in offenes, niederschwelliges Beratungsangebot für </w:t>
      </w:r>
      <w:r w:rsidR="00F63300" w:rsidRPr="00E459C7">
        <w:rPr>
          <w:rFonts w:ascii="Verdana" w:hAnsi="Verdana"/>
          <w:sz w:val="20"/>
        </w:rPr>
        <w:t>Erziehungsberechtigte</w:t>
      </w:r>
      <w:r w:rsidR="00684FA0" w:rsidRPr="005D48E6">
        <w:rPr>
          <w:rFonts w:ascii="Verdana" w:hAnsi="Verdana"/>
          <w:sz w:val="20"/>
        </w:rPr>
        <w:t>, die ein Entwicklungsrisiko bei ihrem Kind vermuten. Dieses Beratungsangebot kann vor der Einleitung der Eingangsdiagnostik in Anspruch genommen werden</w:t>
      </w:r>
      <w:r w:rsidR="009127B2">
        <w:rPr>
          <w:rFonts w:ascii="Verdana" w:hAnsi="Verdana"/>
          <w:sz w:val="20"/>
        </w:rPr>
        <w:t>.</w:t>
      </w:r>
    </w:p>
    <w:p w14:paraId="4279FE64" w14:textId="38F4EB13" w:rsidR="00684FA0" w:rsidRPr="005D48E6" w:rsidRDefault="00684FA0" w:rsidP="00691B2E">
      <w:pPr>
        <w:pStyle w:val="Listenabsatz"/>
        <w:numPr>
          <w:ilvl w:val="0"/>
          <w:numId w:val="26"/>
        </w:numPr>
        <w:spacing w:line="360" w:lineRule="auto"/>
        <w:ind w:left="851" w:hanging="425"/>
        <w:rPr>
          <w:rFonts w:ascii="Verdana" w:hAnsi="Verdana"/>
          <w:sz w:val="20"/>
        </w:rPr>
      </w:pPr>
      <w:r w:rsidRPr="005D48E6">
        <w:rPr>
          <w:rFonts w:ascii="Verdana" w:hAnsi="Verdana"/>
          <w:sz w:val="20"/>
        </w:rPr>
        <w:t>die interdisziplinäre Eingangsdiagnostik</w:t>
      </w:r>
      <w:r w:rsidRPr="001F1637">
        <w:rPr>
          <w:rFonts w:ascii="Verdana" w:hAnsi="Verdana"/>
          <w:sz w:val="20"/>
        </w:rPr>
        <w:t xml:space="preserve"> </w:t>
      </w:r>
      <w:r>
        <w:rPr>
          <w:rFonts w:ascii="Verdana" w:hAnsi="Verdana"/>
          <w:sz w:val="20"/>
        </w:rPr>
        <w:t>(</w:t>
      </w:r>
      <w:r w:rsidR="009127B2">
        <w:rPr>
          <w:rFonts w:ascii="Verdana" w:hAnsi="Verdana"/>
          <w:sz w:val="20"/>
        </w:rPr>
        <w:t>vergleiche</w:t>
      </w:r>
      <w:r>
        <w:rPr>
          <w:rFonts w:ascii="Verdana" w:hAnsi="Verdana"/>
          <w:sz w:val="20"/>
        </w:rPr>
        <w:t xml:space="preserve"> Anlage 1)</w:t>
      </w:r>
      <w:r w:rsidR="009127B2">
        <w:rPr>
          <w:rFonts w:ascii="Verdana" w:hAnsi="Verdana"/>
          <w:sz w:val="20"/>
        </w:rPr>
        <w:t>,</w:t>
      </w:r>
    </w:p>
    <w:p w14:paraId="5D211E7D" w14:textId="26EB04DB" w:rsidR="00684FA0" w:rsidRPr="001F1637" w:rsidRDefault="00684FA0" w:rsidP="00691B2E">
      <w:pPr>
        <w:pStyle w:val="Listenabsatz"/>
        <w:numPr>
          <w:ilvl w:val="0"/>
          <w:numId w:val="26"/>
        </w:numPr>
        <w:spacing w:line="360" w:lineRule="auto"/>
        <w:ind w:left="851" w:hanging="425"/>
        <w:rPr>
          <w:rFonts w:ascii="Verdana" w:hAnsi="Verdana"/>
          <w:sz w:val="20"/>
        </w:rPr>
      </w:pPr>
      <w:r w:rsidRPr="005D48E6">
        <w:rPr>
          <w:rFonts w:ascii="Verdana" w:hAnsi="Verdana"/>
          <w:sz w:val="20"/>
        </w:rPr>
        <w:t xml:space="preserve">das Erstellen des </w:t>
      </w:r>
      <w:r>
        <w:rPr>
          <w:rFonts w:ascii="Verdana" w:hAnsi="Verdana"/>
          <w:sz w:val="20"/>
        </w:rPr>
        <w:t>Förder- und Behandlungsplans (</w:t>
      </w:r>
      <w:proofErr w:type="spellStart"/>
      <w:r w:rsidRPr="005D48E6">
        <w:rPr>
          <w:rFonts w:ascii="Verdana" w:hAnsi="Verdana"/>
          <w:sz w:val="20"/>
        </w:rPr>
        <w:t>FuB</w:t>
      </w:r>
      <w:proofErr w:type="spellEnd"/>
      <w:r>
        <w:rPr>
          <w:rFonts w:ascii="Verdana" w:hAnsi="Verdana"/>
          <w:sz w:val="20"/>
        </w:rPr>
        <w:t>)</w:t>
      </w:r>
      <w:r w:rsidRPr="001F1637">
        <w:rPr>
          <w:rFonts w:ascii="Verdana" w:hAnsi="Verdana"/>
          <w:sz w:val="20"/>
        </w:rPr>
        <w:t xml:space="preserve"> </w:t>
      </w:r>
      <w:r>
        <w:rPr>
          <w:rFonts w:ascii="Verdana" w:hAnsi="Verdana"/>
          <w:sz w:val="20"/>
        </w:rPr>
        <w:t>(</w:t>
      </w:r>
      <w:r w:rsidR="009127B2">
        <w:rPr>
          <w:rFonts w:ascii="Verdana" w:hAnsi="Verdana"/>
          <w:sz w:val="20"/>
        </w:rPr>
        <w:t>vergleiche</w:t>
      </w:r>
      <w:r>
        <w:rPr>
          <w:rFonts w:ascii="Verdana" w:hAnsi="Verdana"/>
          <w:sz w:val="20"/>
        </w:rPr>
        <w:t xml:space="preserve"> Anlage</w:t>
      </w:r>
      <w:r w:rsidR="00423444">
        <w:rPr>
          <w:rFonts w:ascii="Verdana" w:hAnsi="Verdana"/>
          <w:sz w:val="20"/>
        </w:rPr>
        <w:t xml:space="preserve"> </w:t>
      </w:r>
      <w:r>
        <w:rPr>
          <w:rFonts w:ascii="Verdana" w:hAnsi="Verdana"/>
          <w:sz w:val="20"/>
        </w:rPr>
        <w:t>1)</w:t>
      </w:r>
      <w:r w:rsidR="009127B2">
        <w:rPr>
          <w:rFonts w:ascii="Verdana" w:hAnsi="Verdana"/>
          <w:sz w:val="20"/>
        </w:rPr>
        <w:t>,</w:t>
      </w:r>
    </w:p>
    <w:p w14:paraId="5A9B8B48" w14:textId="4BF19BDC" w:rsidR="00684FA0" w:rsidRPr="005D48E6" w:rsidRDefault="00684FA0" w:rsidP="00691B2E">
      <w:pPr>
        <w:pStyle w:val="Listenabsatz"/>
        <w:numPr>
          <w:ilvl w:val="0"/>
          <w:numId w:val="26"/>
        </w:numPr>
        <w:spacing w:line="360" w:lineRule="auto"/>
        <w:ind w:left="851" w:hanging="425"/>
        <w:rPr>
          <w:rFonts w:ascii="Verdana" w:hAnsi="Verdana"/>
          <w:sz w:val="20"/>
        </w:rPr>
      </w:pPr>
      <w:r w:rsidRPr="005D48E6">
        <w:rPr>
          <w:rFonts w:ascii="Verdana" w:hAnsi="Verdana"/>
          <w:sz w:val="20"/>
        </w:rPr>
        <w:t>die Förderung und Behandlung des Kindes inkl</w:t>
      </w:r>
      <w:r w:rsidR="009127B2">
        <w:rPr>
          <w:rFonts w:ascii="Verdana" w:hAnsi="Verdana"/>
          <w:sz w:val="20"/>
        </w:rPr>
        <w:t>usive</w:t>
      </w:r>
      <w:r w:rsidRPr="005D48E6">
        <w:rPr>
          <w:rFonts w:ascii="Verdana" w:hAnsi="Verdana"/>
          <w:sz w:val="20"/>
        </w:rPr>
        <w:t xml:space="preserve"> der Beratung der </w:t>
      </w:r>
      <w:r w:rsidR="00F63300" w:rsidRPr="00E459C7">
        <w:rPr>
          <w:rFonts w:ascii="Verdana" w:hAnsi="Verdana"/>
          <w:sz w:val="20"/>
        </w:rPr>
        <w:t>Erziehungsberechtigten</w:t>
      </w:r>
      <w:r w:rsidR="00F63300" w:rsidRPr="005D48E6">
        <w:rPr>
          <w:rFonts w:ascii="Verdana" w:hAnsi="Verdana"/>
          <w:sz w:val="20"/>
        </w:rPr>
        <w:t xml:space="preserve"> </w:t>
      </w:r>
      <w:r w:rsidRPr="005D48E6">
        <w:rPr>
          <w:rFonts w:ascii="Verdana" w:hAnsi="Verdana"/>
          <w:sz w:val="20"/>
        </w:rPr>
        <w:t xml:space="preserve">auf der Grundlage des </w:t>
      </w:r>
      <w:proofErr w:type="spellStart"/>
      <w:r w:rsidRPr="005D48E6">
        <w:rPr>
          <w:rFonts w:ascii="Verdana" w:hAnsi="Verdana"/>
          <w:sz w:val="20"/>
        </w:rPr>
        <w:t>FuB</w:t>
      </w:r>
      <w:proofErr w:type="spellEnd"/>
      <w:r w:rsidR="009127B2">
        <w:rPr>
          <w:rFonts w:ascii="Verdana" w:hAnsi="Verdana"/>
          <w:sz w:val="20"/>
        </w:rPr>
        <w:t>,</w:t>
      </w:r>
    </w:p>
    <w:p w14:paraId="1C3B3C40" w14:textId="0EF52170" w:rsidR="00684FA0" w:rsidRPr="005D48E6" w:rsidRDefault="00684FA0" w:rsidP="00691B2E">
      <w:pPr>
        <w:pStyle w:val="Listenabsatz"/>
        <w:numPr>
          <w:ilvl w:val="0"/>
          <w:numId w:val="26"/>
        </w:numPr>
        <w:spacing w:line="360" w:lineRule="auto"/>
        <w:ind w:left="851" w:hanging="425"/>
        <w:rPr>
          <w:rFonts w:ascii="Verdana" w:hAnsi="Verdana"/>
          <w:sz w:val="20"/>
        </w:rPr>
      </w:pPr>
      <w:r w:rsidRPr="005D48E6">
        <w:rPr>
          <w:rFonts w:ascii="Verdana" w:hAnsi="Verdana"/>
          <w:sz w:val="20"/>
        </w:rPr>
        <w:t xml:space="preserve">die regelmäßige interdisziplinäre Fallberatung zur </w:t>
      </w:r>
      <w:r w:rsidR="00BD245A">
        <w:rPr>
          <w:rFonts w:ascii="Verdana" w:hAnsi="Verdana"/>
          <w:sz w:val="20"/>
        </w:rPr>
        <w:t>gegebenenfalls</w:t>
      </w:r>
      <w:r w:rsidRPr="005D48E6">
        <w:rPr>
          <w:rFonts w:ascii="Verdana" w:hAnsi="Verdana"/>
          <w:sz w:val="20"/>
        </w:rPr>
        <w:t xml:space="preserve"> notwendigen Anpassung der Förderplanung sowie die Dokumentation des Förderprozesses und alle damit verbundenen Inhalte</w:t>
      </w:r>
      <w:r w:rsidR="009127B2">
        <w:rPr>
          <w:rFonts w:ascii="Verdana" w:hAnsi="Verdana"/>
          <w:sz w:val="20"/>
        </w:rPr>
        <w:t>,</w:t>
      </w:r>
    </w:p>
    <w:p w14:paraId="278316BA" w14:textId="6D108958" w:rsidR="00684FA0" w:rsidRDefault="00684FA0" w:rsidP="00691B2E">
      <w:pPr>
        <w:pStyle w:val="Listenabsatz"/>
        <w:numPr>
          <w:ilvl w:val="0"/>
          <w:numId w:val="26"/>
        </w:numPr>
        <w:spacing w:line="360" w:lineRule="auto"/>
        <w:ind w:left="851" w:hanging="425"/>
        <w:rPr>
          <w:rFonts w:ascii="Verdana" w:hAnsi="Verdana"/>
          <w:sz w:val="20"/>
        </w:rPr>
      </w:pPr>
      <w:r w:rsidRPr="005D48E6">
        <w:rPr>
          <w:rFonts w:ascii="Verdana" w:hAnsi="Verdana"/>
          <w:sz w:val="20"/>
        </w:rPr>
        <w:t xml:space="preserve">die interdisziplinäre Verlaufsdiagnostik </w:t>
      </w:r>
      <w:r>
        <w:rPr>
          <w:rFonts w:ascii="Verdana" w:hAnsi="Verdana"/>
          <w:sz w:val="20"/>
        </w:rPr>
        <w:t>(</w:t>
      </w:r>
      <w:r w:rsidR="009127B2">
        <w:rPr>
          <w:rFonts w:ascii="Verdana" w:hAnsi="Verdana"/>
          <w:sz w:val="20"/>
        </w:rPr>
        <w:t>vergleiche</w:t>
      </w:r>
      <w:r>
        <w:rPr>
          <w:rFonts w:ascii="Verdana" w:hAnsi="Verdana"/>
          <w:sz w:val="20"/>
        </w:rPr>
        <w:t xml:space="preserve"> Anlage 1) </w:t>
      </w:r>
      <w:r w:rsidRPr="005D48E6">
        <w:rPr>
          <w:rFonts w:ascii="Verdana" w:hAnsi="Verdana"/>
          <w:sz w:val="20"/>
        </w:rPr>
        <w:t>sowie</w:t>
      </w:r>
    </w:p>
    <w:p w14:paraId="6B0BAF3D" w14:textId="2E71F5FF" w:rsidR="00E92575" w:rsidRDefault="00684FA0" w:rsidP="00691B2E">
      <w:pPr>
        <w:pStyle w:val="Listenabsatz"/>
        <w:numPr>
          <w:ilvl w:val="0"/>
          <w:numId w:val="26"/>
        </w:numPr>
        <w:spacing w:line="360" w:lineRule="auto"/>
        <w:ind w:left="851" w:hanging="425"/>
        <w:rPr>
          <w:rFonts w:ascii="Verdana" w:hAnsi="Verdana"/>
          <w:sz w:val="20"/>
        </w:rPr>
      </w:pPr>
      <w:r w:rsidRPr="0018504E">
        <w:rPr>
          <w:rFonts w:ascii="Verdana" w:hAnsi="Verdana"/>
          <w:sz w:val="20"/>
        </w:rPr>
        <w:t>die interdisziplinäre Abschlussdiagnostik (</w:t>
      </w:r>
      <w:r w:rsidR="009127B2">
        <w:rPr>
          <w:rFonts w:ascii="Verdana" w:hAnsi="Verdana"/>
          <w:sz w:val="20"/>
        </w:rPr>
        <w:t>vergleiche</w:t>
      </w:r>
      <w:r w:rsidRPr="0018504E">
        <w:rPr>
          <w:rFonts w:ascii="Verdana" w:hAnsi="Verdana"/>
          <w:sz w:val="20"/>
        </w:rPr>
        <w:t xml:space="preserve"> Anlage</w:t>
      </w:r>
      <w:r w:rsidR="00423444">
        <w:rPr>
          <w:rFonts w:ascii="Verdana" w:hAnsi="Verdana"/>
          <w:sz w:val="20"/>
        </w:rPr>
        <w:t xml:space="preserve"> </w:t>
      </w:r>
      <w:r w:rsidRPr="0018504E">
        <w:rPr>
          <w:rFonts w:ascii="Verdana" w:hAnsi="Verdana"/>
          <w:sz w:val="20"/>
        </w:rPr>
        <w:t>1</w:t>
      </w:r>
      <w:r w:rsidR="00E92575">
        <w:rPr>
          <w:rFonts w:ascii="Verdana" w:hAnsi="Verdana"/>
          <w:sz w:val="20"/>
        </w:rPr>
        <w:t>)</w:t>
      </w:r>
      <w:r w:rsidR="009127B2">
        <w:rPr>
          <w:rFonts w:ascii="Verdana" w:hAnsi="Verdana"/>
          <w:sz w:val="20"/>
        </w:rPr>
        <w:t>.</w:t>
      </w:r>
    </w:p>
    <w:p w14:paraId="3A4EB6EA" w14:textId="6A09AB78" w:rsidR="00DB646C" w:rsidRPr="00E92575" w:rsidRDefault="00DB646C" w:rsidP="00E92575">
      <w:pPr>
        <w:pStyle w:val="Listenabsatz"/>
        <w:spacing w:line="360" w:lineRule="auto"/>
        <w:ind w:left="360"/>
        <w:rPr>
          <w:rFonts w:ascii="Verdana" w:hAnsi="Verdana"/>
          <w:sz w:val="20"/>
        </w:rPr>
      </w:pPr>
      <w:r w:rsidRPr="00E92575">
        <w:rPr>
          <w:rFonts w:ascii="Verdana" w:hAnsi="Verdana"/>
          <w:sz w:val="20"/>
        </w:rPr>
        <w:t xml:space="preserve">Dazu gehören auch die im Rahmen der Leistungen nach </w:t>
      </w:r>
      <w:r w:rsidR="004C02FE">
        <w:rPr>
          <w:rFonts w:ascii="Verdana" w:hAnsi="Verdana"/>
          <w:sz w:val="20"/>
        </w:rPr>
        <w:t>a)</w:t>
      </w:r>
      <w:r w:rsidRPr="00E92575">
        <w:rPr>
          <w:rFonts w:ascii="Verdana" w:hAnsi="Verdana"/>
          <w:sz w:val="20"/>
        </w:rPr>
        <w:t xml:space="preserve"> bis </w:t>
      </w:r>
      <w:r w:rsidR="004C02FE">
        <w:rPr>
          <w:rFonts w:ascii="Verdana" w:hAnsi="Verdana"/>
          <w:sz w:val="20"/>
        </w:rPr>
        <w:t>g)</w:t>
      </w:r>
      <w:r w:rsidRPr="00E92575">
        <w:rPr>
          <w:rFonts w:ascii="Verdana" w:hAnsi="Verdana"/>
          <w:sz w:val="20"/>
        </w:rPr>
        <w:t xml:space="preserve"> notwendigen Vor- und Nacharbeiten, Dokumentationen sowie interdisziplinäre Fallbesprechungen und weitere indirekte Leistungen.</w:t>
      </w:r>
    </w:p>
    <w:p w14:paraId="78CBFD4E" w14:textId="0679AD53" w:rsidR="00212E69" w:rsidRPr="00212E69" w:rsidRDefault="00212E69" w:rsidP="00691B2E">
      <w:pPr>
        <w:numPr>
          <w:ilvl w:val="0"/>
          <w:numId w:val="29"/>
        </w:numPr>
        <w:spacing w:line="360" w:lineRule="auto"/>
        <w:ind w:left="357" w:hanging="357"/>
        <w:contextualSpacing/>
        <w:rPr>
          <w:rFonts w:ascii="Verdana" w:hAnsi="Verdana" w:cs="Arial"/>
          <w:sz w:val="20"/>
          <w:szCs w:val="24"/>
        </w:rPr>
      </w:pPr>
      <w:r w:rsidRPr="00212E69">
        <w:rPr>
          <w:rFonts w:ascii="Verdana" w:hAnsi="Verdana" w:cs="Arial"/>
          <w:sz w:val="20"/>
          <w:szCs w:val="24"/>
        </w:rPr>
        <w:t>Die Fördereinheiten können je nach fallspezifischer Notwendigkeit entweder einzeln oder in der Gruppe ambulant in der Einrichtung des Leistungserbringers erbracht werden. Bei fallspezifischer</w:t>
      </w:r>
      <w:r w:rsidRPr="00212E69">
        <w:rPr>
          <w:rFonts w:ascii="Verdana" w:hAnsi="Verdana" w:cs="Arial"/>
          <w:sz w:val="20"/>
        </w:rPr>
        <w:t xml:space="preserve">, pädagogischer, medizinischer, sozialer oder organisatorischer </w:t>
      </w:r>
      <w:r w:rsidRPr="00212E69">
        <w:rPr>
          <w:rFonts w:ascii="Verdana" w:hAnsi="Verdana" w:cs="Arial"/>
          <w:sz w:val="20"/>
          <w:szCs w:val="24"/>
        </w:rPr>
        <w:t xml:space="preserve">Notwendigkeit kann die Förderung im Lebens-/Wohnbereich und/oder in der Kindertageseinrichtung mobil erbracht werden. Sie beinhaltet auch die regelmäßige Beratung und Einbeziehung der </w:t>
      </w:r>
      <w:r w:rsidR="00F63300" w:rsidRPr="00FB7626">
        <w:rPr>
          <w:rFonts w:ascii="Verdana" w:hAnsi="Verdana" w:cs="Arial"/>
          <w:sz w:val="20"/>
          <w:szCs w:val="24"/>
        </w:rPr>
        <w:t>Erziehungsberechtigten</w:t>
      </w:r>
      <w:r w:rsidRPr="00212E69">
        <w:rPr>
          <w:rFonts w:ascii="Verdana" w:hAnsi="Verdana" w:cs="Arial"/>
          <w:sz w:val="20"/>
          <w:szCs w:val="24"/>
        </w:rPr>
        <w:t>.</w:t>
      </w:r>
    </w:p>
    <w:p w14:paraId="44C1926C" w14:textId="77BEDAC2" w:rsidR="005C58C9" w:rsidRDefault="005C58C9" w:rsidP="00691B2E">
      <w:pPr>
        <w:pStyle w:val="Listenabsatz"/>
        <w:numPr>
          <w:ilvl w:val="0"/>
          <w:numId w:val="30"/>
        </w:numPr>
        <w:spacing w:line="360" w:lineRule="auto"/>
        <w:ind w:left="357" w:hanging="357"/>
        <w:rPr>
          <w:rFonts w:ascii="Verdana" w:hAnsi="Verdana"/>
          <w:sz w:val="20"/>
        </w:rPr>
      </w:pPr>
      <w:r w:rsidRPr="00212E69">
        <w:rPr>
          <w:rFonts w:ascii="Verdana" w:hAnsi="Verdana"/>
          <w:sz w:val="20"/>
        </w:rPr>
        <w:t xml:space="preserve">Ist bereits bei der Erstellung des </w:t>
      </w:r>
      <w:proofErr w:type="spellStart"/>
      <w:r w:rsidR="00147B8F" w:rsidRPr="00212E69">
        <w:rPr>
          <w:rFonts w:ascii="Verdana" w:hAnsi="Verdana" w:cs="Arial"/>
          <w:snapToGrid w:val="0"/>
          <w:sz w:val="20"/>
        </w:rPr>
        <w:t>F</w:t>
      </w:r>
      <w:r w:rsidR="00867A66" w:rsidRPr="00212E69">
        <w:rPr>
          <w:rFonts w:ascii="Verdana" w:hAnsi="Verdana" w:cs="Arial"/>
          <w:snapToGrid w:val="0"/>
          <w:sz w:val="20"/>
        </w:rPr>
        <w:t>u</w:t>
      </w:r>
      <w:r w:rsidR="00147B8F" w:rsidRPr="00212E69">
        <w:rPr>
          <w:rFonts w:ascii="Verdana" w:hAnsi="Verdana" w:cs="Arial"/>
          <w:snapToGrid w:val="0"/>
          <w:sz w:val="20"/>
        </w:rPr>
        <w:t>B</w:t>
      </w:r>
      <w:proofErr w:type="spellEnd"/>
      <w:r w:rsidR="00E34622" w:rsidRPr="00212E69">
        <w:rPr>
          <w:rFonts w:ascii="Verdana" w:hAnsi="Verdana" w:cs="Arial"/>
          <w:snapToGrid w:val="0"/>
          <w:sz w:val="20"/>
        </w:rPr>
        <w:t xml:space="preserve"> </w:t>
      </w:r>
      <w:r w:rsidRPr="00212E69">
        <w:rPr>
          <w:rFonts w:ascii="Verdana" w:hAnsi="Verdana"/>
          <w:sz w:val="20"/>
        </w:rPr>
        <w:t xml:space="preserve">bekannt, dass Fördereinheiten regelmäßig oder nicht nur als Einzelfall mobil erbracht werden müssen, so ist dies entsprechend im </w:t>
      </w:r>
      <w:proofErr w:type="spellStart"/>
      <w:r w:rsidR="00147B8F" w:rsidRPr="00212E69">
        <w:rPr>
          <w:rFonts w:ascii="Verdana" w:hAnsi="Verdana" w:cs="Arial"/>
          <w:snapToGrid w:val="0"/>
          <w:sz w:val="20"/>
        </w:rPr>
        <w:t>F</w:t>
      </w:r>
      <w:r w:rsidR="00867A66" w:rsidRPr="00212E69">
        <w:rPr>
          <w:rFonts w:ascii="Verdana" w:hAnsi="Verdana" w:cs="Arial"/>
          <w:snapToGrid w:val="0"/>
          <w:sz w:val="20"/>
        </w:rPr>
        <w:t>u</w:t>
      </w:r>
      <w:r w:rsidR="00147B8F" w:rsidRPr="00212E69">
        <w:rPr>
          <w:rFonts w:ascii="Verdana" w:hAnsi="Verdana" w:cs="Arial"/>
          <w:snapToGrid w:val="0"/>
          <w:sz w:val="20"/>
        </w:rPr>
        <w:t>B</w:t>
      </w:r>
      <w:proofErr w:type="spellEnd"/>
      <w:r w:rsidR="00E34622" w:rsidRPr="00212E69">
        <w:rPr>
          <w:rFonts w:ascii="Verdana" w:hAnsi="Verdana" w:cs="Arial"/>
          <w:snapToGrid w:val="0"/>
          <w:sz w:val="20"/>
        </w:rPr>
        <w:t xml:space="preserve"> </w:t>
      </w:r>
      <w:r w:rsidRPr="00212E69">
        <w:rPr>
          <w:rFonts w:ascii="Verdana" w:hAnsi="Verdana"/>
          <w:sz w:val="20"/>
        </w:rPr>
        <w:t xml:space="preserve">zu begründen. Ergeben sich im Rahmen des Förderverlaufs Notwendigkeiten der mobilen Förderung, so ist dies entsprechend in der </w:t>
      </w:r>
      <w:r w:rsidR="00CE6946">
        <w:rPr>
          <w:rFonts w:ascii="Verdana" w:hAnsi="Verdana"/>
          <w:sz w:val="20"/>
        </w:rPr>
        <w:t>Akte der/des Leistungsberechtigten</w:t>
      </w:r>
      <w:r w:rsidR="00CE6946" w:rsidRPr="00212E69">
        <w:rPr>
          <w:rFonts w:ascii="Verdana" w:hAnsi="Verdana"/>
          <w:sz w:val="20"/>
        </w:rPr>
        <w:t xml:space="preserve"> </w:t>
      </w:r>
      <w:r w:rsidRPr="00212E69">
        <w:rPr>
          <w:rFonts w:ascii="Verdana" w:hAnsi="Verdana"/>
          <w:sz w:val="20"/>
        </w:rPr>
        <w:t>zu dokumentieren.</w:t>
      </w:r>
    </w:p>
    <w:p w14:paraId="12DD72F2" w14:textId="0C02548D" w:rsidR="002360F0" w:rsidRPr="002360F0" w:rsidRDefault="002360F0" w:rsidP="002360F0">
      <w:pPr>
        <w:widowControl w:val="0"/>
        <w:numPr>
          <w:ilvl w:val="0"/>
          <w:numId w:val="30"/>
        </w:numPr>
        <w:pBdr>
          <w:top w:val="nil"/>
          <w:left w:val="nil"/>
          <w:bottom w:val="nil"/>
          <w:right w:val="nil"/>
          <w:between w:val="nil"/>
        </w:pBdr>
        <w:spacing w:line="360" w:lineRule="auto"/>
        <w:jc w:val="both"/>
        <w:rPr>
          <w:rFonts w:ascii="Verdana" w:hAnsi="Verdana"/>
          <w:sz w:val="20"/>
        </w:rPr>
      </w:pPr>
      <w:r w:rsidRPr="00D52D36">
        <w:rPr>
          <w:rFonts w:ascii="Verdana" w:hAnsi="Verdana"/>
          <w:sz w:val="20"/>
        </w:rPr>
        <w:t xml:space="preserve">Die IFF ist zur Durchführung von Qualitätssicherungsmaßnahmen verpflichtet, mit dem  </w:t>
      </w:r>
      <w:r w:rsidRPr="00D52D36">
        <w:rPr>
          <w:rFonts w:ascii="Verdana" w:hAnsi="Verdana"/>
          <w:sz w:val="20"/>
        </w:rPr>
        <w:br/>
        <w:t>Ziel, eine am Bedarf des Leistungsberechtigten orientierte, unter den jeweiligen gesetzl</w:t>
      </w:r>
      <w:r>
        <w:rPr>
          <w:rFonts w:ascii="Verdana" w:hAnsi="Verdana"/>
          <w:sz w:val="20"/>
        </w:rPr>
        <w:t>i</w:t>
      </w:r>
      <w:r w:rsidRPr="00D52D36">
        <w:rPr>
          <w:rFonts w:ascii="Verdana" w:hAnsi="Verdana"/>
          <w:sz w:val="20"/>
        </w:rPr>
        <w:t>chen Rahmenbedingungen bestmögliche Qualität zu gewährleisten. Dazu dienen die sy</w:t>
      </w:r>
      <w:r>
        <w:rPr>
          <w:rFonts w:ascii="Verdana" w:hAnsi="Verdana"/>
          <w:sz w:val="20"/>
        </w:rPr>
        <w:t>s</w:t>
      </w:r>
      <w:r w:rsidRPr="00D52D36">
        <w:rPr>
          <w:rFonts w:ascii="Verdana" w:hAnsi="Verdana"/>
          <w:sz w:val="20"/>
        </w:rPr>
        <w:t xml:space="preserve">tematische und kontinuierliche Prüfung, Bewertung, Förderung und Verbesserung der  </w:t>
      </w:r>
      <w:r w:rsidRPr="00D52D36">
        <w:rPr>
          <w:rFonts w:ascii="Verdana" w:hAnsi="Verdana"/>
          <w:sz w:val="20"/>
        </w:rPr>
        <w:br/>
        <w:t>Qualität.</w:t>
      </w:r>
    </w:p>
    <w:p w14:paraId="548F74CC" w14:textId="77777777" w:rsidR="002360F0" w:rsidRPr="00D52D36" w:rsidRDefault="002360F0" w:rsidP="002360F0">
      <w:pPr>
        <w:widowControl w:val="0"/>
        <w:numPr>
          <w:ilvl w:val="0"/>
          <w:numId w:val="30"/>
        </w:numPr>
        <w:pBdr>
          <w:top w:val="nil"/>
          <w:left w:val="nil"/>
          <w:bottom w:val="nil"/>
          <w:right w:val="nil"/>
          <w:between w:val="nil"/>
        </w:pBdr>
        <w:spacing w:line="360" w:lineRule="auto"/>
        <w:ind w:right="858"/>
        <w:jc w:val="both"/>
        <w:rPr>
          <w:rFonts w:ascii="Verdana" w:hAnsi="Verdana"/>
          <w:sz w:val="20"/>
        </w:rPr>
      </w:pPr>
      <w:r w:rsidRPr="00D52D36">
        <w:rPr>
          <w:rFonts w:ascii="Verdana" w:hAnsi="Verdana"/>
          <w:sz w:val="20"/>
        </w:rPr>
        <w:t>Zur qualitätsgesicherten Struktur der Einrichtung müssen die personellen, räumlichen</w:t>
      </w:r>
      <w:r>
        <w:rPr>
          <w:rFonts w:ascii="Verdana" w:hAnsi="Verdana"/>
          <w:sz w:val="20"/>
        </w:rPr>
        <w:t xml:space="preserve"> </w:t>
      </w:r>
      <w:r w:rsidRPr="00D52D36">
        <w:rPr>
          <w:rFonts w:ascii="Verdana" w:hAnsi="Verdana"/>
          <w:sz w:val="20"/>
        </w:rPr>
        <w:t xml:space="preserve">und sächlichen Anforderungen gemäß § 6 Abs. 1 dieses Vertrages erfüllt sein (Strukturqualität).  </w:t>
      </w:r>
    </w:p>
    <w:p w14:paraId="1E808982" w14:textId="77777777" w:rsidR="002360F0" w:rsidRPr="00D52D36" w:rsidRDefault="002360F0" w:rsidP="002360F0">
      <w:pPr>
        <w:spacing w:line="360" w:lineRule="auto"/>
        <w:ind w:left="425" w:hanging="425"/>
        <w:jc w:val="both"/>
        <w:rPr>
          <w:rFonts w:ascii="Verdana" w:hAnsi="Verdana"/>
          <w:sz w:val="20"/>
        </w:rPr>
      </w:pPr>
      <w:r w:rsidRPr="00D52D36">
        <w:rPr>
          <w:rFonts w:ascii="Verdana" w:hAnsi="Verdana"/>
          <w:sz w:val="20"/>
        </w:rPr>
        <w:lastRenderedPageBreak/>
        <w:t xml:space="preserve"> </w:t>
      </w:r>
    </w:p>
    <w:p w14:paraId="4427FA12" w14:textId="77777777" w:rsidR="002360F0" w:rsidRPr="00D52D36" w:rsidRDefault="002360F0" w:rsidP="002360F0">
      <w:pPr>
        <w:widowControl w:val="0"/>
        <w:numPr>
          <w:ilvl w:val="0"/>
          <w:numId w:val="30"/>
        </w:numPr>
        <w:pBdr>
          <w:top w:val="nil"/>
          <w:left w:val="nil"/>
          <w:bottom w:val="nil"/>
          <w:right w:val="nil"/>
          <w:between w:val="nil"/>
        </w:pBdr>
        <w:spacing w:line="360" w:lineRule="auto"/>
        <w:jc w:val="both"/>
        <w:rPr>
          <w:rFonts w:ascii="Verdana" w:hAnsi="Verdana"/>
          <w:sz w:val="20"/>
        </w:rPr>
      </w:pPr>
      <w:r>
        <w:rPr>
          <w:rFonts w:ascii="Verdana" w:hAnsi="Verdana"/>
          <w:sz w:val="20"/>
        </w:rPr>
        <w:t xml:space="preserve"> </w:t>
      </w:r>
      <w:r w:rsidRPr="00D52D36">
        <w:rPr>
          <w:rFonts w:ascii="Verdana" w:hAnsi="Verdana"/>
          <w:sz w:val="20"/>
        </w:rPr>
        <w:t xml:space="preserve">Vorgaben für den qualitätsgesicherten Verlauf der Fördereinheiten sind das Konzept der  </w:t>
      </w:r>
    </w:p>
    <w:p w14:paraId="4CCBF1E8" w14:textId="4EF80EBB" w:rsidR="002360F0" w:rsidRPr="00D52D36" w:rsidRDefault="002360F0" w:rsidP="002360F0">
      <w:pPr>
        <w:spacing w:line="360" w:lineRule="auto"/>
        <w:ind w:left="425" w:hanging="425"/>
        <w:jc w:val="both"/>
        <w:rPr>
          <w:rFonts w:ascii="Verdana" w:hAnsi="Verdana"/>
          <w:sz w:val="20"/>
        </w:rPr>
      </w:pPr>
      <w:r w:rsidRPr="00D52D36">
        <w:rPr>
          <w:rFonts w:ascii="Verdana" w:hAnsi="Verdana"/>
          <w:sz w:val="20"/>
        </w:rPr>
        <w:tab/>
        <w:t xml:space="preserve">Einrichtung und die individuellen </w:t>
      </w:r>
      <w:proofErr w:type="spellStart"/>
      <w:r w:rsidRPr="00D52D36">
        <w:rPr>
          <w:rFonts w:ascii="Verdana" w:hAnsi="Verdana"/>
          <w:sz w:val="20"/>
        </w:rPr>
        <w:t>FuB</w:t>
      </w:r>
      <w:proofErr w:type="spellEnd"/>
      <w:r w:rsidRPr="00D52D36">
        <w:rPr>
          <w:rFonts w:ascii="Verdana" w:hAnsi="Verdana"/>
          <w:sz w:val="20"/>
        </w:rPr>
        <w:t xml:space="preserve"> der Leistungsberechtigten. Die Einhaltung dieser  </w:t>
      </w:r>
      <w:r w:rsidRPr="00D52D36">
        <w:rPr>
          <w:rFonts w:ascii="Verdana" w:hAnsi="Verdana"/>
          <w:sz w:val="20"/>
        </w:rPr>
        <w:br/>
        <w:t xml:space="preserve">Pläne ist anhand einer einzelfallbezogenen Dokumentation zu gewährleisten (Prozess-qualität). </w:t>
      </w:r>
    </w:p>
    <w:p w14:paraId="6FDB3E4F" w14:textId="470C3F5A" w:rsidR="002360F0" w:rsidRPr="00212E69" w:rsidRDefault="002360F0" w:rsidP="002360F0">
      <w:pPr>
        <w:pStyle w:val="Listenabsatz"/>
        <w:numPr>
          <w:ilvl w:val="0"/>
          <w:numId w:val="30"/>
        </w:numPr>
        <w:spacing w:line="360" w:lineRule="auto"/>
        <w:ind w:left="357" w:hanging="357"/>
        <w:rPr>
          <w:rFonts w:ascii="Verdana" w:hAnsi="Verdana"/>
          <w:sz w:val="20"/>
        </w:rPr>
      </w:pPr>
      <w:r w:rsidRPr="00D52D36">
        <w:rPr>
          <w:rFonts w:ascii="Verdana" w:hAnsi="Verdana"/>
          <w:sz w:val="20"/>
        </w:rPr>
        <w:t xml:space="preserve">Im Rahmen der zur Fortschreibung des </w:t>
      </w:r>
      <w:proofErr w:type="spellStart"/>
      <w:r w:rsidRPr="00D52D36">
        <w:rPr>
          <w:rFonts w:ascii="Verdana" w:hAnsi="Verdana"/>
          <w:sz w:val="20"/>
        </w:rPr>
        <w:t>FuB</w:t>
      </w:r>
      <w:proofErr w:type="spellEnd"/>
      <w:r w:rsidRPr="00D52D36">
        <w:rPr>
          <w:rFonts w:ascii="Verdana" w:hAnsi="Verdana"/>
          <w:sz w:val="20"/>
        </w:rPr>
        <w:t xml:space="preserve"> erforderlichen Verlaufsdiagnostik und bei  </w:t>
      </w:r>
      <w:r w:rsidRPr="00D52D36">
        <w:rPr>
          <w:rFonts w:ascii="Verdana" w:hAnsi="Verdana"/>
          <w:sz w:val="20"/>
        </w:rPr>
        <w:br/>
        <w:t xml:space="preserve">der Abschlussdiagnostik ist zu prüfen und zu dokumentieren, ob und in welchem Ausmaß die im individuellen </w:t>
      </w:r>
      <w:proofErr w:type="spellStart"/>
      <w:r w:rsidRPr="00D52D36">
        <w:rPr>
          <w:rFonts w:ascii="Verdana" w:hAnsi="Verdana"/>
          <w:sz w:val="20"/>
        </w:rPr>
        <w:t>FuB</w:t>
      </w:r>
      <w:proofErr w:type="spellEnd"/>
      <w:r w:rsidRPr="00D52D36">
        <w:rPr>
          <w:rFonts w:ascii="Verdana" w:hAnsi="Verdana"/>
          <w:sz w:val="20"/>
        </w:rPr>
        <w:t xml:space="preserve"> definierten Förder- und Behandlungsziele erreicht wurden  </w:t>
      </w:r>
      <w:r w:rsidRPr="00D52D36">
        <w:rPr>
          <w:rFonts w:ascii="Verdana" w:hAnsi="Verdana"/>
          <w:sz w:val="20"/>
        </w:rPr>
        <w:br/>
        <w:t>(Ergebnisqualität).</w:t>
      </w:r>
    </w:p>
    <w:p w14:paraId="511B0117" w14:textId="019F5243" w:rsidR="00BA0DFB" w:rsidRDefault="00BA0DFB">
      <w:pPr>
        <w:rPr>
          <w:rFonts w:ascii="Verdana" w:hAnsi="Verdana"/>
          <w:sz w:val="20"/>
        </w:rPr>
      </w:pPr>
      <w:r>
        <w:rPr>
          <w:rFonts w:ascii="Verdana" w:hAnsi="Verdana"/>
          <w:sz w:val="20"/>
        </w:rPr>
        <w:br w:type="page"/>
      </w:r>
    </w:p>
    <w:p w14:paraId="1405B09E" w14:textId="77777777" w:rsidR="00AE2A36" w:rsidRPr="007D048C" w:rsidRDefault="00AE2A36" w:rsidP="007D048C">
      <w:pPr>
        <w:spacing w:line="360" w:lineRule="auto"/>
        <w:ind w:left="705"/>
        <w:rPr>
          <w:rFonts w:ascii="Verdana" w:hAnsi="Verdana"/>
          <w:sz w:val="20"/>
        </w:rPr>
      </w:pPr>
    </w:p>
    <w:p w14:paraId="39554809" w14:textId="77777777" w:rsidR="00AE2A36" w:rsidRPr="007D048C" w:rsidRDefault="005C58C9" w:rsidP="007D048C">
      <w:pPr>
        <w:spacing w:line="360" w:lineRule="auto"/>
        <w:jc w:val="center"/>
        <w:rPr>
          <w:rFonts w:ascii="Verdana" w:hAnsi="Verdana"/>
          <w:b/>
          <w:sz w:val="20"/>
        </w:rPr>
      </w:pPr>
      <w:r w:rsidRPr="007D048C">
        <w:rPr>
          <w:rFonts w:ascii="Verdana" w:hAnsi="Verdana"/>
          <w:b/>
          <w:sz w:val="20"/>
        </w:rPr>
        <w:t>§ 6</w:t>
      </w:r>
    </w:p>
    <w:p w14:paraId="17B9424F"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Interdisziplinäre Frühförderstelle (IFF)</w:t>
      </w:r>
    </w:p>
    <w:p w14:paraId="39319DA7" w14:textId="77777777" w:rsidR="00AE2A36" w:rsidRPr="007D048C" w:rsidRDefault="00AE2A36" w:rsidP="007D048C">
      <w:pPr>
        <w:spacing w:line="360" w:lineRule="auto"/>
        <w:rPr>
          <w:rFonts w:ascii="Verdana" w:hAnsi="Verdana"/>
          <w:b/>
          <w:sz w:val="20"/>
        </w:rPr>
      </w:pPr>
    </w:p>
    <w:p w14:paraId="3F79D80D" w14:textId="77777777" w:rsidR="005C58C9" w:rsidRPr="00E92575" w:rsidRDefault="005C58C9" w:rsidP="00691B2E">
      <w:pPr>
        <w:pStyle w:val="Listenabsatz"/>
        <w:numPr>
          <w:ilvl w:val="0"/>
          <w:numId w:val="31"/>
        </w:numPr>
        <w:spacing w:line="360" w:lineRule="auto"/>
        <w:rPr>
          <w:rFonts w:ascii="Verdana" w:hAnsi="Verdana"/>
          <w:sz w:val="20"/>
        </w:rPr>
      </w:pPr>
      <w:r w:rsidRPr="00E92575">
        <w:rPr>
          <w:rFonts w:ascii="Verdana" w:hAnsi="Verdana"/>
          <w:sz w:val="20"/>
        </w:rPr>
        <w:t xml:space="preserve">Die IFF verfügt über einen festangestellten Personalstamm, um die Anforderungen der Interdisziplinarität umsetzen zu können. </w:t>
      </w:r>
      <w:r w:rsidR="00E92575" w:rsidRPr="00E92575">
        <w:rPr>
          <w:rFonts w:ascii="Verdana" w:hAnsi="Verdana"/>
          <w:sz w:val="20"/>
        </w:rPr>
        <w:t xml:space="preserve">Verbindliche Kooperationsverträge zur Sicherstellung der Leistungsvielfalt sind in begründeten Ausnahmefällen möglich. </w:t>
      </w:r>
      <w:r w:rsidRPr="00E92575">
        <w:rPr>
          <w:rFonts w:ascii="Verdana" w:hAnsi="Verdana"/>
          <w:sz w:val="20"/>
        </w:rPr>
        <w:t>Für die personelle, räumliche und sachliche Ausstattung gilt die Anlage 2 als Bestandteil des Vertrages. Die IFF erbringt die Komplexleistung auf der Grundlage des anliegenden Konzeptes (Therapie-, Raum- und Personalkonzept)</w:t>
      </w:r>
      <w:r w:rsidR="002E5E9C" w:rsidRPr="00E92575">
        <w:rPr>
          <w:rFonts w:ascii="Verdana" w:hAnsi="Verdana" w:cs="Arial"/>
          <w:snapToGrid w:val="0"/>
          <w:sz w:val="20"/>
        </w:rPr>
        <w:t xml:space="preserve">, </w:t>
      </w:r>
      <w:r w:rsidRPr="00E92575">
        <w:rPr>
          <w:rFonts w:ascii="Verdana" w:hAnsi="Verdana"/>
          <w:sz w:val="20"/>
        </w:rPr>
        <w:t xml:space="preserve">das </w:t>
      </w:r>
      <w:r w:rsidR="002E5E9C" w:rsidRPr="00E92575">
        <w:rPr>
          <w:rFonts w:ascii="Verdana" w:hAnsi="Verdana" w:cs="Arial"/>
          <w:snapToGrid w:val="0"/>
          <w:sz w:val="20"/>
        </w:rPr>
        <w:t>als Anlage 3</w:t>
      </w:r>
      <w:r w:rsidRPr="00E92575">
        <w:rPr>
          <w:rFonts w:ascii="Verdana" w:hAnsi="Verdana" w:cs="Arial"/>
          <w:snapToGrid w:val="0"/>
          <w:sz w:val="20"/>
        </w:rPr>
        <w:t xml:space="preserve"> </w:t>
      </w:r>
      <w:r w:rsidRPr="00E92575">
        <w:rPr>
          <w:rFonts w:ascii="Verdana" w:hAnsi="Verdana"/>
          <w:sz w:val="20"/>
        </w:rPr>
        <w:t xml:space="preserve">Bestandteil des Vertrages ist. </w:t>
      </w:r>
    </w:p>
    <w:p w14:paraId="11D97D6C" w14:textId="77777777" w:rsidR="005C58C9" w:rsidRPr="007D048C" w:rsidRDefault="005C58C9" w:rsidP="00DE1F5F">
      <w:pPr>
        <w:keepLines/>
        <w:spacing w:line="360" w:lineRule="auto"/>
        <w:ind w:left="360"/>
        <w:rPr>
          <w:rFonts w:ascii="Verdana" w:hAnsi="Verdana"/>
          <w:sz w:val="20"/>
        </w:rPr>
      </w:pPr>
      <w:r w:rsidRPr="007D048C">
        <w:rPr>
          <w:rFonts w:ascii="Verdana" w:hAnsi="Verdana"/>
          <w:sz w:val="20"/>
        </w:rPr>
        <w:t xml:space="preserve">Änderungen der nachgewiesenen Voraussetzungen sind den Rehabilitationsträgern unverzüglich anzuzeigen. Wesentliche Änderungen des Konzeptes können eine Änderung des Vertrages zur Folge haben. </w:t>
      </w:r>
    </w:p>
    <w:p w14:paraId="5FAD5BE5" w14:textId="77777777" w:rsidR="005C58C9" w:rsidRPr="00E92575" w:rsidRDefault="005C58C9" w:rsidP="00691B2E">
      <w:pPr>
        <w:pStyle w:val="Listenabsatz"/>
        <w:keepLines/>
        <w:numPr>
          <w:ilvl w:val="0"/>
          <w:numId w:val="31"/>
        </w:numPr>
        <w:spacing w:line="360" w:lineRule="auto"/>
        <w:rPr>
          <w:rFonts w:ascii="Verdana" w:hAnsi="Verdana"/>
          <w:sz w:val="20"/>
        </w:rPr>
      </w:pPr>
      <w:r w:rsidRPr="00E92575">
        <w:rPr>
          <w:rFonts w:ascii="Verdana" w:hAnsi="Verdana"/>
          <w:sz w:val="20"/>
        </w:rPr>
        <w:t xml:space="preserve">Urlaubs-, Krankheits- oder sonstige Abwesenheitszeiten des </w:t>
      </w:r>
      <w:r w:rsidR="007222FF" w:rsidRPr="00E92575">
        <w:rPr>
          <w:rFonts w:ascii="Verdana" w:hAnsi="Verdana"/>
          <w:sz w:val="20"/>
        </w:rPr>
        <w:t>Personals dürfen nicht zu einer</w:t>
      </w:r>
      <w:r w:rsidRPr="00E92575">
        <w:rPr>
          <w:rFonts w:ascii="Verdana" w:hAnsi="Verdana"/>
          <w:sz w:val="20"/>
        </w:rPr>
        <w:t xml:space="preserve"> Beeinträchtigung des Förderprozesses führen.</w:t>
      </w:r>
    </w:p>
    <w:p w14:paraId="18AB3ADB" w14:textId="77777777" w:rsidR="005C58C9" w:rsidRPr="00E92575" w:rsidRDefault="005C58C9" w:rsidP="00691B2E">
      <w:pPr>
        <w:pStyle w:val="Listenabsatz"/>
        <w:numPr>
          <w:ilvl w:val="0"/>
          <w:numId w:val="31"/>
        </w:numPr>
        <w:spacing w:line="360" w:lineRule="auto"/>
        <w:rPr>
          <w:rFonts w:ascii="Verdana" w:hAnsi="Verdana"/>
          <w:sz w:val="20"/>
        </w:rPr>
      </w:pPr>
      <w:r w:rsidRPr="00E92575">
        <w:rPr>
          <w:rFonts w:ascii="Verdana" w:hAnsi="Verdana"/>
          <w:sz w:val="20"/>
        </w:rPr>
        <w:t xml:space="preserve">Der Personalbestand ist den federführenden Rehabilitationsträgern </w:t>
      </w:r>
      <w:r w:rsidRPr="00E92575">
        <w:rPr>
          <w:rFonts w:ascii="Verdana" w:hAnsi="Verdana"/>
          <w:color w:val="000000"/>
          <w:sz w:val="20"/>
        </w:rPr>
        <w:t>jeweils zum 30.</w:t>
      </w:r>
      <w:r w:rsidR="00E40F42" w:rsidRPr="00E92575">
        <w:rPr>
          <w:rFonts w:ascii="Verdana" w:hAnsi="Verdana" w:cs="Arial"/>
          <w:snapToGrid w:val="0"/>
          <w:color w:val="000000"/>
          <w:sz w:val="20"/>
        </w:rPr>
        <w:t>0</w:t>
      </w:r>
      <w:r w:rsidRPr="00E92575">
        <w:rPr>
          <w:rFonts w:ascii="Verdana" w:hAnsi="Verdana" w:cs="Arial"/>
          <w:snapToGrid w:val="0"/>
          <w:color w:val="000000"/>
          <w:sz w:val="20"/>
        </w:rPr>
        <w:t>9</w:t>
      </w:r>
      <w:r w:rsidRPr="00E92575">
        <w:rPr>
          <w:rFonts w:ascii="Verdana" w:hAnsi="Verdana"/>
          <w:color w:val="000000"/>
          <w:sz w:val="20"/>
        </w:rPr>
        <w:t>. eines</w:t>
      </w:r>
      <w:r w:rsidRPr="00E92575">
        <w:rPr>
          <w:rFonts w:ascii="Verdana" w:hAnsi="Verdana"/>
          <w:color w:val="FF0000"/>
          <w:sz w:val="20"/>
        </w:rPr>
        <w:t xml:space="preserve"> </w:t>
      </w:r>
      <w:r w:rsidRPr="00E92575">
        <w:rPr>
          <w:rFonts w:ascii="Verdana" w:hAnsi="Verdana"/>
          <w:color w:val="000000"/>
          <w:sz w:val="20"/>
        </w:rPr>
        <w:t>jeden Jahres unaufgefordert</w:t>
      </w:r>
      <w:r w:rsidRPr="00E92575">
        <w:rPr>
          <w:rFonts w:ascii="Verdana" w:hAnsi="Verdana"/>
          <w:color w:val="FF0000"/>
          <w:sz w:val="20"/>
        </w:rPr>
        <w:t xml:space="preserve"> </w:t>
      </w:r>
      <w:r w:rsidRPr="00E92575">
        <w:rPr>
          <w:rFonts w:ascii="Verdana" w:hAnsi="Verdana"/>
          <w:sz w:val="20"/>
        </w:rPr>
        <w:t>schriftlich mitzuteilen. Hierbei sind die Angaben entsprechend der Anlage 4 aufzulisten.</w:t>
      </w:r>
    </w:p>
    <w:p w14:paraId="7BFDB527" w14:textId="77777777" w:rsidR="00AE2A36" w:rsidRPr="007D048C" w:rsidRDefault="00AE2A36" w:rsidP="007D048C">
      <w:pPr>
        <w:pStyle w:val="Listenabsatz"/>
        <w:spacing w:line="360" w:lineRule="auto"/>
        <w:ind w:left="0"/>
        <w:rPr>
          <w:rFonts w:ascii="Verdana" w:hAnsi="Verdana"/>
          <w:sz w:val="20"/>
        </w:rPr>
      </w:pPr>
    </w:p>
    <w:p w14:paraId="4F1B91F4" w14:textId="77777777" w:rsidR="005C58C9" w:rsidRPr="007D048C" w:rsidRDefault="005C58C9" w:rsidP="007D048C">
      <w:pPr>
        <w:spacing w:line="360" w:lineRule="auto"/>
        <w:rPr>
          <w:rFonts w:ascii="Verdana" w:hAnsi="Verdana"/>
          <w:sz w:val="20"/>
        </w:rPr>
      </w:pPr>
    </w:p>
    <w:p w14:paraId="6FBB0FFC" w14:textId="77777777" w:rsidR="00AE2A36" w:rsidRPr="007D048C" w:rsidRDefault="005C58C9" w:rsidP="007D048C">
      <w:pPr>
        <w:spacing w:line="360" w:lineRule="auto"/>
        <w:jc w:val="center"/>
        <w:rPr>
          <w:rFonts w:ascii="Verdana" w:hAnsi="Verdana"/>
          <w:b/>
          <w:sz w:val="20"/>
        </w:rPr>
      </w:pPr>
      <w:r w:rsidRPr="007D048C">
        <w:rPr>
          <w:rFonts w:ascii="Verdana" w:hAnsi="Verdana"/>
          <w:b/>
          <w:sz w:val="20"/>
        </w:rPr>
        <w:t>§ 7</w:t>
      </w:r>
    </w:p>
    <w:p w14:paraId="76612849"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Diagnostik</w:t>
      </w:r>
    </w:p>
    <w:p w14:paraId="08536E89" w14:textId="77777777" w:rsidR="00AE2A36" w:rsidRPr="007D048C" w:rsidRDefault="00AE2A36" w:rsidP="007D048C">
      <w:pPr>
        <w:spacing w:line="360" w:lineRule="auto"/>
        <w:rPr>
          <w:rFonts w:ascii="Verdana" w:hAnsi="Verdana"/>
          <w:b/>
          <w:sz w:val="20"/>
        </w:rPr>
      </w:pPr>
    </w:p>
    <w:p w14:paraId="03C4348C" w14:textId="71A8AB4A" w:rsidR="005C58C9" w:rsidRPr="00E92575" w:rsidRDefault="000C27E8" w:rsidP="00691B2E">
      <w:pPr>
        <w:pStyle w:val="Listenabsatz"/>
        <w:numPr>
          <w:ilvl w:val="0"/>
          <w:numId w:val="32"/>
        </w:numPr>
        <w:spacing w:line="360" w:lineRule="auto"/>
        <w:rPr>
          <w:rFonts w:ascii="Verdana" w:hAnsi="Verdana"/>
          <w:sz w:val="20"/>
        </w:rPr>
      </w:pPr>
      <w:r w:rsidRPr="00E92575">
        <w:rPr>
          <w:rFonts w:ascii="Verdana" w:hAnsi="Verdana"/>
          <w:sz w:val="20"/>
        </w:rPr>
        <w:t xml:space="preserve">Die </w:t>
      </w:r>
      <w:r w:rsidR="0037724F">
        <w:rPr>
          <w:rFonts w:ascii="Verdana" w:hAnsi="Verdana"/>
          <w:sz w:val="20"/>
        </w:rPr>
        <w:t>i</w:t>
      </w:r>
      <w:r w:rsidR="005C58C9" w:rsidRPr="00E92575">
        <w:rPr>
          <w:rFonts w:ascii="Verdana" w:hAnsi="Verdana"/>
          <w:sz w:val="20"/>
        </w:rPr>
        <w:t>nterdisziplinäre Eingangsdiagnostik wird als Bestandteil der Komplexleistung dur</w:t>
      </w:r>
      <w:r w:rsidR="003A2DE6">
        <w:rPr>
          <w:rFonts w:ascii="Verdana" w:hAnsi="Verdana"/>
          <w:sz w:val="20"/>
        </w:rPr>
        <w:t>ch eine/n Vertragsärztin/-arzt (Fachärztin/-</w:t>
      </w:r>
      <w:r w:rsidR="005C58C9" w:rsidRPr="00E92575">
        <w:rPr>
          <w:rFonts w:ascii="Verdana" w:hAnsi="Verdana"/>
          <w:sz w:val="20"/>
        </w:rPr>
        <w:t>arzt für Kinderheilkunde oder die/der im Einzelfall die Kinderuntersuchung gem</w:t>
      </w:r>
      <w:r w:rsidR="0037724F">
        <w:rPr>
          <w:rFonts w:ascii="Verdana" w:hAnsi="Verdana"/>
          <w:sz w:val="20"/>
        </w:rPr>
        <w:t>äß</w:t>
      </w:r>
      <w:r w:rsidR="005C58C9" w:rsidRPr="00E92575">
        <w:rPr>
          <w:rFonts w:ascii="Verdana" w:hAnsi="Verdana"/>
          <w:sz w:val="20"/>
        </w:rPr>
        <w:t xml:space="preserve">§ 26 SGB V durchführende Ärztin/Arzt) im Sinne der gesetzlichen Krankenversicherung durch eine Verordnung veranlasst. Die Verordnung verliert ihre Gültigkeit, wenn sie nicht innerhalb von </w:t>
      </w:r>
      <w:r w:rsidR="00E40F42" w:rsidRPr="00E92575">
        <w:rPr>
          <w:rFonts w:ascii="Verdana" w:hAnsi="Verdana" w:cs="Arial"/>
          <w:snapToGrid w:val="0"/>
          <w:sz w:val="20"/>
        </w:rPr>
        <w:t xml:space="preserve">vier </w:t>
      </w:r>
      <w:r w:rsidR="005C58C9" w:rsidRPr="00E92575">
        <w:rPr>
          <w:rFonts w:ascii="Verdana" w:hAnsi="Verdana"/>
          <w:sz w:val="20"/>
        </w:rPr>
        <w:t xml:space="preserve">Wochen nach der Ausstellung bei der IFF vorgelegt wird. Die Vorlage ist durch Datum, Unterschrift und Stempel auf der Rückseite der Verordnung von der IFF zu bestätigen. Mit der Eingangsdiagnostik ist innerhalb von </w:t>
      </w:r>
      <w:r w:rsidR="00E40F42" w:rsidRPr="00E92575">
        <w:rPr>
          <w:rFonts w:ascii="Verdana" w:hAnsi="Verdana" w:cs="Arial"/>
          <w:snapToGrid w:val="0"/>
          <w:sz w:val="20"/>
        </w:rPr>
        <w:t>vier</w:t>
      </w:r>
      <w:r w:rsidR="005C58C9" w:rsidRPr="00E92575">
        <w:rPr>
          <w:rFonts w:ascii="Verdana" w:hAnsi="Verdana"/>
          <w:sz w:val="20"/>
        </w:rPr>
        <w:t xml:space="preserve"> Wochen nach Vorlage der Verordnung in der IFF zu beginnen.</w:t>
      </w:r>
    </w:p>
    <w:p w14:paraId="192089DF" w14:textId="5AFF68BE" w:rsidR="005C58C9" w:rsidRPr="00026875" w:rsidRDefault="00026875" w:rsidP="00691B2E">
      <w:pPr>
        <w:pStyle w:val="Listenabsatz"/>
        <w:numPr>
          <w:ilvl w:val="0"/>
          <w:numId w:val="32"/>
        </w:numPr>
        <w:spacing w:line="360" w:lineRule="auto"/>
        <w:rPr>
          <w:rFonts w:ascii="Verdana" w:hAnsi="Verdana"/>
          <w:sz w:val="20"/>
        </w:rPr>
      </w:pPr>
      <w:r>
        <w:rPr>
          <w:rFonts w:ascii="Verdana" w:hAnsi="Verdana"/>
          <w:sz w:val="20"/>
        </w:rPr>
        <w:t>Wird</w:t>
      </w:r>
      <w:r w:rsidR="005C58C9" w:rsidRPr="00026875">
        <w:rPr>
          <w:rFonts w:ascii="Verdana" w:hAnsi="Verdana"/>
          <w:sz w:val="20"/>
        </w:rPr>
        <w:t xml:space="preserve"> ein möglicher Förderbedarf durch Ärzte des Öffentlichen Gesundheitsdienstes oder</w:t>
      </w:r>
      <w:r w:rsidR="005C58C9" w:rsidRPr="00026875">
        <w:rPr>
          <w:rFonts w:ascii="Verdana" w:hAnsi="Verdana"/>
          <w:i/>
          <w:sz w:val="20"/>
        </w:rPr>
        <w:t xml:space="preserve"> </w:t>
      </w:r>
      <w:r w:rsidR="005C58C9" w:rsidRPr="00026875">
        <w:rPr>
          <w:rFonts w:ascii="Verdana" w:hAnsi="Verdana"/>
          <w:sz w:val="20"/>
        </w:rPr>
        <w:t>andere Stellen (z</w:t>
      </w:r>
      <w:r w:rsidR="002D05A9">
        <w:rPr>
          <w:rFonts w:ascii="Verdana" w:hAnsi="Verdana"/>
          <w:sz w:val="20"/>
        </w:rPr>
        <w:t xml:space="preserve">um </w:t>
      </w:r>
      <w:r w:rsidR="005C58C9" w:rsidRPr="00026875">
        <w:rPr>
          <w:rFonts w:ascii="Verdana" w:hAnsi="Verdana"/>
          <w:sz w:val="20"/>
        </w:rPr>
        <w:t>B</w:t>
      </w:r>
      <w:r w:rsidR="002D05A9">
        <w:rPr>
          <w:rFonts w:ascii="Verdana" w:hAnsi="Verdana"/>
          <w:sz w:val="20"/>
        </w:rPr>
        <w:t>eispiel</w:t>
      </w:r>
      <w:r w:rsidR="005C58C9" w:rsidRPr="00026875">
        <w:rPr>
          <w:rFonts w:ascii="Verdana" w:hAnsi="Verdana"/>
          <w:sz w:val="20"/>
        </w:rPr>
        <w:t xml:space="preserve"> Krankenhaus) festgestellt, darf die Eingangsdiagnostik </w:t>
      </w:r>
      <w:r>
        <w:rPr>
          <w:rFonts w:ascii="Verdana" w:hAnsi="Verdana"/>
          <w:sz w:val="20"/>
        </w:rPr>
        <w:t xml:space="preserve">dennoch </w:t>
      </w:r>
      <w:r w:rsidR="005C58C9" w:rsidRPr="00026875">
        <w:rPr>
          <w:rFonts w:ascii="Verdana" w:hAnsi="Verdana"/>
          <w:sz w:val="20"/>
        </w:rPr>
        <w:t>nur aufgrund einer Verordnung der Vertragsärzte nach Absatz 1 erfolgen.</w:t>
      </w:r>
    </w:p>
    <w:p w14:paraId="4B8632C0" w14:textId="2DB14658" w:rsidR="005C58C9" w:rsidRPr="009127B2" w:rsidRDefault="005C58C9" w:rsidP="00691B2E">
      <w:pPr>
        <w:pStyle w:val="Listenabsatz"/>
        <w:numPr>
          <w:ilvl w:val="0"/>
          <w:numId w:val="32"/>
        </w:numPr>
        <w:spacing w:line="360" w:lineRule="auto"/>
        <w:rPr>
          <w:rFonts w:ascii="Verdana" w:hAnsi="Verdana"/>
          <w:sz w:val="20"/>
        </w:rPr>
      </w:pPr>
      <w:r w:rsidRPr="009127B2">
        <w:rPr>
          <w:rFonts w:ascii="Verdana" w:hAnsi="Verdana"/>
          <w:sz w:val="20"/>
        </w:rPr>
        <w:t xml:space="preserve">Die Eingangsdiagnostik umfasst die </w:t>
      </w:r>
      <w:r w:rsidR="003A2DE6" w:rsidRPr="009127B2">
        <w:rPr>
          <w:rFonts w:ascii="Verdana" w:hAnsi="Verdana"/>
          <w:sz w:val="20"/>
        </w:rPr>
        <w:t xml:space="preserve">heilpädagogische </w:t>
      </w:r>
      <w:r w:rsidRPr="009127B2">
        <w:rPr>
          <w:rFonts w:ascii="Verdana" w:hAnsi="Verdana"/>
          <w:sz w:val="20"/>
        </w:rPr>
        <w:t xml:space="preserve">und </w:t>
      </w:r>
      <w:r w:rsidR="003A2DE6" w:rsidRPr="009127B2">
        <w:rPr>
          <w:rFonts w:ascii="Verdana" w:hAnsi="Verdana"/>
          <w:sz w:val="20"/>
        </w:rPr>
        <w:t xml:space="preserve">medizinisch-therapeutische </w:t>
      </w:r>
      <w:r w:rsidRPr="009127B2">
        <w:rPr>
          <w:rFonts w:ascii="Verdana" w:hAnsi="Verdana"/>
          <w:sz w:val="20"/>
        </w:rPr>
        <w:t xml:space="preserve">Diagnostik. </w:t>
      </w:r>
      <w:r w:rsidR="001F6CB3" w:rsidRPr="009127B2">
        <w:rPr>
          <w:rFonts w:ascii="Verdana" w:hAnsi="Verdana"/>
          <w:sz w:val="20"/>
        </w:rPr>
        <w:t>Die Ärztin/d</w:t>
      </w:r>
      <w:r w:rsidRPr="009127B2">
        <w:rPr>
          <w:rFonts w:ascii="Verdana" w:hAnsi="Verdana"/>
          <w:sz w:val="20"/>
        </w:rPr>
        <w:t xml:space="preserve">er Arzt der IFF entscheidet nach der </w:t>
      </w:r>
      <w:r w:rsidR="00026875" w:rsidRPr="009127B2">
        <w:rPr>
          <w:rFonts w:ascii="Verdana" w:hAnsi="Verdana"/>
          <w:sz w:val="20"/>
        </w:rPr>
        <w:t>selbst</w:t>
      </w:r>
      <w:r w:rsidR="00026875" w:rsidRPr="002D05A9">
        <w:rPr>
          <w:rFonts w:ascii="Verdana" w:hAnsi="Verdana"/>
          <w:sz w:val="20"/>
        </w:rPr>
        <w:t xml:space="preserve"> </w:t>
      </w:r>
      <w:r w:rsidRPr="002D05A9">
        <w:rPr>
          <w:rFonts w:ascii="Verdana" w:hAnsi="Verdana"/>
          <w:sz w:val="20"/>
        </w:rPr>
        <w:t xml:space="preserve">durchgeführten medizinischen Diagnostik, ob und </w:t>
      </w:r>
      <w:r w:rsidR="00BD245A" w:rsidRPr="002D05A9">
        <w:rPr>
          <w:rFonts w:ascii="Verdana" w:hAnsi="Verdana"/>
          <w:sz w:val="20"/>
        </w:rPr>
        <w:t>gegebenenfalls</w:t>
      </w:r>
      <w:r w:rsidRPr="002D05A9">
        <w:rPr>
          <w:rFonts w:ascii="Verdana" w:hAnsi="Verdana"/>
          <w:sz w:val="20"/>
        </w:rPr>
        <w:t xml:space="preserve"> welche weiteren medizinisch-therapeutischen Diagnostiken durchgeführt werden sollen. Die Diagnostikverfahren/-inhalte haben </w:t>
      </w:r>
      <w:r w:rsidRPr="002D05A9">
        <w:rPr>
          <w:rFonts w:ascii="Verdana" w:hAnsi="Verdana"/>
          <w:sz w:val="20"/>
        </w:rPr>
        <w:lastRenderedPageBreak/>
        <w:t xml:space="preserve">dem allgemeinen und anerkannten Stand der </w:t>
      </w:r>
      <w:r w:rsidR="003A2DE6" w:rsidRPr="00511193">
        <w:rPr>
          <w:rFonts w:ascii="Verdana" w:hAnsi="Verdana"/>
          <w:sz w:val="20"/>
        </w:rPr>
        <w:t>heilpädagogischen</w:t>
      </w:r>
      <w:r w:rsidRPr="00511193">
        <w:rPr>
          <w:rFonts w:ascii="Verdana" w:hAnsi="Verdana"/>
          <w:sz w:val="20"/>
        </w:rPr>
        <w:t>/</w:t>
      </w:r>
      <w:r w:rsidR="003A2DE6" w:rsidRPr="009127B2">
        <w:rPr>
          <w:rFonts w:ascii="Verdana" w:hAnsi="Verdana"/>
          <w:sz w:val="20"/>
        </w:rPr>
        <w:t xml:space="preserve">medizinisch-therapeutischen </w:t>
      </w:r>
      <w:r w:rsidRPr="009127B2">
        <w:rPr>
          <w:rFonts w:ascii="Verdana" w:hAnsi="Verdana"/>
          <w:sz w:val="20"/>
        </w:rPr>
        <w:t>Versorgung zu entsprechen. Sofern diagnostische Maßnahmen erforderlich sind, die das normale Maß der ärztlichen Diagnostik überschreiten (Laboruntersuchungen, Untersuchungen im SPZ etc</w:t>
      </w:r>
      <w:r w:rsidR="00E40F42" w:rsidRPr="009127B2">
        <w:rPr>
          <w:rFonts w:ascii="Verdana" w:hAnsi="Verdana" w:cs="Arial"/>
          <w:snapToGrid w:val="0"/>
          <w:sz w:val="20"/>
        </w:rPr>
        <w:t>.</w:t>
      </w:r>
      <w:r w:rsidRPr="009127B2">
        <w:rPr>
          <w:rFonts w:ascii="Verdana" w:hAnsi="Verdana" w:cs="Arial"/>
          <w:snapToGrid w:val="0"/>
          <w:sz w:val="20"/>
        </w:rPr>
        <w:t>)</w:t>
      </w:r>
      <w:r w:rsidR="00626590" w:rsidRPr="009127B2">
        <w:rPr>
          <w:rFonts w:ascii="Verdana" w:hAnsi="Verdana" w:cs="Arial"/>
          <w:snapToGrid w:val="0"/>
          <w:sz w:val="20"/>
        </w:rPr>
        <w:t>,</w:t>
      </w:r>
      <w:r w:rsidRPr="009127B2">
        <w:rPr>
          <w:rFonts w:ascii="Verdana" w:hAnsi="Verdana"/>
          <w:sz w:val="20"/>
        </w:rPr>
        <w:t xml:space="preserve"> hat die IFF das Kind an </w:t>
      </w:r>
      <w:r w:rsidR="00026875" w:rsidRPr="009127B2">
        <w:rPr>
          <w:rFonts w:ascii="Verdana" w:hAnsi="Verdana"/>
          <w:sz w:val="20"/>
        </w:rPr>
        <w:t>die behandelnde Vertragskinderärztin/</w:t>
      </w:r>
      <w:r w:rsidRPr="009127B2">
        <w:rPr>
          <w:rFonts w:ascii="Verdana" w:hAnsi="Verdana"/>
          <w:sz w:val="20"/>
        </w:rPr>
        <w:t>den behandelnden Vertragskinderarzt zu verweisen.</w:t>
      </w:r>
    </w:p>
    <w:p w14:paraId="7655E05D" w14:textId="38DDBD3B" w:rsidR="005C58C9" w:rsidRPr="00026875" w:rsidRDefault="005C58C9" w:rsidP="00691B2E">
      <w:pPr>
        <w:pStyle w:val="Listenabsatz"/>
        <w:numPr>
          <w:ilvl w:val="0"/>
          <w:numId w:val="32"/>
        </w:numPr>
        <w:spacing w:line="360" w:lineRule="auto"/>
        <w:rPr>
          <w:rFonts w:ascii="Verdana" w:hAnsi="Verdana"/>
          <w:sz w:val="20"/>
        </w:rPr>
      </w:pPr>
      <w:r w:rsidRPr="00026875">
        <w:rPr>
          <w:rFonts w:ascii="Verdana" w:hAnsi="Verdana"/>
          <w:sz w:val="20"/>
        </w:rPr>
        <w:t xml:space="preserve">Die </w:t>
      </w:r>
      <w:r w:rsidR="00F63300" w:rsidRPr="00E459C7">
        <w:rPr>
          <w:rFonts w:ascii="Verdana" w:hAnsi="Verdana"/>
          <w:sz w:val="20"/>
        </w:rPr>
        <w:t>Erziehungsberechtigten</w:t>
      </w:r>
      <w:r w:rsidR="00F63300" w:rsidRPr="00026875">
        <w:rPr>
          <w:rFonts w:ascii="Verdana" w:hAnsi="Verdana"/>
          <w:sz w:val="20"/>
        </w:rPr>
        <w:t xml:space="preserve"> </w:t>
      </w:r>
      <w:r w:rsidRPr="00026875">
        <w:rPr>
          <w:rFonts w:ascii="Verdana" w:hAnsi="Verdana"/>
          <w:sz w:val="20"/>
        </w:rPr>
        <w:t>sind über durchgeführte Diagnostiken, Berichte und Behandlungspläne, die durch ein</w:t>
      </w:r>
      <w:r w:rsidR="00626590" w:rsidRPr="00026875">
        <w:rPr>
          <w:rFonts w:ascii="Verdana" w:hAnsi="Verdana" w:cs="Arial"/>
          <w:snapToGrid w:val="0"/>
          <w:sz w:val="20"/>
        </w:rPr>
        <w:t xml:space="preserve"> SPZ</w:t>
      </w:r>
      <w:r w:rsidRPr="00026875">
        <w:rPr>
          <w:rFonts w:ascii="Verdana" w:hAnsi="Verdana"/>
          <w:sz w:val="20"/>
        </w:rPr>
        <w:t xml:space="preserve">, ein Krankenhaus oder sonstige Behandler erstellt wurden, zu befragen und für die Erstellung des </w:t>
      </w:r>
      <w:proofErr w:type="spellStart"/>
      <w:r w:rsidR="00626590" w:rsidRPr="00026875">
        <w:rPr>
          <w:rFonts w:ascii="Verdana" w:hAnsi="Verdana" w:cs="Arial"/>
          <w:snapToGrid w:val="0"/>
          <w:sz w:val="20"/>
        </w:rPr>
        <w:t>F</w:t>
      </w:r>
      <w:r w:rsidR="00867A66" w:rsidRPr="00026875">
        <w:rPr>
          <w:rFonts w:ascii="Verdana" w:hAnsi="Verdana" w:cs="Arial"/>
          <w:snapToGrid w:val="0"/>
          <w:sz w:val="20"/>
        </w:rPr>
        <w:t>u</w:t>
      </w:r>
      <w:r w:rsidR="00626590" w:rsidRPr="00026875">
        <w:rPr>
          <w:rFonts w:ascii="Verdana" w:hAnsi="Verdana" w:cs="Arial"/>
          <w:snapToGrid w:val="0"/>
          <w:sz w:val="20"/>
        </w:rPr>
        <w:t>B</w:t>
      </w:r>
      <w:proofErr w:type="spellEnd"/>
      <w:r w:rsidRPr="00026875">
        <w:rPr>
          <w:rFonts w:ascii="Verdana" w:hAnsi="Verdana"/>
          <w:sz w:val="20"/>
        </w:rPr>
        <w:t xml:space="preserve"> heranzuziehen. Sind diese Unterlagen nicht einholbar, ist ein entsprechender Vermerk in d</w:t>
      </w:r>
      <w:r w:rsidR="007222FF" w:rsidRPr="00026875">
        <w:rPr>
          <w:rFonts w:ascii="Verdana" w:hAnsi="Verdana"/>
          <w:sz w:val="20"/>
        </w:rPr>
        <w:t>er Patientenakte erforderlich.</w:t>
      </w:r>
    </w:p>
    <w:p w14:paraId="634B0E58" w14:textId="48CA14EB" w:rsidR="005C58C9" w:rsidRPr="006333CE" w:rsidRDefault="005C58C9" w:rsidP="00691B2E">
      <w:pPr>
        <w:pStyle w:val="Listenabsatz"/>
        <w:numPr>
          <w:ilvl w:val="0"/>
          <w:numId w:val="32"/>
        </w:numPr>
        <w:spacing w:line="360" w:lineRule="auto"/>
        <w:rPr>
          <w:rFonts w:ascii="Verdana" w:hAnsi="Verdana"/>
          <w:sz w:val="20"/>
        </w:rPr>
      </w:pPr>
      <w:r w:rsidRPr="006333CE">
        <w:rPr>
          <w:rFonts w:ascii="Verdana" w:hAnsi="Verdana"/>
          <w:sz w:val="20"/>
        </w:rPr>
        <w:t xml:space="preserve">Liegt der IFF der Diagnostikbericht und/oder der </w:t>
      </w:r>
      <w:proofErr w:type="spellStart"/>
      <w:r w:rsidR="00AF7C98" w:rsidRPr="006333CE">
        <w:rPr>
          <w:rFonts w:ascii="Verdana" w:hAnsi="Verdana" w:cs="Arial"/>
          <w:snapToGrid w:val="0"/>
          <w:sz w:val="20"/>
        </w:rPr>
        <w:t>F</w:t>
      </w:r>
      <w:r w:rsidR="00867A66" w:rsidRPr="006333CE">
        <w:rPr>
          <w:rFonts w:ascii="Verdana" w:hAnsi="Verdana" w:cs="Arial"/>
          <w:snapToGrid w:val="0"/>
          <w:sz w:val="20"/>
        </w:rPr>
        <w:t>u</w:t>
      </w:r>
      <w:r w:rsidR="00AF7C98" w:rsidRPr="006333CE">
        <w:rPr>
          <w:rFonts w:ascii="Verdana" w:hAnsi="Verdana" w:cs="Arial"/>
          <w:snapToGrid w:val="0"/>
          <w:sz w:val="20"/>
        </w:rPr>
        <w:t>B</w:t>
      </w:r>
      <w:proofErr w:type="spellEnd"/>
      <w:r w:rsidR="00AF7C98" w:rsidRPr="006333CE">
        <w:rPr>
          <w:rFonts w:ascii="Verdana" w:hAnsi="Verdana" w:cs="Arial"/>
          <w:snapToGrid w:val="0"/>
          <w:sz w:val="20"/>
        </w:rPr>
        <w:t xml:space="preserve"> </w:t>
      </w:r>
      <w:r w:rsidRPr="006333CE">
        <w:rPr>
          <w:rFonts w:ascii="Verdana" w:hAnsi="Verdana"/>
          <w:sz w:val="20"/>
        </w:rPr>
        <w:t xml:space="preserve">aus einem SPZ vor, so ist dieser als Grundlage zur Erstellung des </w:t>
      </w:r>
      <w:proofErr w:type="spellStart"/>
      <w:r w:rsidR="00147B8F" w:rsidRPr="006333CE">
        <w:rPr>
          <w:rFonts w:ascii="Verdana" w:hAnsi="Verdana" w:cs="Arial"/>
          <w:snapToGrid w:val="0"/>
          <w:sz w:val="20"/>
        </w:rPr>
        <w:t>F</w:t>
      </w:r>
      <w:r w:rsidR="00867A66" w:rsidRPr="006333CE">
        <w:rPr>
          <w:rFonts w:ascii="Verdana" w:hAnsi="Verdana" w:cs="Arial"/>
          <w:snapToGrid w:val="0"/>
          <w:sz w:val="20"/>
        </w:rPr>
        <w:t>u</w:t>
      </w:r>
      <w:r w:rsidR="00147B8F" w:rsidRPr="006333CE">
        <w:rPr>
          <w:rFonts w:ascii="Verdana" w:hAnsi="Verdana" w:cs="Arial"/>
          <w:snapToGrid w:val="0"/>
          <w:sz w:val="20"/>
        </w:rPr>
        <w:t>B</w:t>
      </w:r>
      <w:proofErr w:type="spellEnd"/>
      <w:r w:rsidRPr="006333CE">
        <w:rPr>
          <w:rFonts w:ascii="Verdana" w:hAnsi="Verdana"/>
          <w:sz w:val="20"/>
        </w:rPr>
        <w:t xml:space="preserve"> nach diesem Vertrag zu verwenden</w:t>
      </w:r>
      <w:r w:rsidR="009234A6" w:rsidRPr="006333CE">
        <w:rPr>
          <w:rFonts w:ascii="Verdana" w:hAnsi="Verdana"/>
          <w:sz w:val="20"/>
        </w:rPr>
        <w:t xml:space="preserve">, sofern er nicht älter als </w:t>
      </w:r>
      <w:r w:rsidR="009127B2">
        <w:rPr>
          <w:rFonts w:ascii="Verdana" w:hAnsi="Verdana"/>
          <w:sz w:val="20"/>
        </w:rPr>
        <w:t>sechs</w:t>
      </w:r>
      <w:r w:rsidR="009127B2" w:rsidRPr="006333CE">
        <w:rPr>
          <w:rFonts w:ascii="Verdana" w:hAnsi="Verdana"/>
          <w:sz w:val="20"/>
        </w:rPr>
        <w:t xml:space="preserve"> </w:t>
      </w:r>
      <w:r w:rsidR="009234A6" w:rsidRPr="006333CE">
        <w:rPr>
          <w:rFonts w:ascii="Verdana" w:hAnsi="Verdana"/>
          <w:sz w:val="20"/>
        </w:rPr>
        <w:t>Monate ist</w:t>
      </w:r>
      <w:r w:rsidRPr="006333CE">
        <w:rPr>
          <w:rFonts w:ascii="Verdana" w:hAnsi="Verdana"/>
          <w:sz w:val="20"/>
        </w:rPr>
        <w:t xml:space="preserve">. Sofern der Bericht keine ausreichenden Diagnostikanteile enthält, können noch ergänzende Diagnostiken durchgeführt werden. Das Gleiche gilt für den Fall, dass für bereits vor dem Bedarf der Komplexleistung in der IFF behandelte Kinder eine Eingangsdiagnostik erstellt wird. Analoges gilt, wenn innerhalb der letzten </w:t>
      </w:r>
      <w:r w:rsidR="00E40F42" w:rsidRPr="006333CE">
        <w:rPr>
          <w:rFonts w:ascii="Verdana" w:hAnsi="Verdana" w:cs="Arial"/>
          <w:snapToGrid w:val="0"/>
          <w:sz w:val="20"/>
        </w:rPr>
        <w:t>sechs</w:t>
      </w:r>
      <w:r w:rsidRPr="006333CE">
        <w:rPr>
          <w:rFonts w:ascii="Verdana" w:hAnsi="Verdana"/>
          <w:sz w:val="20"/>
        </w:rPr>
        <w:t xml:space="preserve"> Monate bereits eine Eingangsdiagnostik nach diesem Vertrag durchgeführt wurde.</w:t>
      </w:r>
    </w:p>
    <w:p w14:paraId="517220EE" w14:textId="0B915909" w:rsidR="005C58C9" w:rsidRPr="004059E0" w:rsidRDefault="005C58C9" w:rsidP="00691B2E">
      <w:pPr>
        <w:pStyle w:val="Listenabsatz"/>
        <w:numPr>
          <w:ilvl w:val="0"/>
          <w:numId w:val="32"/>
        </w:numPr>
        <w:spacing w:line="360" w:lineRule="auto"/>
        <w:rPr>
          <w:rFonts w:ascii="Verdana" w:hAnsi="Verdana"/>
          <w:sz w:val="20"/>
        </w:rPr>
      </w:pPr>
      <w:r w:rsidRPr="004059E0">
        <w:rPr>
          <w:rFonts w:ascii="Verdana" w:hAnsi="Verdana"/>
          <w:sz w:val="20"/>
        </w:rPr>
        <w:t>Die Eingangsdiagnostik ist abgeschlossen, wenn das Ergebnis der Diagnostik mit de</w:t>
      </w:r>
      <w:r w:rsidR="004059E0">
        <w:rPr>
          <w:rFonts w:ascii="Verdana" w:hAnsi="Verdana"/>
          <w:sz w:val="20"/>
        </w:rPr>
        <w:t xml:space="preserve">n </w:t>
      </w:r>
      <w:r w:rsidR="00F63300" w:rsidRPr="00E459C7">
        <w:rPr>
          <w:rFonts w:ascii="Verdana" w:hAnsi="Verdana"/>
          <w:sz w:val="20"/>
        </w:rPr>
        <w:t>Erziehungsberechtigten</w:t>
      </w:r>
      <w:r w:rsidR="00F63300" w:rsidRPr="004059E0">
        <w:rPr>
          <w:rFonts w:ascii="Verdana" w:hAnsi="Verdana"/>
          <w:sz w:val="20"/>
        </w:rPr>
        <w:t xml:space="preserve"> </w:t>
      </w:r>
      <w:r w:rsidRPr="004059E0">
        <w:rPr>
          <w:rFonts w:ascii="Verdana" w:hAnsi="Verdana"/>
          <w:sz w:val="20"/>
        </w:rPr>
        <w:t>besprochen und dies durch die Unterschrift bestätigt wurde.</w:t>
      </w:r>
    </w:p>
    <w:p w14:paraId="226637EF" w14:textId="77777777" w:rsidR="005C58C9" w:rsidRPr="004059E0" w:rsidRDefault="005C58C9" w:rsidP="00691B2E">
      <w:pPr>
        <w:pStyle w:val="Listenabsatz"/>
        <w:numPr>
          <w:ilvl w:val="0"/>
          <w:numId w:val="32"/>
        </w:numPr>
        <w:spacing w:line="360" w:lineRule="auto"/>
        <w:rPr>
          <w:rFonts w:ascii="Verdana" w:hAnsi="Verdana"/>
          <w:sz w:val="20"/>
        </w:rPr>
      </w:pPr>
      <w:r w:rsidRPr="004059E0">
        <w:rPr>
          <w:rFonts w:ascii="Verdana" w:hAnsi="Verdana"/>
          <w:sz w:val="20"/>
        </w:rPr>
        <w:t xml:space="preserve">Über das Ergebnis der Eingangsdiagnostik wird </w:t>
      </w:r>
      <w:r w:rsidR="004059E0">
        <w:rPr>
          <w:rFonts w:ascii="Verdana" w:hAnsi="Verdana"/>
          <w:sz w:val="20"/>
        </w:rPr>
        <w:t>die/</w:t>
      </w:r>
      <w:r w:rsidRPr="004059E0">
        <w:rPr>
          <w:rFonts w:ascii="Verdana" w:hAnsi="Verdana"/>
          <w:sz w:val="20"/>
        </w:rPr>
        <w:t xml:space="preserve">der verordnende </w:t>
      </w:r>
      <w:r w:rsidR="004059E0">
        <w:rPr>
          <w:rFonts w:ascii="Verdana" w:hAnsi="Verdana"/>
          <w:sz w:val="20"/>
        </w:rPr>
        <w:t>Vertragsärztin/</w:t>
      </w:r>
      <w:r w:rsidR="003A2DE6">
        <w:rPr>
          <w:rFonts w:ascii="Verdana" w:hAnsi="Verdana"/>
          <w:sz w:val="20"/>
        </w:rPr>
        <w:t>-</w:t>
      </w:r>
      <w:r w:rsidRPr="004059E0">
        <w:rPr>
          <w:rFonts w:ascii="Verdana" w:hAnsi="Verdana"/>
          <w:sz w:val="20"/>
        </w:rPr>
        <w:t>arzt durch die IFF schriftlich informiert.</w:t>
      </w:r>
    </w:p>
    <w:p w14:paraId="467C8DC3" w14:textId="77777777" w:rsidR="005C58C9" w:rsidRPr="004059E0" w:rsidRDefault="005C58C9" w:rsidP="00691B2E">
      <w:pPr>
        <w:pStyle w:val="Listenabsatz"/>
        <w:numPr>
          <w:ilvl w:val="0"/>
          <w:numId w:val="32"/>
        </w:numPr>
        <w:spacing w:line="360" w:lineRule="auto"/>
        <w:rPr>
          <w:rFonts w:ascii="Verdana" w:hAnsi="Verdana"/>
          <w:sz w:val="20"/>
        </w:rPr>
      </w:pPr>
      <w:r w:rsidRPr="004059E0">
        <w:rPr>
          <w:rFonts w:ascii="Verdana" w:hAnsi="Verdana"/>
          <w:sz w:val="20"/>
        </w:rPr>
        <w:t xml:space="preserve">Sofern nach durchgeführter Eingangsdiagnostik keine Fördereinheiten im Sinne der interdisziplinären Frühförderung erforderlich sind, werden die zuständige Krankenkasse und der </w:t>
      </w:r>
      <w:r w:rsidR="00451407" w:rsidRPr="004059E0">
        <w:rPr>
          <w:rFonts w:ascii="Verdana" w:hAnsi="Verdana" w:cs="Arial"/>
          <w:sz w:val="20"/>
        </w:rPr>
        <w:t>Eingliederungs</w:t>
      </w:r>
      <w:r w:rsidRPr="004059E0">
        <w:rPr>
          <w:rFonts w:ascii="Verdana" w:hAnsi="Verdana" w:cs="Arial"/>
          <w:sz w:val="20"/>
        </w:rPr>
        <w:t>hilfeträger</w:t>
      </w:r>
      <w:r w:rsidRPr="004059E0">
        <w:rPr>
          <w:rFonts w:ascii="Verdana" w:hAnsi="Verdana"/>
          <w:sz w:val="20"/>
        </w:rPr>
        <w:t xml:space="preserve"> umgehend über das Ergebnis der Diagnostik informiert. Hierzu erhalten die Krankenkasse und der </w:t>
      </w:r>
      <w:r w:rsidR="00451407" w:rsidRPr="004059E0">
        <w:rPr>
          <w:rFonts w:ascii="Verdana" w:hAnsi="Verdana" w:cs="Arial"/>
          <w:sz w:val="20"/>
        </w:rPr>
        <w:t>Eingliederungs</w:t>
      </w:r>
      <w:r w:rsidRPr="004059E0">
        <w:rPr>
          <w:rFonts w:ascii="Verdana" w:hAnsi="Verdana" w:cs="Arial"/>
          <w:sz w:val="20"/>
        </w:rPr>
        <w:t>hilfeträger</w:t>
      </w:r>
      <w:r w:rsidR="007D048C" w:rsidRPr="004059E0">
        <w:rPr>
          <w:rFonts w:cs="Arial"/>
          <w:sz w:val="22"/>
        </w:rPr>
        <w:t xml:space="preserve"> </w:t>
      </w:r>
      <w:r w:rsidRPr="004059E0">
        <w:rPr>
          <w:rFonts w:ascii="Verdana" w:hAnsi="Verdana"/>
          <w:sz w:val="20"/>
        </w:rPr>
        <w:t xml:space="preserve">den Bericht über das Ergebnis der Eingangsdiagnostik gemäß Anlage 1. </w:t>
      </w:r>
    </w:p>
    <w:p w14:paraId="335745B0" w14:textId="621163B1" w:rsidR="005C58C9" w:rsidRPr="004059E0" w:rsidRDefault="005C58C9" w:rsidP="00691B2E">
      <w:pPr>
        <w:pStyle w:val="Listenabsatz"/>
        <w:numPr>
          <w:ilvl w:val="0"/>
          <w:numId w:val="32"/>
        </w:numPr>
        <w:spacing w:line="360" w:lineRule="auto"/>
        <w:rPr>
          <w:rFonts w:ascii="Verdana" w:hAnsi="Verdana"/>
          <w:sz w:val="20"/>
        </w:rPr>
      </w:pPr>
      <w:r w:rsidRPr="004059E0">
        <w:rPr>
          <w:rFonts w:ascii="Verdana" w:hAnsi="Verdana"/>
          <w:sz w:val="20"/>
        </w:rPr>
        <w:t>Die Durchführung einer Eingangsdiagnostik ist ausgeschlossen, wenn eine anschließende wi</w:t>
      </w:r>
      <w:r w:rsidR="00080D80" w:rsidRPr="004059E0">
        <w:rPr>
          <w:rFonts w:ascii="Verdana" w:hAnsi="Verdana"/>
          <w:sz w:val="20"/>
        </w:rPr>
        <w:t>rksame Förderung des Kindes aufg</w:t>
      </w:r>
      <w:r w:rsidRPr="004059E0">
        <w:rPr>
          <w:rFonts w:ascii="Verdana" w:hAnsi="Verdana"/>
          <w:sz w:val="20"/>
        </w:rPr>
        <w:t xml:space="preserve">rund des Förderzeitraumes (§ 4 Abs. 2) nicht möglich ist. Dies </w:t>
      </w:r>
      <w:r w:rsidR="009127B2">
        <w:rPr>
          <w:rFonts w:ascii="Verdana" w:hAnsi="Verdana"/>
          <w:sz w:val="20"/>
        </w:rPr>
        <w:t xml:space="preserve">gilt </w:t>
      </w:r>
      <w:r w:rsidRPr="004059E0">
        <w:rPr>
          <w:rFonts w:ascii="Verdana" w:hAnsi="Verdana"/>
          <w:sz w:val="20"/>
        </w:rPr>
        <w:t xml:space="preserve">insbesondere vor dem Hintergrund einer anstehenden Einschulung und </w:t>
      </w:r>
      <w:r w:rsidR="009127B2" w:rsidRPr="004059E0">
        <w:rPr>
          <w:rFonts w:ascii="Verdana" w:hAnsi="Verdana"/>
          <w:sz w:val="20"/>
        </w:rPr>
        <w:t xml:space="preserve">dem </w:t>
      </w:r>
      <w:r w:rsidRPr="004059E0">
        <w:rPr>
          <w:rFonts w:ascii="Verdana" w:hAnsi="Verdana"/>
          <w:sz w:val="20"/>
        </w:rPr>
        <w:t>ab diesen Zeitpunkt greifenden gesetzlichen Anspruchsausschluss. In diesen Fällen ist unverzüglich darauf hinzuwirken, dass erforderliche solitäre heilpädagogische und/oder medizinisch-therapeutische Maßnahmen über den jeweiligen Rehabilit</w:t>
      </w:r>
      <w:r w:rsidR="007222FF" w:rsidRPr="004059E0">
        <w:rPr>
          <w:rFonts w:ascii="Verdana" w:hAnsi="Verdana"/>
          <w:sz w:val="20"/>
        </w:rPr>
        <w:t>ationsträger beantragt werden.</w:t>
      </w:r>
    </w:p>
    <w:p w14:paraId="36192E3B" w14:textId="77777777" w:rsidR="001F6CB3" w:rsidRPr="004059E0" w:rsidRDefault="001F6CB3" w:rsidP="00691B2E">
      <w:pPr>
        <w:pStyle w:val="Listenabsatz"/>
        <w:numPr>
          <w:ilvl w:val="0"/>
          <w:numId w:val="32"/>
        </w:numPr>
        <w:spacing w:line="360" w:lineRule="auto"/>
        <w:rPr>
          <w:rFonts w:ascii="Verdana" w:hAnsi="Verdana"/>
          <w:sz w:val="20"/>
        </w:rPr>
      </w:pPr>
      <w:r w:rsidRPr="004059E0">
        <w:rPr>
          <w:rFonts w:ascii="Verdana" w:hAnsi="Verdana"/>
          <w:sz w:val="20"/>
        </w:rPr>
        <w:t>Die interdisziplinäre Verlaufsdiagnostik beschreibt den bisherigen Förderbedarf, den Ist-Zustand des Kindes und den weiteren Förderbedarf.</w:t>
      </w:r>
    </w:p>
    <w:p w14:paraId="7F0F573C" w14:textId="77777777" w:rsidR="005C58C9" w:rsidRDefault="005C58C9" w:rsidP="007D048C">
      <w:pPr>
        <w:spacing w:line="360" w:lineRule="auto"/>
        <w:rPr>
          <w:rFonts w:ascii="Verdana" w:hAnsi="Verdana"/>
          <w:sz w:val="20"/>
        </w:rPr>
      </w:pPr>
    </w:p>
    <w:p w14:paraId="68C3C860" w14:textId="77777777" w:rsidR="006E3DF4" w:rsidRDefault="006E3DF4" w:rsidP="007D048C">
      <w:pPr>
        <w:spacing w:line="360" w:lineRule="auto"/>
        <w:rPr>
          <w:rFonts w:ascii="Verdana" w:hAnsi="Verdana"/>
          <w:sz w:val="20"/>
        </w:rPr>
      </w:pPr>
    </w:p>
    <w:p w14:paraId="39EAF07A" w14:textId="77777777" w:rsidR="006E3DF4" w:rsidRDefault="006E3DF4" w:rsidP="007D048C">
      <w:pPr>
        <w:spacing w:line="360" w:lineRule="auto"/>
        <w:rPr>
          <w:rFonts w:ascii="Verdana" w:hAnsi="Verdana"/>
          <w:sz w:val="20"/>
        </w:rPr>
      </w:pPr>
    </w:p>
    <w:p w14:paraId="05185DDA" w14:textId="77777777" w:rsidR="006E3DF4" w:rsidRPr="007D048C" w:rsidRDefault="006E3DF4" w:rsidP="007D048C">
      <w:pPr>
        <w:spacing w:line="360" w:lineRule="auto"/>
        <w:rPr>
          <w:rFonts w:ascii="Verdana" w:hAnsi="Verdana"/>
          <w:sz w:val="20"/>
        </w:rPr>
      </w:pPr>
    </w:p>
    <w:p w14:paraId="0A9295C8" w14:textId="77777777" w:rsidR="007222FF" w:rsidRPr="007D048C" w:rsidRDefault="007222FF" w:rsidP="004059E0">
      <w:pPr>
        <w:rPr>
          <w:rFonts w:ascii="Verdana" w:hAnsi="Verdana"/>
          <w:sz w:val="20"/>
        </w:rPr>
      </w:pPr>
    </w:p>
    <w:p w14:paraId="3488CC3C" w14:textId="77777777" w:rsidR="007222FF" w:rsidRPr="007D048C" w:rsidRDefault="005C58C9" w:rsidP="007D048C">
      <w:pPr>
        <w:spacing w:line="360" w:lineRule="auto"/>
        <w:jc w:val="center"/>
        <w:rPr>
          <w:rFonts w:ascii="Verdana" w:hAnsi="Verdana"/>
          <w:b/>
          <w:sz w:val="20"/>
        </w:rPr>
      </w:pPr>
      <w:r w:rsidRPr="007D048C">
        <w:rPr>
          <w:rFonts w:ascii="Verdana" w:hAnsi="Verdana"/>
          <w:b/>
          <w:sz w:val="20"/>
        </w:rPr>
        <w:lastRenderedPageBreak/>
        <w:t>§ 8</w:t>
      </w:r>
    </w:p>
    <w:p w14:paraId="7F0FE492"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Antragsverfahren</w:t>
      </w:r>
    </w:p>
    <w:p w14:paraId="1FC0BFE2" w14:textId="77777777" w:rsidR="007222FF" w:rsidRPr="007D048C" w:rsidRDefault="007222FF" w:rsidP="007D048C">
      <w:pPr>
        <w:spacing w:line="360" w:lineRule="auto"/>
        <w:rPr>
          <w:rFonts w:ascii="Verdana" w:hAnsi="Verdana"/>
          <w:sz w:val="20"/>
        </w:rPr>
      </w:pPr>
    </w:p>
    <w:p w14:paraId="408E0AE8" w14:textId="064C1000" w:rsidR="005C58C9" w:rsidRPr="004059E0" w:rsidRDefault="005C58C9" w:rsidP="00691B2E">
      <w:pPr>
        <w:pStyle w:val="Listenabsatz"/>
        <w:numPr>
          <w:ilvl w:val="0"/>
          <w:numId w:val="33"/>
        </w:numPr>
        <w:spacing w:line="360" w:lineRule="auto"/>
        <w:rPr>
          <w:rFonts w:ascii="Verdana" w:hAnsi="Verdana"/>
          <w:sz w:val="20"/>
        </w:rPr>
      </w:pPr>
      <w:r w:rsidRPr="004059E0">
        <w:rPr>
          <w:rFonts w:ascii="Verdana" w:hAnsi="Verdana"/>
          <w:sz w:val="20"/>
        </w:rPr>
        <w:t>Mit dem Antrag auf Kostenübernahme der Komplexleistung ist der</w:t>
      </w:r>
      <w:r w:rsidR="00E700DA" w:rsidRPr="004059E0">
        <w:rPr>
          <w:rFonts w:ascii="Verdana" w:hAnsi="Verdana" w:cs="Arial"/>
          <w:snapToGrid w:val="0"/>
          <w:sz w:val="20"/>
        </w:rPr>
        <w:t xml:space="preserve"> </w:t>
      </w:r>
      <w:proofErr w:type="spellStart"/>
      <w:r w:rsidR="00E700DA" w:rsidRPr="004059E0">
        <w:rPr>
          <w:rFonts w:ascii="Verdana" w:hAnsi="Verdana" w:cs="Arial"/>
          <w:snapToGrid w:val="0"/>
          <w:sz w:val="20"/>
        </w:rPr>
        <w:t>F</w:t>
      </w:r>
      <w:r w:rsidR="00867A66" w:rsidRPr="004059E0">
        <w:rPr>
          <w:rFonts w:ascii="Verdana" w:hAnsi="Verdana" w:cs="Arial"/>
          <w:snapToGrid w:val="0"/>
          <w:sz w:val="20"/>
        </w:rPr>
        <w:t>u</w:t>
      </w:r>
      <w:r w:rsidR="00E700DA" w:rsidRPr="004059E0">
        <w:rPr>
          <w:rFonts w:ascii="Verdana" w:hAnsi="Verdana" w:cs="Arial"/>
          <w:snapToGrid w:val="0"/>
          <w:sz w:val="20"/>
        </w:rPr>
        <w:t>B</w:t>
      </w:r>
      <w:proofErr w:type="spellEnd"/>
      <w:r w:rsidRPr="004059E0">
        <w:rPr>
          <w:rFonts w:ascii="Verdana" w:hAnsi="Verdana"/>
          <w:sz w:val="20"/>
        </w:rPr>
        <w:t xml:space="preserve"> </w:t>
      </w:r>
      <w:r w:rsidR="008B72D3" w:rsidRPr="004059E0">
        <w:rPr>
          <w:rFonts w:ascii="Verdana" w:hAnsi="Verdana"/>
          <w:sz w:val="20"/>
        </w:rPr>
        <w:t xml:space="preserve">in zweifacher Ausfertigung </w:t>
      </w:r>
      <w:r w:rsidRPr="004059E0">
        <w:rPr>
          <w:rFonts w:ascii="Verdana" w:hAnsi="Verdana"/>
          <w:sz w:val="20"/>
        </w:rPr>
        <w:t xml:space="preserve">zusammen mit der Erklärung zur Entbindung von der Schweigepflicht und der Kopie der vertragsärztlichen Verordnung vorzulegen. </w:t>
      </w:r>
      <w:r w:rsidR="00A102BC">
        <w:rPr>
          <w:rFonts w:ascii="Verdana" w:hAnsi="Verdana"/>
          <w:sz w:val="20"/>
        </w:rPr>
        <w:t>Die</w:t>
      </w:r>
      <w:r w:rsidR="00A102BC" w:rsidRPr="004059E0">
        <w:rPr>
          <w:rFonts w:ascii="Verdana" w:hAnsi="Verdana"/>
          <w:sz w:val="20"/>
        </w:rPr>
        <w:t xml:space="preserve"> </w:t>
      </w:r>
      <w:r w:rsidR="00F63300" w:rsidRPr="00E459C7">
        <w:rPr>
          <w:rFonts w:ascii="Verdana" w:hAnsi="Verdana"/>
          <w:sz w:val="20"/>
        </w:rPr>
        <w:t>Erziehungsberechtigten</w:t>
      </w:r>
      <w:r w:rsidR="00F63300" w:rsidRPr="004059E0">
        <w:rPr>
          <w:rFonts w:ascii="Verdana" w:hAnsi="Verdana"/>
          <w:sz w:val="20"/>
        </w:rPr>
        <w:t xml:space="preserve"> </w:t>
      </w:r>
      <w:r w:rsidRPr="004059E0">
        <w:rPr>
          <w:rFonts w:ascii="Verdana" w:hAnsi="Verdana"/>
          <w:sz w:val="20"/>
        </w:rPr>
        <w:t>beantrag</w:t>
      </w:r>
      <w:r w:rsidR="009127B2">
        <w:rPr>
          <w:rFonts w:ascii="Verdana" w:hAnsi="Verdana"/>
          <w:sz w:val="20"/>
        </w:rPr>
        <w:t>en</w:t>
      </w:r>
      <w:r w:rsidRPr="004059E0">
        <w:rPr>
          <w:rFonts w:ascii="Verdana" w:hAnsi="Verdana"/>
          <w:sz w:val="20"/>
        </w:rPr>
        <w:t xml:space="preserve"> die Leistung im Namen des </w:t>
      </w:r>
      <w:r w:rsidR="00AB0DA4" w:rsidRPr="004059E0">
        <w:rPr>
          <w:rFonts w:ascii="Verdana" w:hAnsi="Verdana" w:cs="Arial"/>
          <w:snapToGrid w:val="0"/>
          <w:sz w:val="20"/>
        </w:rPr>
        <w:t>leistungsberechtigten</w:t>
      </w:r>
      <w:r w:rsidRPr="004059E0">
        <w:rPr>
          <w:rFonts w:ascii="Verdana" w:hAnsi="Verdana"/>
          <w:sz w:val="20"/>
        </w:rPr>
        <w:t xml:space="preserve"> Kindes. </w:t>
      </w:r>
    </w:p>
    <w:p w14:paraId="24453CE6" w14:textId="589EB313" w:rsidR="005C58C9" w:rsidRPr="00A102BC" w:rsidRDefault="005C58C9" w:rsidP="00691B2E">
      <w:pPr>
        <w:pStyle w:val="Listenabsatz"/>
        <w:numPr>
          <w:ilvl w:val="0"/>
          <w:numId w:val="33"/>
        </w:numPr>
        <w:spacing w:line="360" w:lineRule="auto"/>
        <w:rPr>
          <w:rFonts w:ascii="Verdana" w:hAnsi="Verdana"/>
          <w:sz w:val="20"/>
        </w:rPr>
      </w:pPr>
      <w:r w:rsidRPr="00A102BC">
        <w:rPr>
          <w:rFonts w:ascii="Verdana" w:hAnsi="Verdana"/>
          <w:sz w:val="20"/>
        </w:rPr>
        <w:t>Der Antrag auf Gewährung der</w:t>
      </w:r>
      <w:r w:rsidRPr="00A102BC">
        <w:rPr>
          <w:rFonts w:ascii="Verdana" w:hAnsi="Verdana"/>
          <w:b/>
          <w:sz w:val="20"/>
        </w:rPr>
        <w:t xml:space="preserve"> </w:t>
      </w:r>
      <w:r w:rsidRPr="00A102BC">
        <w:rPr>
          <w:rFonts w:ascii="Verdana" w:hAnsi="Verdana"/>
          <w:sz w:val="20"/>
        </w:rPr>
        <w:t xml:space="preserve">Komplexleistung nach § </w:t>
      </w:r>
      <w:r w:rsidR="0077629E" w:rsidRPr="00A102BC">
        <w:rPr>
          <w:rFonts w:ascii="Verdana" w:hAnsi="Verdana" w:cs="Arial"/>
          <w:snapToGrid w:val="0"/>
          <w:sz w:val="20"/>
        </w:rPr>
        <w:t>46</w:t>
      </w:r>
      <w:r w:rsidRPr="00A102BC">
        <w:rPr>
          <w:rFonts w:ascii="Verdana" w:hAnsi="Verdana"/>
          <w:sz w:val="20"/>
        </w:rPr>
        <w:t xml:space="preserve"> SGB IX i</w:t>
      </w:r>
      <w:r w:rsidR="0037724F">
        <w:rPr>
          <w:rFonts w:ascii="Verdana" w:hAnsi="Verdana"/>
          <w:sz w:val="20"/>
        </w:rPr>
        <w:t>n Verbindung mit</w:t>
      </w:r>
      <w:r w:rsidRPr="00A102BC">
        <w:rPr>
          <w:rFonts w:ascii="Verdana" w:hAnsi="Verdana"/>
          <w:sz w:val="20"/>
        </w:rPr>
        <w:t xml:space="preserve"> der </w:t>
      </w:r>
      <w:proofErr w:type="spellStart"/>
      <w:r w:rsidRPr="00A102BC">
        <w:rPr>
          <w:rFonts w:ascii="Verdana" w:hAnsi="Verdana"/>
          <w:sz w:val="20"/>
        </w:rPr>
        <w:t>FrühV</w:t>
      </w:r>
      <w:proofErr w:type="spellEnd"/>
      <w:r w:rsidRPr="00A102BC">
        <w:rPr>
          <w:rFonts w:ascii="Verdana" w:hAnsi="Verdana"/>
          <w:sz w:val="20"/>
        </w:rPr>
        <w:t xml:space="preserve"> ist grundsätzlich an den </w:t>
      </w:r>
      <w:r w:rsidR="00D15280" w:rsidRPr="00A102BC">
        <w:rPr>
          <w:rFonts w:ascii="Verdana" w:hAnsi="Verdana"/>
          <w:sz w:val="20"/>
        </w:rPr>
        <w:t>zuständigen Eingliederungshilfeträger (§ 1 Abs. 2 Nr. 4 AG-SGB IX NRW)</w:t>
      </w:r>
      <w:r w:rsidR="007D048C" w:rsidRPr="00A102BC">
        <w:rPr>
          <w:rFonts w:ascii="Verdana" w:hAnsi="Verdana"/>
          <w:sz w:val="20"/>
        </w:rPr>
        <w:t xml:space="preserve"> </w:t>
      </w:r>
      <w:r w:rsidRPr="00A102BC">
        <w:rPr>
          <w:rFonts w:ascii="Verdana" w:hAnsi="Verdana"/>
          <w:sz w:val="20"/>
        </w:rPr>
        <w:t xml:space="preserve">zu richten. </w:t>
      </w:r>
      <w:r w:rsidR="008B72D3" w:rsidRPr="00DE1F5F">
        <w:rPr>
          <w:rFonts w:ascii="Verdana" w:hAnsi="Verdana"/>
          <w:sz w:val="20"/>
        </w:rPr>
        <w:t xml:space="preserve">Wird ein Antrag bei einem anderen beteiligten Rehabilitationsträger gemäß § 8 Abs. 1 </w:t>
      </w:r>
      <w:proofErr w:type="spellStart"/>
      <w:r w:rsidR="008B72D3" w:rsidRPr="00DE1F5F">
        <w:rPr>
          <w:rFonts w:ascii="Verdana" w:hAnsi="Verdana"/>
          <w:sz w:val="20"/>
        </w:rPr>
        <w:t>FrühV</w:t>
      </w:r>
      <w:proofErr w:type="spellEnd"/>
      <w:r w:rsidR="008B72D3" w:rsidRPr="00DE1F5F">
        <w:rPr>
          <w:rFonts w:ascii="Verdana" w:hAnsi="Verdana"/>
          <w:sz w:val="20"/>
        </w:rPr>
        <w:t xml:space="preserve"> gestellt, leitet dieser den Antrag unverzüglich an den zuständigen Eingliederungshilfeträger weiter.</w:t>
      </w:r>
      <w:r w:rsidR="00516831" w:rsidRPr="00A102BC">
        <w:rPr>
          <w:rFonts w:ascii="Verdana" w:hAnsi="Verdana" w:cs="Arial"/>
          <w:snapToGrid w:val="0"/>
          <w:sz w:val="20"/>
        </w:rPr>
        <w:t xml:space="preserve"> </w:t>
      </w:r>
    </w:p>
    <w:p w14:paraId="0F3E1C7F" w14:textId="106C3B4D" w:rsidR="005C58C9" w:rsidRPr="00DE1F5F" w:rsidRDefault="005C58C9" w:rsidP="00691B2E">
      <w:pPr>
        <w:pStyle w:val="Listenabsatz"/>
        <w:keepLines/>
        <w:numPr>
          <w:ilvl w:val="0"/>
          <w:numId w:val="33"/>
        </w:numPr>
        <w:spacing w:line="360" w:lineRule="auto"/>
        <w:rPr>
          <w:rFonts w:ascii="Verdana" w:hAnsi="Verdana"/>
          <w:sz w:val="20"/>
        </w:rPr>
      </w:pPr>
      <w:r w:rsidRPr="00DE1F5F">
        <w:rPr>
          <w:rFonts w:ascii="Verdana" w:hAnsi="Verdana" w:cs="Arial"/>
          <w:snapToGrid w:val="0"/>
          <w:sz w:val="20"/>
        </w:rPr>
        <w:t xml:space="preserve">Der </w:t>
      </w:r>
      <w:r w:rsidR="0077629E" w:rsidRPr="00DE1F5F">
        <w:rPr>
          <w:rFonts w:ascii="Verdana" w:hAnsi="Verdana" w:cs="Arial"/>
          <w:snapToGrid w:val="0"/>
          <w:sz w:val="20"/>
        </w:rPr>
        <w:t>Eingliederungs</w:t>
      </w:r>
      <w:r w:rsidRPr="00DE1F5F">
        <w:rPr>
          <w:rFonts w:ascii="Verdana" w:hAnsi="Verdana" w:cs="Arial"/>
          <w:snapToGrid w:val="0"/>
          <w:sz w:val="20"/>
        </w:rPr>
        <w:t>hilfeträger</w:t>
      </w:r>
      <w:r w:rsidRPr="00DE1F5F">
        <w:rPr>
          <w:rFonts w:ascii="Verdana" w:hAnsi="Verdana"/>
          <w:sz w:val="20"/>
        </w:rPr>
        <w:t xml:space="preserve"> prüft unverzüglich die Leistungsverpflichtung der am Vertrag teilnehmenden Rehabilitationsträger. Die Einrichtung, </w:t>
      </w:r>
      <w:r w:rsidR="00DE1F5F">
        <w:rPr>
          <w:rFonts w:ascii="Verdana" w:hAnsi="Verdana"/>
          <w:sz w:val="20"/>
        </w:rPr>
        <w:t>die/der zuweisende Vertragsärztin/</w:t>
      </w:r>
      <w:r w:rsidR="003A2DE6">
        <w:rPr>
          <w:rFonts w:ascii="Verdana" w:hAnsi="Verdana"/>
          <w:sz w:val="20"/>
        </w:rPr>
        <w:t>-</w:t>
      </w:r>
      <w:r w:rsidRPr="00DE1F5F">
        <w:rPr>
          <w:rFonts w:ascii="Verdana" w:hAnsi="Verdana"/>
          <w:sz w:val="20"/>
        </w:rPr>
        <w:t>arzt</w:t>
      </w:r>
      <w:r w:rsidRPr="00DE1F5F">
        <w:rPr>
          <w:rFonts w:ascii="Verdana" w:hAnsi="Verdana"/>
          <w:b/>
          <w:sz w:val="20"/>
        </w:rPr>
        <w:t xml:space="preserve"> </w:t>
      </w:r>
      <w:r w:rsidRPr="00DE1F5F">
        <w:rPr>
          <w:rFonts w:ascii="Verdana" w:hAnsi="Verdana"/>
          <w:sz w:val="20"/>
        </w:rPr>
        <w:t xml:space="preserve">und </w:t>
      </w:r>
      <w:r w:rsidR="00DE1F5F">
        <w:rPr>
          <w:rFonts w:ascii="Verdana" w:hAnsi="Verdana"/>
          <w:sz w:val="20"/>
        </w:rPr>
        <w:t xml:space="preserve">die </w:t>
      </w:r>
      <w:r w:rsidR="00F63300" w:rsidRPr="00E459C7">
        <w:rPr>
          <w:rFonts w:ascii="Verdana" w:hAnsi="Verdana"/>
          <w:sz w:val="20"/>
        </w:rPr>
        <w:t>Erziehungsberechtigten</w:t>
      </w:r>
      <w:r w:rsidR="00F63300" w:rsidRPr="00DE1F5F">
        <w:rPr>
          <w:rFonts w:ascii="Verdana" w:hAnsi="Verdana"/>
          <w:sz w:val="20"/>
        </w:rPr>
        <w:t xml:space="preserve"> </w:t>
      </w:r>
      <w:r w:rsidRPr="00DE1F5F">
        <w:rPr>
          <w:rFonts w:ascii="Verdana" w:hAnsi="Verdana"/>
          <w:sz w:val="20"/>
        </w:rPr>
        <w:t>des Kindes werden über die Weiterleitung unverzüglich unterrichtet.</w:t>
      </w:r>
    </w:p>
    <w:p w14:paraId="4E137EA2" w14:textId="77777777" w:rsidR="00D377D5" w:rsidRDefault="00D377D5" w:rsidP="00D377D5">
      <w:pPr>
        <w:jc w:val="center"/>
        <w:rPr>
          <w:rFonts w:ascii="Verdana" w:hAnsi="Verdana"/>
          <w:b/>
          <w:sz w:val="20"/>
        </w:rPr>
      </w:pPr>
    </w:p>
    <w:p w14:paraId="29AB5584" w14:textId="77777777" w:rsidR="00D377D5" w:rsidRDefault="00D377D5" w:rsidP="00D377D5">
      <w:pPr>
        <w:jc w:val="center"/>
        <w:rPr>
          <w:rFonts w:ascii="Verdana" w:hAnsi="Verdana"/>
          <w:b/>
          <w:sz w:val="20"/>
        </w:rPr>
      </w:pPr>
    </w:p>
    <w:p w14:paraId="7805F423" w14:textId="77777777" w:rsidR="007222FF" w:rsidRPr="007D048C" w:rsidRDefault="005C58C9" w:rsidP="00D377D5">
      <w:pPr>
        <w:jc w:val="center"/>
        <w:rPr>
          <w:rFonts w:ascii="Verdana" w:hAnsi="Verdana"/>
          <w:b/>
          <w:sz w:val="20"/>
        </w:rPr>
      </w:pPr>
      <w:r w:rsidRPr="007D048C">
        <w:rPr>
          <w:rFonts w:ascii="Verdana" w:hAnsi="Verdana"/>
          <w:b/>
          <w:sz w:val="20"/>
        </w:rPr>
        <w:t>§ 9</w:t>
      </w:r>
    </w:p>
    <w:p w14:paraId="1773D8BB" w14:textId="77777777" w:rsidR="005C58C9" w:rsidRPr="007D048C" w:rsidRDefault="005C58C9" w:rsidP="00D377D5">
      <w:pPr>
        <w:spacing w:line="360" w:lineRule="auto"/>
        <w:jc w:val="center"/>
        <w:rPr>
          <w:rFonts w:ascii="Verdana" w:hAnsi="Verdana"/>
          <w:b/>
          <w:sz w:val="20"/>
        </w:rPr>
      </w:pPr>
      <w:r w:rsidRPr="007D048C">
        <w:rPr>
          <w:rFonts w:ascii="Verdana" w:hAnsi="Verdana"/>
          <w:b/>
          <w:sz w:val="20"/>
        </w:rPr>
        <w:t>Bewilligungsverfahren</w:t>
      </w:r>
    </w:p>
    <w:p w14:paraId="524E34B5" w14:textId="77777777" w:rsidR="007222FF" w:rsidRPr="007D048C" w:rsidRDefault="007222FF" w:rsidP="007D048C">
      <w:pPr>
        <w:spacing w:line="360" w:lineRule="auto"/>
        <w:rPr>
          <w:rFonts w:ascii="Verdana" w:hAnsi="Verdana"/>
          <w:b/>
          <w:sz w:val="20"/>
        </w:rPr>
      </w:pPr>
    </w:p>
    <w:p w14:paraId="1D48D521" w14:textId="77777777" w:rsidR="005C58C9" w:rsidRPr="00DE1F5F" w:rsidRDefault="005C58C9" w:rsidP="00691B2E">
      <w:pPr>
        <w:pStyle w:val="Listenabsatz"/>
        <w:numPr>
          <w:ilvl w:val="0"/>
          <w:numId w:val="34"/>
        </w:numPr>
        <w:spacing w:line="360" w:lineRule="auto"/>
        <w:rPr>
          <w:rFonts w:ascii="Verdana" w:hAnsi="Verdana"/>
          <w:sz w:val="20"/>
        </w:rPr>
      </w:pPr>
      <w:r w:rsidRPr="00DE1F5F">
        <w:rPr>
          <w:rFonts w:ascii="Verdana" w:hAnsi="Verdana" w:cs="Arial"/>
          <w:snapToGrid w:val="0"/>
          <w:sz w:val="20"/>
        </w:rPr>
        <w:t xml:space="preserve">Der </w:t>
      </w:r>
      <w:r w:rsidR="0077629E" w:rsidRPr="00DE1F5F">
        <w:rPr>
          <w:rFonts w:ascii="Verdana" w:hAnsi="Verdana" w:cs="Arial"/>
          <w:snapToGrid w:val="0"/>
          <w:sz w:val="20"/>
        </w:rPr>
        <w:t>Eingliederungs</w:t>
      </w:r>
      <w:r w:rsidRPr="00DE1F5F">
        <w:rPr>
          <w:rFonts w:ascii="Verdana" w:hAnsi="Verdana" w:cs="Arial"/>
          <w:snapToGrid w:val="0"/>
          <w:sz w:val="20"/>
        </w:rPr>
        <w:t>hilfeträger</w:t>
      </w:r>
      <w:r w:rsidRPr="00DE1F5F">
        <w:rPr>
          <w:rFonts w:ascii="Verdana" w:hAnsi="Verdana"/>
          <w:sz w:val="20"/>
        </w:rPr>
        <w:t xml:space="preserve"> entscheidet alleine über Art und Umfang der Leistung auf Grundlage des </w:t>
      </w:r>
      <w:proofErr w:type="spellStart"/>
      <w:r w:rsidRPr="00DE1F5F">
        <w:rPr>
          <w:rFonts w:ascii="Verdana" w:hAnsi="Verdana"/>
          <w:sz w:val="20"/>
        </w:rPr>
        <w:t>FuB</w:t>
      </w:r>
      <w:proofErr w:type="spellEnd"/>
      <w:r w:rsidRPr="00DE1F5F">
        <w:rPr>
          <w:rFonts w:ascii="Verdana" w:hAnsi="Verdana"/>
          <w:sz w:val="20"/>
        </w:rPr>
        <w:t xml:space="preserve">. Er erlässt gegenüber </w:t>
      </w:r>
      <w:r w:rsidR="00DE1F5F">
        <w:rPr>
          <w:rFonts w:ascii="Verdana" w:hAnsi="Verdana"/>
          <w:sz w:val="20"/>
        </w:rPr>
        <w:t>der Antragsstellerin/</w:t>
      </w:r>
      <w:r w:rsidRPr="00DE1F5F">
        <w:rPr>
          <w:rFonts w:ascii="Verdana" w:hAnsi="Verdana"/>
          <w:sz w:val="20"/>
        </w:rPr>
        <w:t>dem Antragsteller einen Bescheid und informiert die Beteiligten (IFF, zuweisende</w:t>
      </w:r>
      <w:r w:rsidR="00DE1F5F">
        <w:rPr>
          <w:rFonts w:ascii="Verdana" w:hAnsi="Verdana"/>
          <w:sz w:val="20"/>
        </w:rPr>
        <w:t>/</w:t>
      </w:r>
      <w:r w:rsidRPr="00DE1F5F">
        <w:rPr>
          <w:rFonts w:ascii="Verdana" w:hAnsi="Verdana"/>
          <w:sz w:val="20"/>
        </w:rPr>
        <w:t>r Vertrags</w:t>
      </w:r>
      <w:r w:rsidR="00DE1F5F">
        <w:rPr>
          <w:rFonts w:ascii="Verdana" w:hAnsi="Verdana"/>
          <w:sz w:val="20"/>
        </w:rPr>
        <w:t>ärztin/</w:t>
      </w:r>
      <w:proofErr w:type="spellStart"/>
      <w:r w:rsidRPr="00DE1F5F">
        <w:rPr>
          <w:rFonts w:ascii="Verdana" w:hAnsi="Verdana"/>
          <w:sz w:val="20"/>
        </w:rPr>
        <w:t>arzt</w:t>
      </w:r>
      <w:proofErr w:type="spellEnd"/>
      <w:r w:rsidRPr="00DE1F5F">
        <w:rPr>
          <w:rFonts w:ascii="Verdana" w:hAnsi="Verdana"/>
          <w:sz w:val="20"/>
        </w:rPr>
        <w:t xml:space="preserve"> und die zuständige Krankenkasse) </w:t>
      </w:r>
      <w:r w:rsidR="00CA6927" w:rsidRPr="00DE1F5F">
        <w:rPr>
          <w:rFonts w:ascii="Verdana" w:hAnsi="Verdana"/>
          <w:sz w:val="20"/>
        </w:rPr>
        <w:t xml:space="preserve">innerhalb der Fristen </w:t>
      </w:r>
      <w:r w:rsidR="009127B2">
        <w:rPr>
          <w:rFonts w:ascii="Verdana" w:hAnsi="Verdana"/>
          <w:sz w:val="20"/>
        </w:rPr>
        <w:t xml:space="preserve">des </w:t>
      </w:r>
      <w:r w:rsidR="00CA6927" w:rsidRPr="00DE1F5F">
        <w:rPr>
          <w:rFonts w:ascii="Verdana" w:hAnsi="Verdana"/>
          <w:sz w:val="20"/>
        </w:rPr>
        <w:t xml:space="preserve">§ 8 </w:t>
      </w:r>
      <w:proofErr w:type="spellStart"/>
      <w:r w:rsidR="00CA6927" w:rsidRPr="00DE1F5F">
        <w:rPr>
          <w:rFonts w:ascii="Verdana" w:hAnsi="Verdana"/>
          <w:sz w:val="20"/>
        </w:rPr>
        <w:t>FrühV</w:t>
      </w:r>
      <w:proofErr w:type="spellEnd"/>
      <w:r w:rsidR="00CA6927" w:rsidRPr="00DE1F5F">
        <w:rPr>
          <w:rFonts w:ascii="Verdana" w:hAnsi="Verdana"/>
          <w:sz w:val="20"/>
        </w:rPr>
        <w:t xml:space="preserve"> </w:t>
      </w:r>
      <w:r w:rsidRPr="00DE1F5F">
        <w:rPr>
          <w:rFonts w:ascii="Verdana" w:hAnsi="Verdana"/>
          <w:sz w:val="20"/>
        </w:rPr>
        <w:t xml:space="preserve">unverzüglich über seine Entscheidung. Die Bewilligung umfasst maximal </w:t>
      </w:r>
      <w:r w:rsidR="00255FC3" w:rsidRPr="00DE1F5F">
        <w:rPr>
          <w:rFonts w:ascii="Verdana" w:hAnsi="Verdana" w:cs="Arial"/>
          <w:snapToGrid w:val="0"/>
          <w:sz w:val="20"/>
        </w:rPr>
        <w:t>zwölf</w:t>
      </w:r>
      <w:r w:rsidR="00516831" w:rsidRPr="00DE1F5F">
        <w:rPr>
          <w:rFonts w:ascii="Verdana" w:hAnsi="Verdana" w:cs="Arial"/>
          <w:snapToGrid w:val="0"/>
          <w:sz w:val="20"/>
        </w:rPr>
        <w:t xml:space="preserve"> </w:t>
      </w:r>
      <w:r w:rsidRPr="00DE1F5F">
        <w:rPr>
          <w:rFonts w:ascii="Verdana" w:hAnsi="Verdana"/>
          <w:sz w:val="20"/>
        </w:rPr>
        <w:t>Monate. Der Bewilligungszeitraum darf bis zu 15 Monate umfassen, wenn er mit dem Schuleintritt endet.</w:t>
      </w:r>
    </w:p>
    <w:p w14:paraId="0E251082" w14:textId="232BB957" w:rsidR="005C58C9" w:rsidRPr="00DE1F5F" w:rsidRDefault="005C58C9" w:rsidP="00691B2E">
      <w:pPr>
        <w:pStyle w:val="Listenabsatz"/>
        <w:numPr>
          <w:ilvl w:val="0"/>
          <w:numId w:val="34"/>
        </w:numPr>
        <w:spacing w:line="360" w:lineRule="auto"/>
        <w:rPr>
          <w:rFonts w:ascii="Verdana" w:hAnsi="Verdana"/>
          <w:b/>
          <w:sz w:val="20"/>
        </w:rPr>
      </w:pPr>
      <w:r w:rsidRPr="00DE1F5F">
        <w:rPr>
          <w:rFonts w:ascii="Verdana" w:hAnsi="Verdana"/>
          <w:sz w:val="20"/>
        </w:rPr>
        <w:t>Besteht der Förderbedarf über den Bewilligungszeitraum hinaus, so ist rechtzeitig vor Ablauf unter Vorlage des Berichtes der Verlaufsdiagnostik (</w:t>
      </w:r>
      <w:r w:rsidR="009127B2">
        <w:rPr>
          <w:rFonts w:ascii="Verdana" w:hAnsi="Verdana"/>
          <w:sz w:val="20"/>
        </w:rPr>
        <w:t>vergleiche</w:t>
      </w:r>
      <w:r w:rsidR="00DE1F5F">
        <w:rPr>
          <w:rFonts w:ascii="Verdana" w:hAnsi="Verdana"/>
          <w:sz w:val="20"/>
        </w:rPr>
        <w:t xml:space="preserve"> </w:t>
      </w:r>
      <w:r w:rsidRPr="00DE1F5F">
        <w:rPr>
          <w:rFonts w:ascii="Verdana" w:hAnsi="Verdana"/>
          <w:sz w:val="20"/>
        </w:rPr>
        <w:t xml:space="preserve">Anlage 1) die Fortsetzung der Förderung zu beantragen. Hierzu gilt das Verfahren analog </w:t>
      </w:r>
      <w:r w:rsidR="008B72D3" w:rsidRPr="00DE1F5F">
        <w:rPr>
          <w:rFonts w:ascii="Verdana" w:hAnsi="Verdana"/>
          <w:sz w:val="20"/>
        </w:rPr>
        <w:t xml:space="preserve">§ 7 Abs. 7 sowie </w:t>
      </w:r>
      <w:r w:rsidRPr="00DE1F5F">
        <w:rPr>
          <w:rFonts w:ascii="Verdana" w:hAnsi="Verdana"/>
          <w:sz w:val="20"/>
        </w:rPr>
        <w:t>§ 8</w:t>
      </w:r>
      <w:r w:rsidR="00DE1F5F">
        <w:rPr>
          <w:rFonts w:ascii="Verdana" w:hAnsi="Verdana"/>
          <w:sz w:val="20"/>
        </w:rPr>
        <w:t xml:space="preserve"> dieses Vertrages</w:t>
      </w:r>
      <w:r w:rsidRPr="00DE1F5F">
        <w:rPr>
          <w:rFonts w:ascii="Verdana" w:hAnsi="Verdana"/>
          <w:sz w:val="20"/>
        </w:rPr>
        <w:t>.</w:t>
      </w:r>
    </w:p>
    <w:p w14:paraId="3EF70393" w14:textId="77777777" w:rsidR="005C58C9" w:rsidRPr="00DE1F5F" w:rsidRDefault="005C58C9" w:rsidP="00691B2E">
      <w:pPr>
        <w:pStyle w:val="Listenabsatz"/>
        <w:numPr>
          <w:ilvl w:val="0"/>
          <w:numId w:val="34"/>
        </w:numPr>
        <w:spacing w:line="360" w:lineRule="auto"/>
        <w:rPr>
          <w:rFonts w:ascii="Verdana" w:hAnsi="Verdana"/>
          <w:sz w:val="20"/>
        </w:rPr>
      </w:pPr>
      <w:r w:rsidRPr="00DE1F5F">
        <w:rPr>
          <w:rFonts w:ascii="Verdana" w:hAnsi="Verdana"/>
          <w:sz w:val="20"/>
        </w:rPr>
        <w:t xml:space="preserve">Müssen die Fördereinheiten für mehr als </w:t>
      </w:r>
      <w:r w:rsidR="00255FC3" w:rsidRPr="00DE1F5F">
        <w:rPr>
          <w:rFonts w:ascii="Verdana" w:hAnsi="Verdana" w:cs="Arial"/>
          <w:snapToGrid w:val="0"/>
          <w:sz w:val="20"/>
        </w:rPr>
        <w:t>drei</w:t>
      </w:r>
      <w:r w:rsidRPr="00DE1F5F">
        <w:rPr>
          <w:rFonts w:ascii="Verdana" w:hAnsi="Verdana"/>
          <w:sz w:val="20"/>
        </w:rPr>
        <w:t xml:space="preserve"> Monate unterbrochen werden oder treten gravierende Änderungen im Gesundheitszustand des Kindes ein, die eine Änderung des </w:t>
      </w:r>
      <w:proofErr w:type="spellStart"/>
      <w:r w:rsidR="00106FD7" w:rsidRPr="00DE1F5F">
        <w:rPr>
          <w:rFonts w:ascii="Verdana" w:hAnsi="Verdana" w:cs="Arial"/>
          <w:snapToGrid w:val="0"/>
          <w:sz w:val="20"/>
        </w:rPr>
        <w:t>F</w:t>
      </w:r>
      <w:r w:rsidR="00867A66" w:rsidRPr="00DE1F5F">
        <w:rPr>
          <w:rFonts w:ascii="Verdana" w:hAnsi="Verdana" w:cs="Arial"/>
          <w:snapToGrid w:val="0"/>
          <w:sz w:val="20"/>
        </w:rPr>
        <w:t>u</w:t>
      </w:r>
      <w:r w:rsidR="00106FD7" w:rsidRPr="00DE1F5F">
        <w:rPr>
          <w:rFonts w:ascii="Verdana" w:hAnsi="Verdana" w:cs="Arial"/>
          <w:snapToGrid w:val="0"/>
          <w:sz w:val="20"/>
        </w:rPr>
        <w:t>B</w:t>
      </w:r>
      <w:proofErr w:type="spellEnd"/>
      <w:r w:rsidR="00106FD7" w:rsidRPr="00DE1F5F">
        <w:rPr>
          <w:rFonts w:ascii="Verdana" w:hAnsi="Verdana" w:cs="Arial"/>
          <w:snapToGrid w:val="0"/>
          <w:sz w:val="20"/>
        </w:rPr>
        <w:t xml:space="preserve"> </w:t>
      </w:r>
      <w:r w:rsidRPr="00DE1F5F">
        <w:rPr>
          <w:rFonts w:ascii="Verdana" w:hAnsi="Verdana"/>
          <w:sz w:val="20"/>
        </w:rPr>
        <w:t xml:space="preserve">erforderlich machen, endet die Bewilligung mit dem Tag der Unterbrechung oder Änderung des Gesundheitszustandes. Die Rehabilitationsträger sind unverzüglich über die Unterbrechung zu informieren. Über eine mögliche Fortsetzung der Förderung entscheidet der zuständige </w:t>
      </w:r>
      <w:r w:rsidR="0077629E" w:rsidRPr="00DE1F5F">
        <w:rPr>
          <w:rFonts w:ascii="Verdana" w:hAnsi="Verdana" w:cs="Arial"/>
          <w:snapToGrid w:val="0"/>
          <w:sz w:val="20"/>
        </w:rPr>
        <w:t>Eingliederungs</w:t>
      </w:r>
      <w:r w:rsidRPr="00DE1F5F">
        <w:rPr>
          <w:rFonts w:ascii="Verdana" w:hAnsi="Verdana" w:cs="Arial"/>
          <w:snapToGrid w:val="0"/>
          <w:sz w:val="20"/>
        </w:rPr>
        <w:t>hilfeträger.</w:t>
      </w:r>
      <w:r w:rsidRPr="00DE1F5F">
        <w:rPr>
          <w:rFonts w:ascii="Verdana" w:hAnsi="Verdana"/>
          <w:sz w:val="20"/>
        </w:rPr>
        <w:t xml:space="preserve"> </w:t>
      </w:r>
    </w:p>
    <w:p w14:paraId="2550E8A9" w14:textId="77777777" w:rsidR="005C58C9" w:rsidRDefault="005C58C9" w:rsidP="007D048C">
      <w:pPr>
        <w:spacing w:line="360" w:lineRule="auto"/>
        <w:rPr>
          <w:rFonts w:ascii="Verdana" w:hAnsi="Verdana"/>
          <w:sz w:val="20"/>
        </w:rPr>
      </w:pPr>
    </w:p>
    <w:p w14:paraId="379950ED" w14:textId="77777777" w:rsidR="00F10CF5" w:rsidRDefault="00F10CF5" w:rsidP="007D048C">
      <w:pPr>
        <w:spacing w:line="360" w:lineRule="auto"/>
        <w:rPr>
          <w:rFonts w:ascii="Verdana" w:hAnsi="Verdana"/>
          <w:sz w:val="20"/>
        </w:rPr>
      </w:pPr>
    </w:p>
    <w:p w14:paraId="2BFA4F19" w14:textId="77777777" w:rsidR="00130CF7" w:rsidRPr="007D048C" w:rsidRDefault="00130CF7" w:rsidP="007D048C">
      <w:pPr>
        <w:spacing w:line="360" w:lineRule="auto"/>
        <w:rPr>
          <w:rFonts w:ascii="Verdana" w:hAnsi="Verdana"/>
          <w:sz w:val="20"/>
        </w:rPr>
      </w:pPr>
    </w:p>
    <w:p w14:paraId="3CB9324C" w14:textId="77777777" w:rsidR="007222FF" w:rsidRPr="007D048C" w:rsidRDefault="007222FF" w:rsidP="007D048C">
      <w:pPr>
        <w:spacing w:line="360" w:lineRule="auto"/>
        <w:jc w:val="center"/>
        <w:rPr>
          <w:rFonts w:ascii="Verdana" w:hAnsi="Verdana"/>
          <w:b/>
          <w:sz w:val="20"/>
        </w:rPr>
      </w:pPr>
      <w:r w:rsidRPr="007D048C">
        <w:rPr>
          <w:rFonts w:ascii="Verdana" w:hAnsi="Verdana"/>
          <w:b/>
          <w:sz w:val="20"/>
        </w:rPr>
        <w:lastRenderedPageBreak/>
        <w:t>§ 10</w:t>
      </w:r>
    </w:p>
    <w:p w14:paraId="27CB5AA3"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Fördereinheiten und Förderzeitraum</w:t>
      </w:r>
    </w:p>
    <w:p w14:paraId="3F60EE90" w14:textId="77777777" w:rsidR="007222FF" w:rsidRPr="007D048C" w:rsidRDefault="007222FF" w:rsidP="007D048C">
      <w:pPr>
        <w:spacing w:line="360" w:lineRule="auto"/>
        <w:rPr>
          <w:rFonts w:ascii="Verdana" w:hAnsi="Verdana"/>
          <w:b/>
          <w:sz w:val="20"/>
        </w:rPr>
      </w:pPr>
    </w:p>
    <w:p w14:paraId="04ACF1DE" w14:textId="5F71F334" w:rsidR="005C58C9" w:rsidRPr="00DE1F5F" w:rsidRDefault="005C58C9" w:rsidP="00691B2E">
      <w:pPr>
        <w:pStyle w:val="Listenabsatz"/>
        <w:numPr>
          <w:ilvl w:val="0"/>
          <w:numId w:val="35"/>
        </w:numPr>
        <w:spacing w:line="360" w:lineRule="auto"/>
        <w:rPr>
          <w:rFonts w:ascii="Verdana" w:hAnsi="Verdana"/>
          <w:sz w:val="20"/>
        </w:rPr>
      </w:pPr>
      <w:r w:rsidRPr="00DE1F5F">
        <w:rPr>
          <w:rFonts w:ascii="Verdana" w:hAnsi="Verdana"/>
          <w:sz w:val="20"/>
        </w:rPr>
        <w:t xml:space="preserve">Inhalt und </w:t>
      </w:r>
      <w:r w:rsidR="00DE1F5F">
        <w:rPr>
          <w:rFonts w:ascii="Verdana" w:hAnsi="Verdana"/>
          <w:sz w:val="20"/>
        </w:rPr>
        <w:t>Anzahl</w:t>
      </w:r>
      <w:r w:rsidR="00DE1F5F" w:rsidRPr="00DE1F5F">
        <w:rPr>
          <w:rFonts w:ascii="Verdana" w:hAnsi="Verdana"/>
          <w:sz w:val="20"/>
        </w:rPr>
        <w:t xml:space="preserve"> </w:t>
      </w:r>
      <w:r w:rsidRPr="00DE1F5F">
        <w:rPr>
          <w:rFonts w:ascii="Verdana" w:hAnsi="Verdana"/>
          <w:sz w:val="20"/>
        </w:rPr>
        <w:t xml:space="preserve">der Fördereinheiten orientieren sich am </w:t>
      </w:r>
      <w:proofErr w:type="spellStart"/>
      <w:r w:rsidR="00852B1B" w:rsidRPr="00DE1F5F">
        <w:rPr>
          <w:rFonts w:ascii="Verdana" w:hAnsi="Verdana" w:cs="Arial"/>
          <w:snapToGrid w:val="0"/>
          <w:sz w:val="20"/>
        </w:rPr>
        <w:t>F</w:t>
      </w:r>
      <w:r w:rsidR="00867A66" w:rsidRPr="00DE1F5F">
        <w:rPr>
          <w:rFonts w:ascii="Verdana" w:hAnsi="Verdana" w:cs="Arial"/>
          <w:snapToGrid w:val="0"/>
          <w:sz w:val="20"/>
        </w:rPr>
        <w:t>u</w:t>
      </w:r>
      <w:r w:rsidR="00852B1B" w:rsidRPr="00DE1F5F">
        <w:rPr>
          <w:rFonts w:ascii="Verdana" w:hAnsi="Verdana" w:cs="Arial"/>
          <w:snapToGrid w:val="0"/>
          <w:sz w:val="20"/>
        </w:rPr>
        <w:t>B</w:t>
      </w:r>
      <w:proofErr w:type="spellEnd"/>
      <w:r w:rsidR="00516831" w:rsidRPr="00DE1F5F">
        <w:rPr>
          <w:rFonts w:ascii="Verdana" w:hAnsi="Verdana" w:cs="Arial"/>
          <w:snapToGrid w:val="0"/>
          <w:sz w:val="20"/>
        </w:rPr>
        <w:t xml:space="preserve"> </w:t>
      </w:r>
      <w:r w:rsidRPr="00DE1F5F">
        <w:rPr>
          <w:rFonts w:ascii="Verdana" w:hAnsi="Verdana"/>
          <w:sz w:val="20"/>
        </w:rPr>
        <w:t xml:space="preserve">sowie an den physischen und psychischen Bedürfnissen des Kindes. Inhalt und </w:t>
      </w:r>
      <w:r w:rsidR="00B92178">
        <w:rPr>
          <w:rFonts w:ascii="Verdana" w:hAnsi="Verdana"/>
          <w:sz w:val="20"/>
        </w:rPr>
        <w:t>Anzahl</w:t>
      </w:r>
      <w:r w:rsidR="00B92178" w:rsidRPr="00DE1F5F">
        <w:rPr>
          <w:rFonts w:ascii="Verdana" w:hAnsi="Verdana"/>
          <w:sz w:val="20"/>
        </w:rPr>
        <w:t xml:space="preserve"> </w:t>
      </w:r>
      <w:r w:rsidRPr="00DE1F5F">
        <w:rPr>
          <w:rFonts w:ascii="Verdana" w:hAnsi="Verdana"/>
          <w:sz w:val="20"/>
        </w:rPr>
        <w:t>der Förderung sind entsprechend zu dokumentieren (</w:t>
      </w:r>
      <w:r w:rsidR="009127B2">
        <w:rPr>
          <w:rFonts w:ascii="Verdana" w:hAnsi="Verdana"/>
          <w:sz w:val="20"/>
        </w:rPr>
        <w:t>vergleiche</w:t>
      </w:r>
      <w:r w:rsidR="00DE1F5F">
        <w:rPr>
          <w:rFonts w:ascii="Verdana" w:hAnsi="Verdana"/>
          <w:sz w:val="20"/>
        </w:rPr>
        <w:t xml:space="preserve"> </w:t>
      </w:r>
      <w:r w:rsidRPr="00DE1F5F">
        <w:rPr>
          <w:rFonts w:ascii="Verdana" w:hAnsi="Verdana"/>
          <w:sz w:val="20"/>
        </w:rPr>
        <w:t>§ 17 Abs. 3).</w:t>
      </w:r>
    </w:p>
    <w:p w14:paraId="79C7862C" w14:textId="77777777" w:rsidR="005C58C9" w:rsidRPr="00B92178" w:rsidRDefault="005C58C9" w:rsidP="00691B2E">
      <w:pPr>
        <w:pStyle w:val="Listenabsatz"/>
        <w:numPr>
          <w:ilvl w:val="0"/>
          <w:numId w:val="35"/>
        </w:numPr>
        <w:spacing w:line="360" w:lineRule="auto"/>
        <w:rPr>
          <w:rFonts w:ascii="Verdana" w:hAnsi="Verdana"/>
          <w:sz w:val="20"/>
        </w:rPr>
      </w:pPr>
      <w:r w:rsidRPr="00B92178">
        <w:rPr>
          <w:rFonts w:ascii="Verdana" w:hAnsi="Verdana"/>
          <w:sz w:val="20"/>
        </w:rPr>
        <w:t>Um eine ergebnisorientierte Förderung und Behandlung zu gewährleisten, hat die Kontinuität der Förderung oberste Priorität. Die IFF hat deshalb im Rahmen der Komplexleistung hierauf hinzuwirken.</w:t>
      </w:r>
    </w:p>
    <w:p w14:paraId="3B7E7D78" w14:textId="62D054B8" w:rsidR="005C58C9" w:rsidRPr="00B92178" w:rsidRDefault="005C58C9" w:rsidP="00691B2E">
      <w:pPr>
        <w:pStyle w:val="Listenabsatz"/>
        <w:numPr>
          <w:ilvl w:val="0"/>
          <w:numId w:val="35"/>
        </w:numPr>
        <w:spacing w:line="360" w:lineRule="auto"/>
        <w:rPr>
          <w:rFonts w:ascii="Verdana" w:hAnsi="Verdana"/>
          <w:sz w:val="20"/>
        </w:rPr>
      </w:pPr>
      <w:r w:rsidRPr="00B92178">
        <w:rPr>
          <w:rFonts w:ascii="Verdana" w:hAnsi="Verdana"/>
          <w:sz w:val="20"/>
        </w:rPr>
        <w:t xml:space="preserve">Die Fördereinheiten sind am Tag der Leistungserbringung im Leistungsnachweis </w:t>
      </w:r>
      <w:r w:rsidR="00516831" w:rsidRPr="00B92178">
        <w:rPr>
          <w:rFonts w:ascii="Verdana" w:hAnsi="Verdana"/>
          <w:sz w:val="20"/>
        </w:rPr>
        <w:br/>
      </w:r>
      <w:r w:rsidRPr="00B92178">
        <w:rPr>
          <w:rFonts w:ascii="Verdana" w:hAnsi="Verdana"/>
          <w:sz w:val="20"/>
        </w:rPr>
        <w:t>(</w:t>
      </w:r>
      <w:r w:rsidR="009127B2">
        <w:rPr>
          <w:rFonts w:ascii="Verdana" w:hAnsi="Verdana"/>
          <w:sz w:val="20"/>
        </w:rPr>
        <w:t>vergleiche</w:t>
      </w:r>
      <w:r w:rsidR="00B92178">
        <w:rPr>
          <w:rFonts w:ascii="Verdana" w:hAnsi="Verdana"/>
          <w:sz w:val="20"/>
        </w:rPr>
        <w:t xml:space="preserve"> </w:t>
      </w:r>
      <w:r w:rsidRPr="00B92178">
        <w:rPr>
          <w:rFonts w:ascii="Verdana" w:hAnsi="Verdana"/>
          <w:sz w:val="20"/>
        </w:rPr>
        <w:t>Anlage 6) einzutragen und</w:t>
      </w:r>
      <w:r w:rsidR="000C27E8" w:rsidRPr="00B92178">
        <w:rPr>
          <w:rFonts w:ascii="Verdana" w:hAnsi="Verdana"/>
          <w:sz w:val="20"/>
        </w:rPr>
        <w:t xml:space="preserve"> vo</w:t>
      </w:r>
      <w:r w:rsidR="00B92178">
        <w:rPr>
          <w:rFonts w:ascii="Verdana" w:hAnsi="Verdana"/>
          <w:sz w:val="20"/>
        </w:rPr>
        <w:t>n der/dem</w:t>
      </w:r>
      <w:r w:rsidR="000C27E8" w:rsidRPr="00B92178">
        <w:rPr>
          <w:rFonts w:ascii="Verdana" w:hAnsi="Verdana"/>
          <w:sz w:val="20"/>
        </w:rPr>
        <w:t xml:space="preserve"> </w:t>
      </w:r>
      <w:r w:rsidR="00F63300" w:rsidRPr="00E459C7">
        <w:rPr>
          <w:rFonts w:ascii="Verdana" w:hAnsi="Verdana"/>
          <w:sz w:val="20"/>
        </w:rPr>
        <w:t>Erziehungsberechtigen</w:t>
      </w:r>
      <w:r w:rsidR="00F63300" w:rsidRPr="00B92178">
        <w:rPr>
          <w:rFonts w:ascii="Verdana" w:hAnsi="Verdana"/>
          <w:sz w:val="20"/>
        </w:rPr>
        <w:t xml:space="preserve"> </w:t>
      </w:r>
      <w:r w:rsidRPr="00B92178">
        <w:rPr>
          <w:rFonts w:ascii="Verdana" w:hAnsi="Verdana"/>
          <w:sz w:val="20"/>
        </w:rPr>
        <w:t>und/oder durch eine</w:t>
      </w:r>
      <w:r w:rsidR="00B92178">
        <w:rPr>
          <w:rFonts w:ascii="Verdana" w:hAnsi="Verdana"/>
          <w:sz w:val="20"/>
        </w:rPr>
        <w:t>/</w:t>
      </w:r>
      <w:r w:rsidRPr="00B92178">
        <w:rPr>
          <w:rFonts w:ascii="Verdana" w:hAnsi="Verdana"/>
          <w:sz w:val="20"/>
        </w:rPr>
        <w:t>n namentlich benannte</w:t>
      </w:r>
      <w:r w:rsidR="00B92178">
        <w:rPr>
          <w:rFonts w:ascii="Verdana" w:hAnsi="Verdana"/>
          <w:sz w:val="20"/>
        </w:rPr>
        <w:t>/</w:t>
      </w:r>
      <w:r w:rsidRPr="00B92178">
        <w:rPr>
          <w:rFonts w:ascii="Verdana" w:hAnsi="Verdana"/>
          <w:sz w:val="20"/>
        </w:rPr>
        <w:t>n Beauftragte</w:t>
      </w:r>
      <w:r w:rsidR="00B92178">
        <w:rPr>
          <w:rFonts w:ascii="Verdana" w:hAnsi="Verdana"/>
          <w:sz w:val="20"/>
        </w:rPr>
        <w:t>/</w:t>
      </w:r>
      <w:r w:rsidRPr="00B92178">
        <w:rPr>
          <w:rFonts w:ascii="Verdana" w:hAnsi="Verdana"/>
          <w:sz w:val="20"/>
        </w:rPr>
        <w:t>n entsprechend gegenzuzeichnen.</w:t>
      </w:r>
    </w:p>
    <w:p w14:paraId="7EA03823" w14:textId="0D4E0361" w:rsidR="005C58C9" w:rsidRPr="00AF6F40" w:rsidRDefault="005C58C9" w:rsidP="00691B2E">
      <w:pPr>
        <w:pStyle w:val="Listenabsatz"/>
        <w:numPr>
          <w:ilvl w:val="0"/>
          <w:numId w:val="28"/>
        </w:numPr>
        <w:spacing w:line="360" w:lineRule="auto"/>
        <w:rPr>
          <w:rFonts w:ascii="Verdana" w:hAnsi="Verdana"/>
          <w:sz w:val="20"/>
        </w:rPr>
      </w:pPr>
      <w:r w:rsidRPr="00AF6F40">
        <w:rPr>
          <w:rFonts w:ascii="Verdana" w:hAnsi="Verdana"/>
          <w:sz w:val="20"/>
        </w:rPr>
        <w:t>Der regelmäßige Austausch (</w:t>
      </w:r>
      <w:r w:rsidR="00F54D91">
        <w:rPr>
          <w:rFonts w:ascii="Verdana" w:hAnsi="Verdana"/>
          <w:sz w:val="20"/>
        </w:rPr>
        <w:t>i</w:t>
      </w:r>
      <w:r w:rsidR="00CA6927" w:rsidRPr="00AF6F40">
        <w:rPr>
          <w:rFonts w:ascii="Verdana" w:hAnsi="Verdana"/>
          <w:sz w:val="20"/>
        </w:rPr>
        <w:t>nterdisziplinäre Team- und Fallgespräche</w:t>
      </w:r>
      <w:r w:rsidRPr="00AF6F40">
        <w:rPr>
          <w:rFonts w:ascii="Verdana" w:hAnsi="Verdana"/>
          <w:sz w:val="20"/>
        </w:rPr>
        <w:t>) der an der Förderung Beteiligten sichert eine fortlaufende</w:t>
      </w:r>
      <w:r w:rsidR="009127B2">
        <w:rPr>
          <w:rFonts w:ascii="Verdana" w:hAnsi="Verdana"/>
          <w:sz w:val="20"/>
        </w:rPr>
        <w:t>,</w:t>
      </w:r>
      <w:r w:rsidRPr="00AF6F40">
        <w:rPr>
          <w:rFonts w:ascii="Verdana" w:hAnsi="Verdana"/>
          <w:sz w:val="20"/>
        </w:rPr>
        <w:t xml:space="preserve"> an die tatsächliche Entwicklung des Kindes angepasste Förderung. Änderungen gegenüber dem </w:t>
      </w:r>
      <w:proofErr w:type="spellStart"/>
      <w:r w:rsidR="00852B1B" w:rsidRPr="00AF6F40">
        <w:rPr>
          <w:rFonts w:ascii="Verdana" w:hAnsi="Verdana" w:cs="Arial"/>
          <w:snapToGrid w:val="0"/>
          <w:sz w:val="20"/>
        </w:rPr>
        <w:t>F</w:t>
      </w:r>
      <w:r w:rsidR="00867A66" w:rsidRPr="00AF6F40">
        <w:rPr>
          <w:rFonts w:ascii="Verdana" w:hAnsi="Verdana" w:cs="Arial"/>
          <w:snapToGrid w:val="0"/>
          <w:sz w:val="20"/>
        </w:rPr>
        <w:t>u</w:t>
      </w:r>
      <w:r w:rsidR="00852B1B" w:rsidRPr="00AF6F40">
        <w:rPr>
          <w:rFonts w:ascii="Verdana" w:hAnsi="Verdana" w:cs="Arial"/>
          <w:snapToGrid w:val="0"/>
          <w:sz w:val="20"/>
        </w:rPr>
        <w:t>B</w:t>
      </w:r>
      <w:proofErr w:type="spellEnd"/>
      <w:r w:rsidRPr="00AF6F40">
        <w:rPr>
          <w:rFonts w:ascii="Verdana" w:hAnsi="Verdana"/>
          <w:sz w:val="20"/>
        </w:rPr>
        <w:t xml:space="preserve"> und/oder dem Therapieziel sind zu dokumentieren. Die zeitlichen Intervalle der Team- und Fallgespräche ergeben sich aus dem </w:t>
      </w:r>
      <w:r w:rsidRPr="00AF6F40">
        <w:rPr>
          <w:rFonts w:ascii="Verdana" w:hAnsi="Verdana" w:cs="Arial"/>
          <w:snapToGrid w:val="0"/>
          <w:sz w:val="20"/>
        </w:rPr>
        <w:t>beigefügte</w:t>
      </w:r>
      <w:r w:rsidR="00255FC3" w:rsidRPr="00AF6F40">
        <w:rPr>
          <w:rFonts w:ascii="Verdana" w:hAnsi="Verdana" w:cs="Arial"/>
          <w:snapToGrid w:val="0"/>
          <w:sz w:val="20"/>
        </w:rPr>
        <w:t>n</w:t>
      </w:r>
      <w:r w:rsidRPr="00AF6F40">
        <w:rPr>
          <w:rFonts w:ascii="Verdana" w:hAnsi="Verdana"/>
          <w:sz w:val="20"/>
        </w:rPr>
        <w:t xml:space="preserve"> Konzept (</w:t>
      </w:r>
      <w:r w:rsidR="009127B2">
        <w:rPr>
          <w:rFonts w:ascii="Verdana" w:hAnsi="Verdana"/>
          <w:sz w:val="20"/>
        </w:rPr>
        <w:t>vergleiche</w:t>
      </w:r>
      <w:r w:rsidR="00AF6F40">
        <w:rPr>
          <w:rFonts w:ascii="Verdana" w:hAnsi="Verdana"/>
          <w:sz w:val="20"/>
        </w:rPr>
        <w:t xml:space="preserve"> </w:t>
      </w:r>
      <w:r w:rsidRPr="00AF6F40">
        <w:rPr>
          <w:rFonts w:ascii="Verdana" w:hAnsi="Verdana"/>
          <w:sz w:val="20"/>
        </w:rPr>
        <w:t>Anlage 3).</w:t>
      </w:r>
    </w:p>
    <w:p w14:paraId="639684DC" w14:textId="77777777" w:rsidR="005C58C9" w:rsidRDefault="005C58C9" w:rsidP="007D048C">
      <w:pPr>
        <w:spacing w:line="360" w:lineRule="auto"/>
        <w:rPr>
          <w:rFonts w:ascii="Verdana" w:hAnsi="Verdana"/>
          <w:sz w:val="20"/>
        </w:rPr>
      </w:pPr>
    </w:p>
    <w:p w14:paraId="23BC2C16" w14:textId="77777777" w:rsidR="004B40E8" w:rsidRPr="007D048C" w:rsidRDefault="004B40E8" w:rsidP="007D048C">
      <w:pPr>
        <w:spacing w:line="360" w:lineRule="auto"/>
        <w:rPr>
          <w:rFonts w:ascii="Verdana" w:hAnsi="Verdana"/>
          <w:sz w:val="20"/>
        </w:rPr>
      </w:pPr>
    </w:p>
    <w:p w14:paraId="148D9A7B" w14:textId="77777777" w:rsidR="007222FF" w:rsidRPr="007D048C" w:rsidRDefault="007222FF" w:rsidP="007D048C">
      <w:pPr>
        <w:spacing w:line="360" w:lineRule="auto"/>
        <w:jc w:val="center"/>
        <w:rPr>
          <w:rFonts w:ascii="Verdana" w:hAnsi="Verdana"/>
          <w:b/>
          <w:sz w:val="20"/>
        </w:rPr>
      </w:pPr>
      <w:r w:rsidRPr="007D048C">
        <w:rPr>
          <w:rFonts w:ascii="Verdana" w:hAnsi="Verdana"/>
          <w:b/>
          <w:sz w:val="20"/>
        </w:rPr>
        <w:t>§ 11</w:t>
      </w:r>
    </w:p>
    <w:p w14:paraId="176C191B"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Abschluss der Komplexleistung</w:t>
      </w:r>
    </w:p>
    <w:p w14:paraId="290BF208" w14:textId="77777777" w:rsidR="00605F72" w:rsidRPr="007D048C" w:rsidRDefault="00605F72" w:rsidP="007D048C">
      <w:pPr>
        <w:spacing w:line="360" w:lineRule="auto"/>
        <w:rPr>
          <w:rFonts w:ascii="Verdana" w:hAnsi="Verdana"/>
          <w:b/>
          <w:sz w:val="20"/>
        </w:rPr>
      </w:pPr>
    </w:p>
    <w:p w14:paraId="4A50F2D9" w14:textId="04E46A32" w:rsidR="005C58C9" w:rsidRPr="00EC14BD" w:rsidRDefault="005C58C9" w:rsidP="00691B2E">
      <w:pPr>
        <w:pStyle w:val="Listenabsatz"/>
        <w:numPr>
          <w:ilvl w:val="0"/>
          <w:numId w:val="36"/>
        </w:numPr>
        <w:spacing w:line="360" w:lineRule="auto"/>
        <w:rPr>
          <w:rFonts w:ascii="Verdana" w:hAnsi="Verdana"/>
          <w:sz w:val="20"/>
        </w:rPr>
      </w:pPr>
      <w:r w:rsidRPr="00EC14BD">
        <w:rPr>
          <w:rFonts w:ascii="Verdana" w:hAnsi="Verdana"/>
          <w:sz w:val="20"/>
        </w:rPr>
        <w:t xml:space="preserve">Nach Abschluss des Förderzeitraums erstellt die IFF eine Abschlussdiagnostik </w:t>
      </w:r>
      <w:r w:rsidR="00516831" w:rsidRPr="00EC14BD">
        <w:rPr>
          <w:rFonts w:ascii="Verdana" w:hAnsi="Verdana"/>
          <w:sz w:val="20"/>
        </w:rPr>
        <w:br/>
      </w:r>
      <w:r w:rsidRPr="00EC14BD">
        <w:rPr>
          <w:rFonts w:ascii="Verdana" w:hAnsi="Verdana"/>
          <w:sz w:val="20"/>
        </w:rPr>
        <w:t>(</w:t>
      </w:r>
      <w:r w:rsidR="009127B2">
        <w:rPr>
          <w:rFonts w:ascii="Verdana" w:hAnsi="Verdana"/>
          <w:sz w:val="20"/>
        </w:rPr>
        <w:t>vergleiche</w:t>
      </w:r>
      <w:r w:rsidR="00EC14BD" w:rsidRPr="00EC14BD">
        <w:rPr>
          <w:rFonts w:ascii="Verdana" w:hAnsi="Verdana"/>
          <w:sz w:val="20"/>
        </w:rPr>
        <w:t xml:space="preserve"> </w:t>
      </w:r>
      <w:r w:rsidR="008B72D3" w:rsidRPr="00EC14BD">
        <w:rPr>
          <w:rFonts w:ascii="Verdana" w:hAnsi="Verdana"/>
          <w:sz w:val="20"/>
        </w:rPr>
        <w:t>Anlage 1</w:t>
      </w:r>
      <w:r w:rsidRPr="00EC14BD">
        <w:rPr>
          <w:rFonts w:ascii="Verdana" w:hAnsi="Verdana"/>
          <w:sz w:val="20"/>
        </w:rPr>
        <w:t>). Dieser Bericht wird den zuständigen Rehabilitationsträgern (</w:t>
      </w:r>
      <w:r w:rsidR="0077629E" w:rsidRPr="00EC14BD">
        <w:rPr>
          <w:rFonts w:ascii="Verdana" w:hAnsi="Verdana" w:cs="Arial"/>
          <w:sz w:val="20"/>
        </w:rPr>
        <w:t>Eingliederungs</w:t>
      </w:r>
      <w:r w:rsidRPr="00EC14BD">
        <w:rPr>
          <w:rFonts w:ascii="Verdana" w:hAnsi="Verdana" w:cs="Arial"/>
          <w:sz w:val="20"/>
        </w:rPr>
        <w:t>hilfeträger</w:t>
      </w:r>
      <w:r w:rsidRPr="00EC14BD">
        <w:rPr>
          <w:rFonts w:ascii="Verdana" w:hAnsi="Verdana"/>
          <w:sz w:val="20"/>
        </w:rPr>
        <w:t xml:space="preserve"> und Krankenkasse) und </w:t>
      </w:r>
      <w:r w:rsidR="00EC14BD">
        <w:rPr>
          <w:rFonts w:ascii="Verdana" w:hAnsi="Verdana"/>
          <w:sz w:val="20"/>
        </w:rPr>
        <w:t>der/</w:t>
      </w:r>
      <w:r w:rsidRPr="00EC14BD">
        <w:rPr>
          <w:rFonts w:ascii="Verdana" w:hAnsi="Verdana"/>
          <w:sz w:val="20"/>
        </w:rPr>
        <w:t>dem behandelnden Vertrags</w:t>
      </w:r>
      <w:r w:rsidR="00EC14BD">
        <w:rPr>
          <w:rFonts w:ascii="Verdana" w:hAnsi="Verdana"/>
          <w:sz w:val="20"/>
        </w:rPr>
        <w:t>ärztin/</w:t>
      </w:r>
      <w:r w:rsidR="006D510E">
        <w:rPr>
          <w:rFonts w:ascii="Verdana" w:hAnsi="Verdana"/>
          <w:sz w:val="20"/>
        </w:rPr>
        <w:t>-</w:t>
      </w:r>
      <w:r w:rsidRPr="00EC14BD">
        <w:rPr>
          <w:rFonts w:ascii="Verdana" w:hAnsi="Verdana"/>
          <w:sz w:val="20"/>
        </w:rPr>
        <w:t>arzt übersandt.</w:t>
      </w:r>
    </w:p>
    <w:p w14:paraId="1E8155C9" w14:textId="77777777" w:rsidR="005C58C9" w:rsidRPr="00EC14BD" w:rsidRDefault="005C58C9" w:rsidP="00691B2E">
      <w:pPr>
        <w:pStyle w:val="Listenabsatz"/>
        <w:numPr>
          <w:ilvl w:val="0"/>
          <w:numId w:val="36"/>
        </w:numPr>
        <w:spacing w:line="360" w:lineRule="auto"/>
        <w:rPr>
          <w:rFonts w:ascii="Verdana" w:hAnsi="Verdana"/>
          <w:sz w:val="20"/>
        </w:rPr>
      </w:pPr>
      <w:r w:rsidRPr="00EC14BD">
        <w:rPr>
          <w:rFonts w:ascii="Verdana" w:hAnsi="Verdana"/>
          <w:sz w:val="20"/>
        </w:rPr>
        <w:t xml:space="preserve">Die Abschlussdiagnostik enthält den zum Zeitpunkt der Beendigung der Komplexleistung bestehenden Entwicklungsstand des Kindes und </w:t>
      </w:r>
      <w:r w:rsidR="00255FC3" w:rsidRPr="00EC14BD">
        <w:rPr>
          <w:rFonts w:ascii="Verdana" w:hAnsi="Verdana" w:cs="Arial"/>
          <w:sz w:val="20"/>
        </w:rPr>
        <w:t xml:space="preserve">- </w:t>
      </w:r>
      <w:r w:rsidRPr="00EC14BD">
        <w:rPr>
          <w:rFonts w:ascii="Verdana" w:hAnsi="Verdana"/>
          <w:sz w:val="20"/>
        </w:rPr>
        <w:t>soweit erforderlich</w:t>
      </w:r>
      <w:r w:rsidR="00255FC3" w:rsidRPr="00EC14BD">
        <w:rPr>
          <w:rFonts w:ascii="Verdana" w:hAnsi="Verdana" w:cs="Arial"/>
          <w:sz w:val="20"/>
        </w:rPr>
        <w:t xml:space="preserve"> -</w:t>
      </w:r>
      <w:r w:rsidRPr="00EC14BD">
        <w:rPr>
          <w:rFonts w:ascii="Verdana" w:hAnsi="Verdana"/>
          <w:sz w:val="20"/>
        </w:rPr>
        <w:t xml:space="preserve"> Empfehlungen für die weitere heilpädagogische bzw. medizinisch-therapeutische Versorgung.</w:t>
      </w:r>
    </w:p>
    <w:p w14:paraId="62C4C986" w14:textId="49CABE5B" w:rsidR="005C58C9" w:rsidRPr="00EC14BD" w:rsidRDefault="005C58C9" w:rsidP="00691B2E">
      <w:pPr>
        <w:pStyle w:val="Listenabsatz"/>
        <w:keepLines/>
        <w:numPr>
          <w:ilvl w:val="0"/>
          <w:numId w:val="36"/>
        </w:numPr>
        <w:spacing w:line="360" w:lineRule="auto"/>
        <w:rPr>
          <w:rFonts w:ascii="Verdana" w:hAnsi="Verdana"/>
          <w:sz w:val="20"/>
        </w:rPr>
      </w:pPr>
      <w:r w:rsidRPr="00EC14BD">
        <w:rPr>
          <w:rFonts w:ascii="Verdana" w:hAnsi="Verdana"/>
          <w:sz w:val="20"/>
        </w:rPr>
        <w:t xml:space="preserve">Wird die Komplexleistung vor Erreichen des Teilhabeziels beendet oder kann beim Abschluss </w:t>
      </w:r>
      <w:r w:rsidR="009127B2">
        <w:rPr>
          <w:rFonts w:ascii="Verdana" w:hAnsi="Verdana"/>
          <w:sz w:val="20"/>
        </w:rPr>
        <w:t xml:space="preserve">der Leistungen </w:t>
      </w:r>
      <w:r w:rsidRPr="00EC14BD">
        <w:rPr>
          <w:rFonts w:ascii="Verdana" w:hAnsi="Verdana"/>
          <w:sz w:val="20"/>
        </w:rPr>
        <w:t>bereits davon ausgegangen werden, dass zu e</w:t>
      </w:r>
      <w:r w:rsidR="000C27E8" w:rsidRPr="00EC14BD">
        <w:rPr>
          <w:rFonts w:ascii="Verdana" w:hAnsi="Verdana"/>
          <w:sz w:val="20"/>
        </w:rPr>
        <w:t xml:space="preserve">inem späteren Zeitpunkt erneut </w:t>
      </w:r>
      <w:r w:rsidR="0037724F">
        <w:rPr>
          <w:rFonts w:ascii="Verdana" w:hAnsi="Verdana"/>
          <w:sz w:val="20"/>
        </w:rPr>
        <w:t>i</w:t>
      </w:r>
      <w:r w:rsidRPr="00EC14BD">
        <w:rPr>
          <w:rFonts w:ascii="Verdana" w:hAnsi="Verdana"/>
          <w:sz w:val="20"/>
        </w:rPr>
        <w:t>nterdisziplinäre Frühförderung notwendig ist, so ist das im Abschlussbericht entsprechend zu vermerken.</w:t>
      </w:r>
    </w:p>
    <w:p w14:paraId="3273FACA" w14:textId="01F579C3" w:rsidR="005C58C9" w:rsidRPr="00EC14BD" w:rsidRDefault="005C58C9" w:rsidP="00691B2E">
      <w:pPr>
        <w:pStyle w:val="Listenabsatz"/>
        <w:keepLines/>
        <w:numPr>
          <w:ilvl w:val="0"/>
          <w:numId w:val="36"/>
        </w:numPr>
        <w:spacing w:line="360" w:lineRule="auto"/>
        <w:rPr>
          <w:rFonts w:ascii="Verdana" w:hAnsi="Verdana"/>
          <w:sz w:val="20"/>
        </w:rPr>
      </w:pPr>
      <w:r w:rsidRPr="00EC14BD">
        <w:rPr>
          <w:rFonts w:ascii="Verdana" w:hAnsi="Verdana"/>
          <w:sz w:val="20"/>
        </w:rPr>
        <w:t xml:space="preserve">Die Komplexleistung ist vor Erreichen des Teilhabeziels zu beenden, wenn zum gegenwärtigen Zeitpunkt für mehr als </w:t>
      </w:r>
      <w:r w:rsidR="00AF7C98" w:rsidRPr="00EC14BD">
        <w:rPr>
          <w:rFonts w:ascii="Verdana" w:hAnsi="Verdana" w:cs="Arial"/>
          <w:sz w:val="20"/>
        </w:rPr>
        <w:t>sechs</w:t>
      </w:r>
      <w:r w:rsidRPr="00EC14BD">
        <w:rPr>
          <w:rFonts w:ascii="Verdana" w:hAnsi="Verdana"/>
          <w:sz w:val="20"/>
        </w:rPr>
        <w:t xml:space="preserve"> Monate keine interdiszipl</w:t>
      </w:r>
      <w:r w:rsidR="000C27E8" w:rsidRPr="00EC14BD">
        <w:rPr>
          <w:rFonts w:ascii="Verdana" w:hAnsi="Verdana"/>
          <w:sz w:val="20"/>
        </w:rPr>
        <w:t xml:space="preserve">inären Leistungen im Sinne der </w:t>
      </w:r>
      <w:r w:rsidR="0037724F">
        <w:rPr>
          <w:rFonts w:ascii="Verdana" w:hAnsi="Verdana"/>
          <w:sz w:val="20"/>
        </w:rPr>
        <w:t>i</w:t>
      </w:r>
      <w:r w:rsidRPr="00EC14BD">
        <w:rPr>
          <w:rFonts w:ascii="Verdana" w:hAnsi="Verdana"/>
          <w:sz w:val="20"/>
        </w:rPr>
        <w:t>nterdisziplinären Frühförderung durchführbar sind. Die Gründe hierfür sind im Abschlussbericht ausführlich darzulegen.</w:t>
      </w:r>
    </w:p>
    <w:p w14:paraId="2668DA72" w14:textId="77777777" w:rsidR="005C58C9" w:rsidRPr="00EC14BD" w:rsidRDefault="005C58C9" w:rsidP="00691B2E">
      <w:pPr>
        <w:pStyle w:val="Listenabsatz"/>
        <w:numPr>
          <w:ilvl w:val="0"/>
          <w:numId w:val="36"/>
        </w:numPr>
        <w:spacing w:line="360" w:lineRule="auto"/>
        <w:rPr>
          <w:rFonts w:ascii="Verdana" w:hAnsi="Verdana"/>
          <w:sz w:val="20"/>
        </w:rPr>
      </w:pPr>
      <w:r w:rsidRPr="00EC14BD">
        <w:rPr>
          <w:rFonts w:ascii="Verdana" w:hAnsi="Verdana"/>
          <w:sz w:val="20"/>
        </w:rPr>
        <w:t>Wird das Teilhabeziel vor Ablauf des Bewilligungszeitraums erreicht, ist die Behandlung unverzüglich zu beenden.</w:t>
      </w:r>
    </w:p>
    <w:p w14:paraId="260A3C13" w14:textId="77777777" w:rsidR="007222FF" w:rsidRPr="007D048C" w:rsidRDefault="005C58C9" w:rsidP="007D048C">
      <w:pPr>
        <w:spacing w:line="360" w:lineRule="auto"/>
        <w:jc w:val="center"/>
        <w:rPr>
          <w:rFonts w:ascii="Verdana" w:hAnsi="Verdana"/>
          <w:b/>
          <w:sz w:val="20"/>
        </w:rPr>
      </w:pPr>
      <w:r w:rsidRPr="007D048C">
        <w:rPr>
          <w:rFonts w:ascii="Verdana" w:hAnsi="Verdana"/>
          <w:b/>
          <w:sz w:val="20"/>
        </w:rPr>
        <w:lastRenderedPageBreak/>
        <w:t>§ 12</w:t>
      </w:r>
    </w:p>
    <w:p w14:paraId="71AF6D0E"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Vergütung</w:t>
      </w:r>
    </w:p>
    <w:p w14:paraId="71F7AF37" w14:textId="77777777" w:rsidR="007222FF" w:rsidRPr="007D048C" w:rsidRDefault="007222FF" w:rsidP="007D048C">
      <w:pPr>
        <w:spacing w:line="360" w:lineRule="auto"/>
        <w:rPr>
          <w:rFonts w:ascii="Verdana" w:hAnsi="Verdana"/>
          <w:b/>
          <w:sz w:val="20"/>
        </w:rPr>
      </w:pPr>
    </w:p>
    <w:p w14:paraId="3CE2C1F0" w14:textId="49881419" w:rsidR="00EC14BD" w:rsidRDefault="005C58C9" w:rsidP="004C3B47">
      <w:pPr>
        <w:pStyle w:val="Listenabsatz"/>
        <w:spacing w:line="360" w:lineRule="auto"/>
        <w:ind w:left="360"/>
      </w:pPr>
      <w:r w:rsidRPr="00EC14BD">
        <w:rPr>
          <w:rFonts w:ascii="Verdana" w:hAnsi="Verdana"/>
          <w:sz w:val="20"/>
        </w:rPr>
        <w:t>Die Vergütung ergibt sich aus Anlage 5 dieses Vertrages</w:t>
      </w:r>
      <w:r w:rsidR="004C3B47">
        <w:rPr>
          <w:rFonts w:ascii="Verdana" w:hAnsi="Verdana"/>
          <w:sz w:val="20"/>
        </w:rPr>
        <w:t>.</w:t>
      </w:r>
      <w:r w:rsidR="004C3B47">
        <w:tab/>
      </w:r>
    </w:p>
    <w:p w14:paraId="53A26262" w14:textId="77777777" w:rsidR="005C58C9" w:rsidRPr="007D048C" w:rsidRDefault="005C58C9" w:rsidP="007D048C">
      <w:pPr>
        <w:spacing w:line="360" w:lineRule="auto"/>
        <w:rPr>
          <w:rFonts w:ascii="Verdana" w:hAnsi="Verdana"/>
          <w:sz w:val="20"/>
        </w:rPr>
      </w:pPr>
    </w:p>
    <w:p w14:paraId="37196308" w14:textId="77777777" w:rsidR="00590EA8" w:rsidRPr="007D048C" w:rsidRDefault="005C58C9" w:rsidP="007D048C">
      <w:pPr>
        <w:spacing w:line="360" w:lineRule="auto"/>
        <w:jc w:val="center"/>
        <w:rPr>
          <w:rFonts w:ascii="Verdana" w:hAnsi="Verdana"/>
          <w:b/>
          <w:sz w:val="20"/>
        </w:rPr>
      </w:pPr>
      <w:r w:rsidRPr="007D048C">
        <w:rPr>
          <w:rFonts w:ascii="Verdana" w:hAnsi="Verdana"/>
          <w:b/>
          <w:sz w:val="20"/>
        </w:rPr>
        <w:t>§ 13</w:t>
      </w:r>
    </w:p>
    <w:p w14:paraId="63F8FC1A"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Abrechnungsverfahren</w:t>
      </w:r>
    </w:p>
    <w:p w14:paraId="61EC5540" w14:textId="77777777" w:rsidR="00590EA8" w:rsidRPr="007D048C" w:rsidRDefault="00590EA8" w:rsidP="007D048C">
      <w:pPr>
        <w:spacing w:line="360" w:lineRule="auto"/>
        <w:rPr>
          <w:rFonts w:ascii="Verdana" w:hAnsi="Verdana"/>
          <w:b/>
          <w:sz w:val="20"/>
        </w:rPr>
      </w:pPr>
    </w:p>
    <w:p w14:paraId="428F4FFE" w14:textId="77777777" w:rsidR="005C58C9" w:rsidRPr="00EC14BD" w:rsidRDefault="005C58C9" w:rsidP="00691B2E">
      <w:pPr>
        <w:pStyle w:val="Listenabsatz"/>
        <w:numPr>
          <w:ilvl w:val="0"/>
          <w:numId w:val="37"/>
        </w:numPr>
        <w:spacing w:line="360" w:lineRule="auto"/>
        <w:rPr>
          <w:rFonts w:ascii="Verdana" w:hAnsi="Verdana"/>
          <w:sz w:val="20"/>
        </w:rPr>
      </w:pPr>
      <w:r w:rsidRPr="00EC14BD">
        <w:rPr>
          <w:rFonts w:ascii="Verdana" w:hAnsi="Verdana"/>
          <w:sz w:val="20"/>
        </w:rPr>
        <w:t>Die Einrichtung</w:t>
      </w:r>
      <w:r w:rsidRPr="00EC14BD">
        <w:rPr>
          <w:rFonts w:ascii="Verdana" w:hAnsi="Verdana"/>
          <w:b/>
          <w:sz w:val="20"/>
        </w:rPr>
        <w:t xml:space="preserve"> </w:t>
      </w:r>
      <w:r w:rsidRPr="00EC14BD">
        <w:rPr>
          <w:rFonts w:ascii="Verdana" w:hAnsi="Verdana"/>
          <w:sz w:val="20"/>
        </w:rPr>
        <w:t xml:space="preserve">rechnet die Komplexleistung nach den Bestimmungen der Anlage 5 ab. </w:t>
      </w:r>
    </w:p>
    <w:p w14:paraId="0EFC91A7" w14:textId="3BFA8BC0" w:rsidR="00DD4660" w:rsidRPr="00EC14BD" w:rsidRDefault="005C58C9" w:rsidP="00691B2E">
      <w:pPr>
        <w:pStyle w:val="Listenabsatz"/>
        <w:numPr>
          <w:ilvl w:val="0"/>
          <w:numId w:val="37"/>
        </w:numPr>
        <w:spacing w:line="360" w:lineRule="auto"/>
        <w:rPr>
          <w:rFonts w:ascii="Verdana" w:hAnsi="Verdana"/>
          <w:sz w:val="20"/>
        </w:rPr>
      </w:pPr>
      <w:r w:rsidRPr="00EC14BD">
        <w:rPr>
          <w:rFonts w:ascii="Verdana" w:hAnsi="Verdana"/>
          <w:sz w:val="20"/>
        </w:rPr>
        <w:t>Der Abrechnung der Fördereinheiten ist jeweils der Leistungsnachweis im Original</w:t>
      </w:r>
      <w:r w:rsidR="00452716" w:rsidRPr="00EC14BD">
        <w:rPr>
          <w:rFonts w:ascii="Verdana" w:hAnsi="Verdana"/>
          <w:sz w:val="20"/>
        </w:rPr>
        <w:t xml:space="preserve"> bei der zuständigen Krankenkasse (</w:t>
      </w:r>
      <w:r w:rsidR="009127B2">
        <w:rPr>
          <w:rFonts w:ascii="Verdana" w:hAnsi="Verdana"/>
          <w:sz w:val="20"/>
        </w:rPr>
        <w:t>vergleiche</w:t>
      </w:r>
      <w:r w:rsidR="00EC14BD" w:rsidRPr="00EC14BD">
        <w:rPr>
          <w:rFonts w:ascii="Verdana" w:hAnsi="Verdana"/>
          <w:sz w:val="20"/>
        </w:rPr>
        <w:t xml:space="preserve"> </w:t>
      </w:r>
      <w:r w:rsidR="00452716" w:rsidRPr="00EC14BD">
        <w:rPr>
          <w:rFonts w:ascii="Verdana" w:hAnsi="Verdana"/>
          <w:sz w:val="20"/>
        </w:rPr>
        <w:t>Anlage 7 zu § 302 SGB V) und in Kopie beim zuständigen Eingliederungshilfeträger</w:t>
      </w:r>
      <w:r w:rsidRPr="00EC14BD">
        <w:rPr>
          <w:rFonts w:ascii="Verdana" w:hAnsi="Verdana"/>
          <w:sz w:val="20"/>
        </w:rPr>
        <w:t xml:space="preserve"> (</w:t>
      </w:r>
      <w:r w:rsidR="009127B2">
        <w:rPr>
          <w:rFonts w:ascii="Verdana" w:hAnsi="Verdana"/>
          <w:sz w:val="20"/>
        </w:rPr>
        <w:t>vergleiche</w:t>
      </w:r>
      <w:r w:rsidR="00EC14BD" w:rsidRPr="00EC14BD">
        <w:rPr>
          <w:rFonts w:ascii="Verdana" w:hAnsi="Verdana"/>
          <w:sz w:val="20"/>
        </w:rPr>
        <w:t xml:space="preserve"> </w:t>
      </w:r>
      <w:r w:rsidRPr="00EC14BD">
        <w:rPr>
          <w:rFonts w:ascii="Verdana" w:hAnsi="Verdana"/>
          <w:sz w:val="20"/>
        </w:rPr>
        <w:t>Anlage 6) beizufügen. Bei der erstmaligen Abrechnung von Fördereinheiten ist grundsätzlich der Bewilligungsbescheid</w:t>
      </w:r>
      <w:r w:rsidR="00452716" w:rsidRPr="00EC14BD">
        <w:rPr>
          <w:rFonts w:ascii="Verdana" w:hAnsi="Verdana"/>
          <w:sz w:val="20"/>
        </w:rPr>
        <w:t xml:space="preserve"> in Kopie</w:t>
      </w:r>
      <w:r w:rsidRPr="00EC14BD">
        <w:rPr>
          <w:rFonts w:ascii="Verdana" w:hAnsi="Verdana"/>
          <w:sz w:val="20"/>
        </w:rPr>
        <w:t xml:space="preserve"> beizufügen. Entsprechendes gilt bei Verlängerung des Förderzeitraums. </w:t>
      </w:r>
    </w:p>
    <w:p w14:paraId="0A6C66FF" w14:textId="0477D8A7" w:rsidR="00573554" w:rsidRPr="00EC14BD" w:rsidRDefault="00573554" w:rsidP="00691B2E">
      <w:pPr>
        <w:pStyle w:val="Listenabsatz"/>
        <w:numPr>
          <w:ilvl w:val="0"/>
          <w:numId w:val="37"/>
        </w:numPr>
        <w:spacing w:line="360" w:lineRule="auto"/>
        <w:rPr>
          <w:rFonts w:ascii="Verdana" w:hAnsi="Verdana"/>
          <w:sz w:val="20"/>
        </w:rPr>
      </w:pPr>
      <w:r w:rsidRPr="00EC14BD">
        <w:rPr>
          <w:rFonts w:ascii="Verdana" w:hAnsi="Verdana"/>
          <w:sz w:val="20"/>
        </w:rPr>
        <w:t xml:space="preserve">Für die Abrechnung der Eingangsdiagnostik ist, sofern ein Antrag auf Förderleistung im Rahmen der Komplexleistung gestellt wurde, gegenüber der Krankenkasse die vertragsärztliche Verordnung im Original beizufügen. Bei Abrechnung gegenüber dem Eingliederungshilfeträger entfällt die Übersendung der Verordnung und des Bescheides. Wurde keine Komplexleistung beantragt, ist für die Abrechnung der durchgeführten Eingangsdiagnostik gegenüber der Krankenkasse die vertragsärztliche Verordnung im Original und die Erklärung der </w:t>
      </w:r>
      <w:r w:rsidR="00F63300" w:rsidRPr="004C3B47">
        <w:rPr>
          <w:rFonts w:ascii="Verdana" w:hAnsi="Verdana"/>
          <w:sz w:val="20"/>
        </w:rPr>
        <w:t>Erziehungsberechtigten</w:t>
      </w:r>
      <w:r w:rsidR="00F63300" w:rsidRPr="00EC14BD">
        <w:rPr>
          <w:rFonts w:ascii="Verdana" w:hAnsi="Verdana"/>
          <w:sz w:val="20"/>
        </w:rPr>
        <w:t xml:space="preserve"> </w:t>
      </w:r>
      <w:r w:rsidRPr="00EC14BD">
        <w:rPr>
          <w:rFonts w:ascii="Verdana" w:hAnsi="Verdana"/>
          <w:sz w:val="20"/>
        </w:rPr>
        <w:t>zu</w:t>
      </w:r>
      <w:r w:rsidR="008F33F3" w:rsidRPr="00EC14BD">
        <w:rPr>
          <w:rFonts w:ascii="Verdana" w:hAnsi="Verdana"/>
          <w:sz w:val="20"/>
        </w:rPr>
        <w:t>r</w:t>
      </w:r>
      <w:r w:rsidRPr="00EC14BD">
        <w:rPr>
          <w:rFonts w:ascii="Verdana" w:hAnsi="Verdana"/>
          <w:sz w:val="20"/>
        </w:rPr>
        <w:t xml:space="preserve"> (Eingangs-/Verlauf-/Abschluss-)</w:t>
      </w:r>
      <w:r w:rsidR="00B93942" w:rsidRPr="00EC14BD">
        <w:rPr>
          <w:rFonts w:ascii="Verdana" w:hAnsi="Verdana"/>
          <w:sz w:val="20"/>
        </w:rPr>
        <w:t xml:space="preserve"> </w:t>
      </w:r>
      <w:r w:rsidRPr="00EC14BD">
        <w:rPr>
          <w:rFonts w:ascii="Verdana" w:hAnsi="Verdana"/>
          <w:sz w:val="20"/>
        </w:rPr>
        <w:t>Diagnostik (Anlage 1</w:t>
      </w:r>
      <w:r w:rsidR="00CA6927" w:rsidRPr="00EC14BD">
        <w:rPr>
          <w:rFonts w:ascii="Verdana" w:hAnsi="Verdana"/>
          <w:sz w:val="20"/>
        </w:rPr>
        <w:t xml:space="preserve"> a</w:t>
      </w:r>
      <w:r w:rsidRPr="00EC14BD">
        <w:rPr>
          <w:rFonts w:ascii="Verdana" w:hAnsi="Verdana"/>
          <w:sz w:val="20"/>
        </w:rPr>
        <w:t>) beizufügen. Bei der Abrechnung gegenüber dem Eingliederungshilfeträger werden die Unterlagen in Kopie beigefügt.</w:t>
      </w:r>
    </w:p>
    <w:p w14:paraId="7BB8085E" w14:textId="3871AA67" w:rsidR="005C58C9" w:rsidRPr="00B5390B" w:rsidRDefault="005C58C9" w:rsidP="00691B2E">
      <w:pPr>
        <w:pStyle w:val="Listenabsatz"/>
        <w:numPr>
          <w:ilvl w:val="0"/>
          <w:numId w:val="37"/>
        </w:numPr>
        <w:spacing w:line="360" w:lineRule="auto"/>
        <w:rPr>
          <w:rFonts w:ascii="Verdana" w:hAnsi="Verdana"/>
          <w:sz w:val="20"/>
        </w:rPr>
      </w:pPr>
      <w:r w:rsidRPr="00B5390B">
        <w:rPr>
          <w:rFonts w:ascii="Verdana" w:hAnsi="Verdana"/>
          <w:sz w:val="20"/>
        </w:rPr>
        <w:t xml:space="preserve">Die Rechnungen sind innerhalb von 28 Kalendertagen nach Rechnungseingang zu begleichen. Als Zahltag gilt der Tag der Übersendung von Zahlungsmitteln oder der Tag der Übergabe des Überweisungsauftrages an ein Geldinstitut. Ist der Zahltag ein </w:t>
      </w:r>
      <w:r w:rsidR="00452716" w:rsidRPr="00B5390B">
        <w:rPr>
          <w:rFonts w:ascii="Verdana" w:hAnsi="Verdana"/>
          <w:sz w:val="20"/>
        </w:rPr>
        <w:t>Samstag, Sonntag oder gesetzlicher Feiertag</w:t>
      </w:r>
      <w:r w:rsidRPr="00B5390B">
        <w:rPr>
          <w:rFonts w:ascii="Verdana" w:hAnsi="Verdana"/>
          <w:sz w:val="20"/>
        </w:rPr>
        <w:t>, so verschiebt er sich auf den nachfolgenden Arbeitstag. Bei Überschreitung des Zahlungsziels kann die IFF nach der ersten Mahnung Verzugszinsen in Höhe von 4 v</w:t>
      </w:r>
      <w:r w:rsidR="009127B2">
        <w:rPr>
          <w:rFonts w:ascii="Verdana" w:hAnsi="Verdana"/>
          <w:sz w:val="20"/>
        </w:rPr>
        <w:t>on</w:t>
      </w:r>
      <w:r w:rsidRPr="00B5390B">
        <w:rPr>
          <w:rFonts w:ascii="Verdana" w:hAnsi="Verdana"/>
          <w:sz w:val="20"/>
        </w:rPr>
        <w:t xml:space="preserve"> H</w:t>
      </w:r>
      <w:r w:rsidR="009127B2">
        <w:rPr>
          <w:rFonts w:ascii="Verdana" w:hAnsi="Verdana"/>
          <w:sz w:val="20"/>
        </w:rPr>
        <w:t>undert</w:t>
      </w:r>
      <w:r w:rsidRPr="00B5390B">
        <w:rPr>
          <w:rFonts w:ascii="Verdana" w:hAnsi="Verdana"/>
          <w:sz w:val="20"/>
        </w:rPr>
        <w:t xml:space="preserve"> ab dem auf den Tag des Zugangs der Mahnung folgenden Tag verlangen.</w:t>
      </w:r>
    </w:p>
    <w:p w14:paraId="5E260624" w14:textId="77777777" w:rsidR="005C58C9" w:rsidRPr="00B06BA7" w:rsidRDefault="005C58C9" w:rsidP="00691B2E">
      <w:pPr>
        <w:pStyle w:val="Listenabsatz"/>
        <w:numPr>
          <w:ilvl w:val="0"/>
          <w:numId w:val="37"/>
        </w:numPr>
        <w:spacing w:line="360" w:lineRule="auto"/>
        <w:rPr>
          <w:rFonts w:ascii="Verdana" w:hAnsi="Verdana"/>
          <w:sz w:val="20"/>
        </w:rPr>
      </w:pPr>
      <w:r w:rsidRPr="00B06BA7">
        <w:rPr>
          <w:rFonts w:ascii="Verdana" w:hAnsi="Verdana"/>
          <w:sz w:val="20"/>
        </w:rPr>
        <w:t xml:space="preserve">Zahlungen für Leistungen nach diesem Vertrag dürfen von den Leistungsberechtigten nicht gefordert werden. </w:t>
      </w:r>
    </w:p>
    <w:p w14:paraId="73C686FD" w14:textId="39C2AB56" w:rsidR="005C58C9" w:rsidRPr="00EC14BD" w:rsidRDefault="005C58C9" w:rsidP="00691B2E">
      <w:pPr>
        <w:pStyle w:val="Textkrper-Einzug2"/>
        <w:numPr>
          <w:ilvl w:val="0"/>
          <w:numId w:val="37"/>
        </w:numPr>
        <w:spacing w:line="360" w:lineRule="auto"/>
        <w:rPr>
          <w:rFonts w:ascii="Verdana" w:hAnsi="Verdana"/>
          <w:b/>
          <w:sz w:val="20"/>
        </w:rPr>
      </w:pPr>
      <w:r w:rsidRPr="00EC14BD">
        <w:rPr>
          <w:rFonts w:ascii="Verdana" w:hAnsi="Verdana"/>
          <w:sz w:val="20"/>
        </w:rPr>
        <w:t xml:space="preserve">Forderungen aus der Erbringung von Leistungen nach § 5 </w:t>
      </w:r>
      <w:r w:rsidR="00454B73">
        <w:rPr>
          <w:rFonts w:ascii="Verdana" w:hAnsi="Verdana"/>
          <w:sz w:val="20"/>
        </w:rPr>
        <w:t xml:space="preserve">dieses Vertrages </w:t>
      </w:r>
      <w:r w:rsidRPr="00EC14BD">
        <w:rPr>
          <w:rFonts w:ascii="Verdana" w:hAnsi="Verdana"/>
          <w:sz w:val="20"/>
        </w:rPr>
        <w:t>können nach Ablauf eines Jahres</w:t>
      </w:r>
      <w:r w:rsidR="00B1330A">
        <w:rPr>
          <w:rFonts w:ascii="Verdana" w:hAnsi="Verdana"/>
          <w:sz w:val="20"/>
        </w:rPr>
        <w:t xml:space="preserve"> (Ausschlu</w:t>
      </w:r>
      <w:r w:rsidR="004C3B47">
        <w:rPr>
          <w:rFonts w:ascii="Verdana" w:hAnsi="Verdana"/>
          <w:sz w:val="20"/>
        </w:rPr>
        <w:t>ss</w:t>
      </w:r>
      <w:r w:rsidR="00B1330A">
        <w:rPr>
          <w:rFonts w:ascii="Verdana" w:hAnsi="Verdana"/>
          <w:sz w:val="20"/>
        </w:rPr>
        <w:t>frist)</w:t>
      </w:r>
      <w:r w:rsidRPr="00EC14BD">
        <w:rPr>
          <w:rFonts w:ascii="Verdana" w:hAnsi="Verdana"/>
          <w:sz w:val="20"/>
        </w:rPr>
        <w:t>, gerechnet vom Ende des Monats, in dem sie durchgeführt worden sind, nicht mehr erhoben werden.</w:t>
      </w:r>
    </w:p>
    <w:p w14:paraId="7C9E666B" w14:textId="77777777" w:rsidR="00BA0DFB" w:rsidRDefault="00BA0DFB">
      <w:pPr>
        <w:rPr>
          <w:rFonts w:ascii="Verdana" w:hAnsi="Verdana"/>
          <w:sz w:val="20"/>
        </w:rPr>
      </w:pPr>
    </w:p>
    <w:p w14:paraId="3233F406" w14:textId="77777777" w:rsidR="00F10CF5" w:rsidRDefault="00F10CF5" w:rsidP="007D048C">
      <w:pPr>
        <w:keepLines/>
        <w:widowControl w:val="0"/>
        <w:spacing w:line="360" w:lineRule="auto"/>
        <w:jc w:val="center"/>
        <w:rPr>
          <w:rFonts w:ascii="Verdana" w:hAnsi="Verdana"/>
          <w:b/>
          <w:sz w:val="20"/>
        </w:rPr>
      </w:pPr>
    </w:p>
    <w:p w14:paraId="0E25509E" w14:textId="77777777" w:rsidR="00F10CF5" w:rsidRDefault="00F10CF5" w:rsidP="007D048C">
      <w:pPr>
        <w:keepLines/>
        <w:widowControl w:val="0"/>
        <w:spacing w:line="360" w:lineRule="auto"/>
        <w:jc w:val="center"/>
        <w:rPr>
          <w:rFonts w:ascii="Verdana" w:hAnsi="Verdana"/>
          <w:b/>
          <w:sz w:val="20"/>
        </w:rPr>
      </w:pPr>
    </w:p>
    <w:p w14:paraId="489266FC" w14:textId="77777777" w:rsidR="00F10CF5" w:rsidRDefault="00F10CF5" w:rsidP="007D048C">
      <w:pPr>
        <w:keepLines/>
        <w:widowControl w:val="0"/>
        <w:spacing w:line="360" w:lineRule="auto"/>
        <w:jc w:val="center"/>
        <w:rPr>
          <w:rFonts w:ascii="Verdana" w:hAnsi="Verdana"/>
          <w:b/>
          <w:sz w:val="20"/>
        </w:rPr>
      </w:pPr>
    </w:p>
    <w:p w14:paraId="75375FE4" w14:textId="77777777" w:rsidR="00590EA8" w:rsidRPr="007D048C" w:rsidRDefault="00590EA8" w:rsidP="007D048C">
      <w:pPr>
        <w:keepLines/>
        <w:widowControl w:val="0"/>
        <w:spacing w:line="360" w:lineRule="auto"/>
        <w:jc w:val="center"/>
        <w:rPr>
          <w:rFonts w:ascii="Verdana" w:hAnsi="Verdana"/>
          <w:b/>
          <w:sz w:val="20"/>
        </w:rPr>
      </w:pPr>
      <w:r w:rsidRPr="007D048C">
        <w:rPr>
          <w:rFonts w:ascii="Verdana" w:hAnsi="Verdana"/>
          <w:b/>
          <w:sz w:val="20"/>
        </w:rPr>
        <w:lastRenderedPageBreak/>
        <w:t>§ 14</w:t>
      </w:r>
    </w:p>
    <w:p w14:paraId="6866B226" w14:textId="77777777" w:rsidR="005C58C9" w:rsidRPr="007D048C" w:rsidRDefault="005C58C9" w:rsidP="007D048C">
      <w:pPr>
        <w:keepLines/>
        <w:widowControl w:val="0"/>
        <w:spacing w:line="360" w:lineRule="auto"/>
        <w:jc w:val="center"/>
        <w:rPr>
          <w:rFonts w:ascii="Verdana" w:hAnsi="Verdana"/>
          <w:b/>
          <w:sz w:val="20"/>
        </w:rPr>
      </w:pPr>
      <w:r w:rsidRPr="007D048C">
        <w:rPr>
          <w:rFonts w:ascii="Verdana" w:hAnsi="Verdana"/>
          <w:b/>
          <w:sz w:val="20"/>
        </w:rPr>
        <w:t>Aufrechnung</w:t>
      </w:r>
    </w:p>
    <w:p w14:paraId="46CD539D" w14:textId="77777777" w:rsidR="00605F72" w:rsidRPr="007D048C" w:rsidRDefault="00605F72" w:rsidP="007D048C">
      <w:pPr>
        <w:keepLines/>
        <w:widowControl w:val="0"/>
        <w:spacing w:line="360" w:lineRule="auto"/>
        <w:rPr>
          <w:rFonts w:ascii="Verdana" w:hAnsi="Verdana"/>
          <w:b/>
          <w:sz w:val="20"/>
        </w:rPr>
      </w:pPr>
    </w:p>
    <w:p w14:paraId="4E0D98E2" w14:textId="77777777" w:rsidR="005C58C9" w:rsidRPr="007D048C" w:rsidRDefault="005C58C9" w:rsidP="004C3B47">
      <w:pPr>
        <w:pStyle w:val="Textkrper2"/>
        <w:keepLines/>
        <w:spacing w:line="360" w:lineRule="auto"/>
        <w:ind w:left="360"/>
        <w:rPr>
          <w:rFonts w:ascii="Verdana" w:hAnsi="Verdana"/>
          <w:b w:val="0"/>
          <w:sz w:val="20"/>
        </w:rPr>
      </w:pPr>
      <w:r w:rsidRPr="007D048C">
        <w:rPr>
          <w:rFonts w:ascii="Verdana" w:hAnsi="Verdana"/>
          <w:b w:val="0"/>
          <w:sz w:val="20"/>
        </w:rPr>
        <w:t>Zwischen den Vertragspartnern besteht Einvernehmen</w:t>
      </w:r>
      <w:r w:rsidR="003B7BBF" w:rsidRPr="007D048C">
        <w:rPr>
          <w:rFonts w:ascii="Verdana" w:hAnsi="Verdana"/>
          <w:b w:val="0"/>
          <w:sz w:val="20"/>
        </w:rPr>
        <w:t>, dass die IFF die Gesamtsozial</w:t>
      </w:r>
      <w:r w:rsidRPr="007D048C">
        <w:rPr>
          <w:rFonts w:ascii="Verdana" w:hAnsi="Verdana"/>
          <w:b w:val="0"/>
          <w:sz w:val="20"/>
        </w:rPr>
        <w:t xml:space="preserve">versicherungsbeiträge für </w:t>
      </w:r>
      <w:r w:rsidR="006D510E">
        <w:rPr>
          <w:rFonts w:ascii="Verdana" w:hAnsi="Verdana"/>
          <w:b w:val="0"/>
          <w:sz w:val="20"/>
        </w:rPr>
        <w:t>ihre</w:t>
      </w:r>
      <w:r w:rsidRPr="007D048C">
        <w:rPr>
          <w:rFonts w:ascii="Verdana" w:hAnsi="Verdana"/>
          <w:b w:val="0"/>
          <w:sz w:val="20"/>
        </w:rPr>
        <w:t xml:space="preserve"> Beschäftigten pünktlich entrichtet sowie im Rahmen der Vertragsbeziehungen entstandene Forderungen der Krankenkassen ordnungsgemäß begleicht. Der Leistungserbringer verpflichtet sich daher, seine Forderungen gegen die Krankenkassen nicht an Dritte abzutreten, wenn und soweit seitens der Krankenkassen gegen ihn Ansprüche wegen rückständiger Gesamtsozialversicherungsbeiträge, Überzahlungen (Rückforderungsansprüche) oder sonstige Forderungen bestehen. Zur Sicherung derartiger Forderungen besteht zugunsten der Krankenkassen ein Abtretungsausschluss nach § 399 BGB. Die Vertragspartner gehen davon aus, dass die Krankenkassen aufgrund der Bestimmungen des § 354 a HGB auch im Fall einer verbotswidrigen Abtretung berechtigt sind, gegenüber dem Abrechnungszentrum die Zahlung zu verweigern und mit ihren Ansprüchen gegen den Leistungserbringer aufzurechnen.</w:t>
      </w:r>
    </w:p>
    <w:p w14:paraId="62DD1720" w14:textId="77777777" w:rsidR="004B40E8" w:rsidRPr="007D048C" w:rsidRDefault="004B40E8" w:rsidP="007D048C">
      <w:pPr>
        <w:spacing w:line="360" w:lineRule="auto"/>
        <w:rPr>
          <w:rFonts w:ascii="Verdana" w:hAnsi="Verdana"/>
          <w:sz w:val="20"/>
        </w:rPr>
      </w:pPr>
    </w:p>
    <w:p w14:paraId="58E30100" w14:textId="77777777" w:rsidR="00590EA8" w:rsidRPr="007D048C" w:rsidRDefault="005C58C9" w:rsidP="007D048C">
      <w:pPr>
        <w:spacing w:line="360" w:lineRule="auto"/>
        <w:jc w:val="center"/>
        <w:rPr>
          <w:rFonts w:ascii="Verdana" w:hAnsi="Verdana"/>
          <w:b/>
          <w:sz w:val="20"/>
        </w:rPr>
      </w:pPr>
      <w:r w:rsidRPr="007D048C">
        <w:rPr>
          <w:rFonts w:ascii="Verdana" w:hAnsi="Verdana"/>
          <w:b/>
          <w:sz w:val="20"/>
        </w:rPr>
        <w:t>§ 15</w:t>
      </w:r>
    </w:p>
    <w:p w14:paraId="17AA5556"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Datenschutz</w:t>
      </w:r>
    </w:p>
    <w:p w14:paraId="7C989323" w14:textId="77777777" w:rsidR="00590EA8" w:rsidRPr="007D048C" w:rsidRDefault="00590EA8" w:rsidP="007D048C">
      <w:pPr>
        <w:spacing w:line="360" w:lineRule="auto"/>
        <w:rPr>
          <w:rFonts w:ascii="Verdana" w:hAnsi="Verdana"/>
          <w:b/>
          <w:sz w:val="20"/>
        </w:rPr>
      </w:pPr>
    </w:p>
    <w:p w14:paraId="0451B030" w14:textId="7D1F188A" w:rsidR="00867C2B" w:rsidRPr="00454B73" w:rsidRDefault="00867C2B" w:rsidP="00691B2E">
      <w:pPr>
        <w:pStyle w:val="Listenabsatz"/>
        <w:numPr>
          <w:ilvl w:val="0"/>
          <w:numId w:val="38"/>
        </w:numPr>
        <w:spacing w:line="360" w:lineRule="auto"/>
        <w:rPr>
          <w:rFonts w:ascii="Verdana" w:hAnsi="Verdana"/>
          <w:sz w:val="20"/>
        </w:rPr>
      </w:pPr>
      <w:r w:rsidRPr="00454B73">
        <w:rPr>
          <w:rFonts w:ascii="Verdana" w:hAnsi="Verdana"/>
          <w:sz w:val="20"/>
        </w:rPr>
        <w:t xml:space="preserve">Der Leistungserbringer </w:t>
      </w:r>
      <w:r w:rsidR="000D684C" w:rsidRPr="00454B73">
        <w:rPr>
          <w:rFonts w:ascii="Verdana" w:hAnsi="Verdana"/>
          <w:sz w:val="20"/>
        </w:rPr>
        <w:t xml:space="preserve">und die Rehabilitationsträger sind </w:t>
      </w:r>
      <w:r w:rsidRPr="00454B73">
        <w:rPr>
          <w:rFonts w:ascii="Verdana" w:hAnsi="Verdana"/>
          <w:sz w:val="20"/>
        </w:rPr>
        <w:t>verpflichtet, die gesetzlichen Datenschutzbestimmungen (EU-DSGVO, SGB</w:t>
      </w:r>
      <w:r w:rsidRPr="004C3B47">
        <w:rPr>
          <w:rFonts w:ascii="Verdana" w:hAnsi="Verdana"/>
          <w:sz w:val="20"/>
        </w:rPr>
        <w:t>,</w:t>
      </w:r>
      <w:r w:rsidRPr="00454B73">
        <w:rPr>
          <w:rFonts w:ascii="Verdana" w:hAnsi="Verdana"/>
          <w:sz w:val="20"/>
        </w:rPr>
        <w:t xml:space="preserve"> Landesdatenschutzgesetz, BDSG) einzuhalten.</w:t>
      </w:r>
    </w:p>
    <w:p w14:paraId="4CE0C853" w14:textId="2CFD5601" w:rsidR="00867C2B" w:rsidRPr="00454B73" w:rsidRDefault="00867C2B" w:rsidP="00691B2E">
      <w:pPr>
        <w:pStyle w:val="Listenabsatz"/>
        <w:numPr>
          <w:ilvl w:val="0"/>
          <w:numId w:val="38"/>
        </w:numPr>
        <w:spacing w:line="360" w:lineRule="auto"/>
        <w:rPr>
          <w:rFonts w:ascii="Verdana" w:hAnsi="Verdana"/>
          <w:sz w:val="20"/>
        </w:rPr>
      </w:pPr>
      <w:r w:rsidRPr="00454B73">
        <w:rPr>
          <w:rFonts w:ascii="Verdana" w:hAnsi="Verdana"/>
          <w:sz w:val="20"/>
        </w:rPr>
        <w:t>Der Leistungserbringer hat die Maßnahmen zum Datenschutz und zur Datensicherheit gem</w:t>
      </w:r>
      <w:r w:rsidR="0037724F">
        <w:rPr>
          <w:rFonts w:ascii="Verdana" w:hAnsi="Verdana"/>
          <w:sz w:val="20"/>
        </w:rPr>
        <w:t>äß</w:t>
      </w:r>
      <w:r w:rsidRPr="00454B73">
        <w:rPr>
          <w:rFonts w:ascii="Verdana" w:hAnsi="Verdana"/>
          <w:sz w:val="20"/>
        </w:rPr>
        <w:t xml:space="preserve"> Art. 32 EU-DSGVO</w:t>
      </w:r>
      <w:r w:rsidR="002D05A9">
        <w:rPr>
          <w:rFonts w:ascii="Verdana" w:hAnsi="Verdana"/>
          <w:sz w:val="20"/>
        </w:rPr>
        <w:t>,</w:t>
      </w:r>
      <w:r w:rsidRPr="00454B73">
        <w:rPr>
          <w:rFonts w:ascii="Verdana" w:hAnsi="Verdana"/>
          <w:sz w:val="20"/>
        </w:rPr>
        <w:t xml:space="preserve"> insbesondere in Verbindung mit Art. 5 Abs. 1, Abs. 2 EU-DSGVO</w:t>
      </w:r>
      <w:r w:rsidR="002D05A9">
        <w:rPr>
          <w:rFonts w:ascii="Verdana" w:hAnsi="Verdana"/>
          <w:sz w:val="20"/>
        </w:rPr>
        <w:t>,</w:t>
      </w:r>
      <w:r w:rsidRPr="00454B73">
        <w:rPr>
          <w:rFonts w:ascii="Verdana" w:hAnsi="Verdana"/>
          <w:sz w:val="20"/>
        </w:rPr>
        <w:t xml:space="preserve"> herzustellen und einzuhalten.</w:t>
      </w:r>
    </w:p>
    <w:p w14:paraId="6671FC68" w14:textId="5D8E181A" w:rsidR="00C466C3" w:rsidRPr="00454B73" w:rsidRDefault="00867C2B" w:rsidP="00691B2E">
      <w:pPr>
        <w:pStyle w:val="Listenabsatz"/>
        <w:numPr>
          <w:ilvl w:val="0"/>
          <w:numId w:val="38"/>
        </w:numPr>
        <w:spacing w:line="360" w:lineRule="auto"/>
        <w:rPr>
          <w:rFonts w:ascii="Verdana" w:hAnsi="Verdana"/>
          <w:sz w:val="20"/>
        </w:rPr>
      </w:pPr>
      <w:r w:rsidRPr="00454B73">
        <w:rPr>
          <w:rFonts w:ascii="Verdana" w:hAnsi="Verdana"/>
          <w:sz w:val="20"/>
        </w:rPr>
        <w:t xml:space="preserve">Der Leistungserbringer verpflichtet sich, die im Rahmen dieses Vertrages </w:t>
      </w:r>
      <w:r w:rsidR="00325987" w:rsidRPr="00454B73">
        <w:rPr>
          <w:rFonts w:ascii="Verdana" w:hAnsi="Verdana" w:cs="Arial"/>
          <w:snapToGrid w:val="0"/>
          <w:sz w:val="20"/>
        </w:rPr>
        <w:t>bekanntwerdenden</w:t>
      </w:r>
      <w:r w:rsidRPr="00454B73">
        <w:rPr>
          <w:rFonts w:ascii="Verdana" w:hAnsi="Verdana"/>
          <w:sz w:val="20"/>
        </w:rPr>
        <w:t xml:space="preserve"> Daten</w:t>
      </w:r>
      <w:r w:rsidR="008F33F3" w:rsidRPr="00454B73">
        <w:rPr>
          <w:rFonts w:ascii="Verdana" w:hAnsi="Verdana" w:cs="Arial"/>
          <w:snapToGrid w:val="0"/>
          <w:sz w:val="20"/>
        </w:rPr>
        <w:t>,</w:t>
      </w:r>
      <w:r w:rsidRPr="00454B73">
        <w:rPr>
          <w:rFonts w:ascii="Verdana" w:hAnsi="Verdana"/>
          <w:sz w:val="20"/>
        </w:rPr>
        <w:t xml:space="preserve"> wie beispielsweise Geschäfts- und Betriebsgeheimnisse, personenbezogene Daten von Versicherten (wie</w:t>
      </w:r>
      <w:r w:rsidR="00C466C3" w:rsidRPr="00454B73">
        <w:rPr>
          <w:rFonts w:ascii="Verdana" w:hAnsi="Verdana"/>
          <w:sz w:val="20"/>
        </w:rPr>
        <w:t xml:space="preserve"> z</w:t>
      </w:r>
      <w:r w:rsidR="002D05A9">
        <w:rPr>
          <w:rFonts w:ascii="Verdana" w:hAnsi="Verdana"/>
          <w:sz w:val="20"/>
        </w:rPr>
        <w:t xml:space="preserve">um </w:t>
      </w:r>
      <w:r w:rsidR="00C466C3" w:rsidRPr="00454B73">
        <w:rPr>
          <w:rFonts w:ascii="Verdana" w:hAnsi="Verdana"/>
          <w:sz w:val="20"/>
        </w:rPr>
        <w:t>B</w:t>
      </w:r>
      <w:r w:rsidR="002D05A9">
        <w:rPr>
          <w:rFonts w:ascii="Verdana" w:hAnsi="Verdana"/>
          <w:sz w:val="20"/>
        </w:rPr>
        <w:t>eispiel</w:t>
      </w:r>
      <w:r w:rsidR="00C466C3" w:rsidRPr="00454B73">
        <w:rPr>
          <w:rFonts w:ascii="Verdana" w:hAnsi="Verdana"/>
          <w:sz w:val="20"/>
        </w:rPr>
        <w:t xml:space="preserve"> Name, Vorname, Geburtsdatum, Anschrift, Diagnose</w:t>
      </w:r>
      <w:r w:rsidR="00454B73">
        <w:rPr>
          <w:rFonts w:ascii="Verdana" w:hAnsi="Verdana"/>
          <w:sz w:val="20"/>
        </w:rPr>
        <w:t>,</w:t>
      </w:r>
      <w:r w:rsidR="00C466C3" w:rsidRPr="00454B73">
        <w:rPr>
          <w:rFonts w:ascii="Verdana" w:hAnsi="Verdana"/>
          <w:sz w:val="20"/>
        </w:rPr>
        <w:t xml:space="preserve"> Krankheit usw.) sowie alle zur Kenntnis gelangenden Informationen und Unterlagen</w:t>
      </w:r>
      <w:r w:rsidR="008F33F3" w:rsidRPr="00454B73">
        <w:rPr>
          <w:rFonts w:ascii="Verdana" w:hAnsi="Verdana" w:cs="Arial"/>
          <w:snapToGrid w:val="0"/>
          <w:sz w:val="20"/>
        </w:rPr>
        <w:t>,</w:t>
      </w:r>
      <w:r w:rsidR="00C466C3" w:rsidRPr="00454B73">
        <w:rPr>
          <w:rFonts w:ascii="Verdana" w:hAnsi="Verdana"/>
          <w:sz w:val="20"/>
        </w:rPr>
        <w:t xml:space="preserve"> vertraulich zu behandeln und nicht an Dritte weiterzugeben. Die Vertraulichkeitsverpflichtung gilt über die Dauer dieses Vertrages hinaus.</w:t>
      </w:r>
    </w:p>
    <w:p w14:paraId="3DECFCF8" w14:textId="769F399E" w:rsidR="00C466C3" w:rsidRPr="00454B73" w:rsidRDefault="00C466C3" w:rsidP="00691B2E">
      <w:pPr>
        <w:pStyle w:val="Listenabsatz"/>
        <w:numPr>
          <w:ilvl w:val="0"/>
          <w:numId w:val="38"/>
        </w:numPr>
        <w:spacing w:line="360" w:lineRule="auto"/>
        <w:rPr>
          <w:rFonts w:ascii="Verdana" w:hAnsi="Verdana"/>
          <w:sz w:val="20"/>
        </w:rPr>
      </w:pPr>
      <w:r w:rsidRPr="00454B73">
        <w:rPr>
          <w:rFonts w:ascii="Verdana" w:hAnsi="Verdana"/>
          <w:sz w:val="20"/>
        </w:rPr>
        <w:t xml:space="preserve">Die Daten dürfen nur im Rahmen der </w:t>
      </w:r>
      <w:r w:rsidR="00454B73">
        <w:rPr>
          <w:rFonts w:ascii="Verdana" w:hAnsi="Verdana"/>
          <w:sz w:val="20"/>
        </w:rPr>
        <w:t>in diesem</w:t>
      </w:r>
      <w:r w:rsidR="00454B73" w:rsidRPr="00454B73">
        <w:rPr>
          <w:rFonts w:ascii="Verdana" w:hAnsi="Verdana"/>
          <w:sz w:val="20"/>
        </w:rPr>
        <w:t xml:space="preserve"> </w:t>
      </w:r>
      <w:r w:rsidRPr="00454B73">
        <w:rPr>
          <w:rFonts w:ascii="Verdana" w:hAnsi="Verdana"/>
          <w:sz w:val="20"/>
        </w:rPr>
        <w:t>Vertrag genannten Zwecke verarbeitet</w:t>
      </w:r>
      <w:r w:rsidR="00454B73">
        <w:rPr>
          <w:rFonts w:ascii="Verdana" w:hAnsi="Verdana"/>
          <w:sz w:val="20"/>
        </w:rPr>
        <w:t>,</w:t>
      </w:r>
      <w:r w:rsidRPr="00454B73">
        <w:rPr>
          <w:rFonts w:ascii="Verdana" w:hAnsi="Verdana"/>
          <w:sz w:val="20"/>
        </w:rPr>
        <w:t xml:space="preserve"> genutzt und nicht länger gespeichert werden, als es für die Leistungserbringung und Abrechnung erforderlich ist. </w:t>
      </w:r>
      <w:r w:rsidR="000D684C" w:rsidRPr="00454B73">
        <w:rPr>
          <w:rFonts w:ascii="Verdana" w:hAnsi="Verdana"/>
          <w:sz w:val="20"/>
        </w:rPr>
        <w:t>Die g</w:t>
      </w:r>
      <w:r w:rsidRPr="00454B73">
        <w:rPr>
          <w:rFonts w:ascii="Verdana" w:hAnsi="Verdana"/>
          <w:sz w:val="20"/>
        </w:rPr>
        <w:t>esetzliche</w:t>
      </w:r>
      <w:r w:rsidR="000D684C" w:rsidRPr="00454B73">
        <w:rPr>
          <w:rFonts w:ascii="Verdana" w:hAnsi="Verdana"/>
          <w:sz w:val="20"/>
        </w:rPr>
        <w:t>n</w:t>
      </w:r>
      <w:r w:rsidRPr="00454B73">
        <w:rPr>
          <w:rFonts w:ascii="Verdana" w:hAnsi="Verdana"/>
          <w:sz w:val="20"/>
        </w:rPr>
        <w:t xml:space="preserve"> Aufbewahrungspflichten</w:t>
      </w:r>
      <w:r w:rsidR="000D684C" w:rsidRPr="00454B73">
        <w:rPr>
          <w:rFonts w:ascii="Verdana" w:hAnsi="Verdana"/>
          <w:sz w:val="20"/>
        </w:rPr>
        <w:t xml:space="preserve"> von i</w:t>
      </w:r>
      <w:r w:rsidR="002D05A9">
        <w:rPr>
          <w:rFonts w:ascii="Verdana" w:hAnsi="Verdana"/>
          <w:sz w:val="20"/>
        </w:rPr>
        <w:t>n</w:t>
      </w:r>
      <w:r w:rsidR="000D684C" w:rsidRPr="00454B73">
        <w:rPr>
          <w:rFonts w:ascii="Verdana" w:hAnsi="Verdana"/>
          <w:sz w:val="20"/>
        </w:rPr>
        <w:t xml:space="preserve"> d</w:t>
      </w:r>
      <w:r w:rsidR="002D05A9">
        <w:rPr>
          <w:rFonts w:ascii="Verdana" w:hAnsi="Verdana"/>
          <w:sz w:val="20"/>
        </w:rPr>
        <w:t>er</w:t>
      </w:r>
      <w:r w:rsidR="000D684C" w:rsidRPr="00454B73">
        <w:rPr>
          <w:rFonts w:ascii="Verdana" w:hAnsi="Verdana"/>
          <w:sz w:val="20"/>
        </w:rPr>
        <w:t xml:space="preserve"> R</w:t>
      </w:r>
      <w:r w:rsidR="002D05A9">
        <w:rPr>
          <w:rFonts w:ascii="Verdana" w:hAnsi="Verdana"/>
          <w:sz w:val="20"/>
        </w:rPr>
        <w:t>egel</w:t>
      </w:r>
      <w:r w:rsidR="000D684C" w:rsidRPr="00454B73">
        <w:rPr>
          <w:rFonts w:ascii="Verdana" w:hAnsi="Verdana"/>
          <w:sz w:val="20"/>
        </w:rPr>
        <w:t xml:space="preserve"> </w:t>
      </w:r>
      <w:r w:rsidR="002D05A9">
        <w:rPr>
          <w:rFonts w:ascii="Verdana" w:hAnsi="Verdana"/>
          <w:sz w:val="20"/>
        </w:rPr>
        <w:t>zehn</w:t>
      </w:r>
      <w:r w:rsidR="000D684C" w:rsidRPr="00454B73">
        <w:rPr>
          <w:rFonts w:ascii="Verdana" w:hAnsi="Verdana"/>
          <w:sz w:val="20"/>
        </w:rPr>
        <w:t xml:space="preserve"> Jahren</w:t>
      </w:r>
      <w:r w:rsidRPr="00454B73">
        <w:rPr>
          <w:rFonts w:ascii="Verdana" w:hAnsi="Verdana"/>
          <w:sz w:val="20"/>
        </w:rPr>
        <w:t xml:space="preserve"> bleiben von dieser Regelung unberührt.</w:t>
      </w:r>
    </w:p>
    <w:p w14:paraId="023EF1C0" w14:textId="77777777" w:rsidR="00C466C3" w:rsidRPr="00454B73" w:rsidRDefault="00C466C3" w:rsidP="00691B2E">
      <w:pPr>
        <w:pStyle w:val="Listenabsatz"/>
        <w:numPr>
          <w:ilvl w:val="0"/>
          <w:numId w:val="38"/>
        </w:numPr>
        <w:spacing w:line="360" w:lineRule="auto"/>
        <w:rPr>
          <w:rFonts w:ascii="Verdana" w:hAnsi="Verdana"/>
          <w:sz w:val="20"/>
        </w:rPr>
      </w:pPr>
      <w:r w:rsidRPr="00454B73">
        <w:rPr>
          <w:rFonts w:ascii="Verdana" w:hAnsi="Verdana"/>
          <w:sz w:val="20"/>
        </w:rPr>
        <w:t>Der Leistungserbringer ist verpflichtet, gemäß Art. 9 Abs. 3 EU-DSGVO für die Erfüllung der vertraglich vereinbarten Leistungen nur Personen einzusetzen, die auf die Vertrau</w:t>
      </w:r>
      <w:r w:rsidRPr="00454B73">
        <w:rPr>
          <w:rFonts w:ascii="Verdana" w:hAnsi="Verdana"/>
          <w:sz w:val="20"/>
        </w:rPr>
        <w:lastRenderedPageBreak/>
        <w:t>lichkeit verpflichtet und zuvor mit den für sie relevanten Bestimmungen zum Datenschutz vertraut gemacht wurden sowie regelmäßig informiert und angewiesen werden (Datengeheimnis). Die Geheimhaltungspflicht reicht über das Vertragsende hinaus.</w:t>
      </w:r>
    </w:p>
    <w:p w14:paraId="43CD015B" w14:textId="21939061" w:rsidR="00867C2B" w:rsidRPr="00454B73" w:rsidRDefault="00C466C3" w:rsidP="00691B2E">
      <w:pPr>
        <w:pStyle w:val="Listenabsatz"/>
        <w:numPr>
          <w:ilvl w:val="0"/>
          <w:numId w:val="38"/>
        </w:numPr>
        <w:spacing w:line="360" w:lineRule="auto"/>
        <w:rPr>
          <w:rFonts w:ascii="Verdana" w:hAnsi="Verdana"/>
          <w:sz w:val="20"/>
        </w:rPr>
      </w:pPr>
      <w:r w:rsidRPr="00454B73">
        <w:rPr>
          <w:rFonts w:ascii="Verdana" w:hAnsi="Verdana"/>
          <w:sz w:val="20"/>
        </w:rPr>
        <w:t xml:space="preserve">Der Leistungserbringer unterliegt hinsichtlich </w:t>
      </w:r>
      <w:r w:rsidR="003C7A24">
        <w:rPr>
          <w:rFonts w:ascii="Verdana" w:hAnsi="Verdana"/>
          <w:sz w:val="20"/>
        </w:rPr>
        <w:t>der Leistungsberechtigten</w:t>
      </w:r>
      <w:r w:rsidRPr="00454B73">
        <w:rPr>
          <w:rFonts w:ascii="Verdana" w:hAnsi="Verdana"/>
          <w:sz w:val="20"/>
        </w:rPr>
        <w:t xml:space="preserve"> und </w:t>
      </w:r>
      <w:r w:rsidR="002D05A9">
        <w:rPr>
          <w:rFonts w:ascii="Verdana" w:hAnsi="Verdana"/>
          <w:sz w:val="20"/>
        </w:rPr>
        <w:t>deren</w:t>
      </w:r>
      <w:r w:rsidR="002D05A9" w:rsidRPr="00454B73">
        <w:rPr>
          <w:rFonts w:ascii="Verdana" w:hAnsi="Verdana"/>
          <w:sz w:val="20"/>
        </w:rPr>
        <w:t xml:space="preserve"> </w:t>
      </w:r>
      <w:r w:rsidRPr="00454B73">
        <w:rPr>
          <w:rFonts w:ascii="Verdana" w:hAnsi="Verdana"/>
          <w:sz w:val="20"/>
        </w:rPr>
        <w:t xml:space="preserve">Daten nach den oben aufgeführten Absätzen der Schweigepflicht. Ausgenommen hiervon sind Angaben gegenüber den behandelnden </w:t>
      </w:r>
      <w:r w:rsidR="00B905CC">
        <w:rPr>
          <w:rFonts w:ascii="Verdana" w:hAnsi="Verdana"/>
          <w:sz w:val="20"/>
        </w:rPr>
        <w:t>Ärztinnen/</w:t>
      </w:r>
      <w:r w:rsidRPr="00454B73">
        <w:rPr>
          <w:rFonts w:ascii="Verdana" w:hAnsi="Verdana"/>
          <w:sz w:val="20"/>
        </w:rPr>
        <w:t>Ärzten</w:t>
      </w:r>
      <w:r w:rsidR="00325987" w:rsidRPr="00454B73">
        <w:rPr>
          <w:rFonts w:ascii="Verdana" w:hAnsi="Verdana" w:cs="Arial"/>
          <w:snapToGrid w:val="0"/>
          <w:sz w:val="20"/>
        </w:rPr>
        <w:t xml:space="preserve">, dem Eingliederungshilfeträger, </w:t>
      </w:r>
      <w:r w:rsidRPr="00454B73">
        <w:rPr>
          <w:rFonts w:ascii="Verdana" w:hAnsi="Verdana" w:cs="Arial"/>
          <w:snapToGrid w:val="0"/>
          <w:sz w:val="20"/>
        </w:rPr>
        <w:t xml:space="preserve">dem </w:t>
      </w:r>
      <w:r w:rsidR="000B14AB" w:rsidRPr="00454B73">
        <w:rPr>
          <w:rFonts w:ascii="Verdana" w:hAnsi="Verdana" w:cs="Arial"/>
          <w:snapToGrid w:val="0"/>
          <w:sz w:val="20"/>
        </w:rPr>
        <w:t>Medizinischen Dienst der Krankenversicherung (</w:t>
      </w:r>
      <w:r w:rsidRPr="00454B73">
        <w:rPr>
          <w:rFonts w:ascii="Verdana" w:hAnsi="Verdana" w:cs="Arial"/>
          <w:snapToGrid w:val="0"/>
          <w:sz w:val="20"/>
        </w:rPr>
        <w:t>MDK</w:t>
      </w:r>
      <w:r w:rsidR="000B14AB" w:rsidRPr="00454B73">
        <w:rPr>
          <w:rFonts w:ascii="Verdana" w:hAnsi="Verdana" w:cs="Arial"/>
          <w:snapToGrid w:val="0"/>
          <w:sz w:val="20"/>
        </w:rPr>
        <w:t>)</w:t>
      </w:r>
      <w:r w:rsidRPr="00454B73">
        <w:rPr>
          <w:rFonts w:ascii="Verdana" w:hAnsi="Verdana"/>
          <w:sz w:val="20"/>
        </w:rPr>
        <w:t xml:space="preserve"> und der</w:t>
      </w:r>
      <w:r w:rsidR="00416BB3" w:rsidRPr="00454B73">
        <w:rPr>
          <w:rFonts w:ascii="Verdana" w:hAnsi="Verdana"/>
          <w:sz w:val="20"/>
        </w:rPr>
        <w:t xml:space="preserve"> leistungspflichtigen Krankenkasse, soweit sie zur Erfüllung der gesetzlichen Aufgaben erforderlich sind.</w:t>
      </w:r>
      <w:r w:rsidRPr="00454B73">
        <w:rPr>
          <w:rFonts w:ascii="Verdana" w:hAnsi="Verdana"/>
          <w:sz w:val="20"/>
        </w:rPr>
        <w:t xml:space="preserve">  </w:t>
      </w:r>
      <w:r w:rsidR="00867C2B" w:rsidRPr="00454B73">
        <w:rPr>
          <w:rFonts w:ascii="Verdana" w:hAnsi="Verdana"/>
          <w:sz w:val="20"/>
        </w:rPr>
        <w:t xml:space="preserve">  </w:t>
      </w:r>
    </w:p>
    <w:p w14:paraId="36CC7686" w14:textId="77777777" w:rsidR="00867C2B" w:rsidRPr="00867C2B" w:rsidRDefault="00867C2B" w:rsidP="008C1419">
      <w:pPr>
        <w:spacing w:line="300" w:lineRule="auto"/>
        <w:jc w:val="both"/>
        <w:rPr>
          <w:rFonts w:cs="Arial"/>
          <w:snapToGrid w:val="0"/>
          <w:sz w:val="22"/>
        </w:rPr>
      </w:pPr>
    </w:p>
    <w:p w14:paraId="5CEBC5D9" w14:textId="77777777" w:rsidR="00590EA8" w:rsidRPr="007D048C" w:rsidRDefault="005C58C9" w:rsidP="007D048C">
      <w:pPr>
        <w:spacing w:line="360" w:lineRule="auto"/>
        <w:jc w:val="center"/>
        <w:rPr>
          <w:rFonts w:ascii="Verdana" w:hAnsi="Verdana"/>
          <w:b/>
          <w:sz w:val="20"/>
        </w:rPr>
      </w:pPr>
      <w:r w:rsidRPr="007D048C">
        <w:rPr>
          <w:rFonts w:ascii="Verdana" w:hAnsi="Verdana"/>
          <w:b/>
          <w:sz w:val="20"/>
        </w:rPr>
        <w:t>§ 16</w:t>
      </w:r>
    </w:p>
    <w:p w14:paraId="5C12077F"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Vertragsverstöße/Regressverfahren</w:t>
      </w:r>
    </w:p>
    <w:p w14:paraId="3AB68208" w14:textId="77777777" w:rsidR="00590EA8" w:rsidRPr="007D048C" w:rsidRDefault="00590EA8" w:rsidP="007D048C">
      <w:pPr>
        <w:spacing w:line="360" w:lineRule="auto"/>
        <w:rPr>
          <w:rFonts w:ascii="Verdana" w:hAnsi="Verdana"/>
          <w:b/>
          <w:sz w:val="20"/>
        </w:rPr>
      </w:pPr>
    </w:p>
    <w:p w14:paraId="06A74028" w14:textId="3DF4A8F3" w:rsidR="005C58C9" w:rsidRPr="003C7A24" w:rsidRDefault="005C58C9" w:rsidP="00691B2E">
      <w:pPr>
        <w:pStyle w:val="Listenabsatz"/>
        <w:numPr>
          <w:ilvl w:val="0"/>
          <w:numId w:val="39"/>
        </w:numPr>
        <w:spacing w:line="360" w:lineRule="auto"/>
        <w:rPr>
          <w:rFonts w:ascii="Verdana" w:hAnsi="Verdana"/>
          <w:sz w:val="20"/>
        </w:rPr>
      </w:pPr>
      <w:r w:rsidRPr="003C7A24">
        <w:rPr>
          <w:rFonts w:ascii="Verdana" w:hAnsi="Verdana"/>
          <w:sz w:val="20"/>
        </w:rPr>
        <w:t>Erfüllt die IFF die ihr obliegenden Pflichten nicht vertragsgemäß, so kann sie der betroffene Rehabilitationsträger schriftlich verwarnen und/oder eine Frist für die Beseitigung des Vertragsverstoßes festsetzen.</w:t>
      </w:r>
      <w:r w:rsidR="007E4181" w:rsidRPr="003C7A24">
        <w:rPr>
          <w:rFonts w:ascii="Verdana" w:hAnsi="Verdana"/>
          <w:sz w:val="20"/>
        </w:rPr>
        <w:t xml:space="preserve"> Die weiteren am Vertrag beteiligten Partner</w:t>
      </w:r>
      <w:r w:rsidR="002D05A9" w:rsidRPr="003C7A24">
        <w:rPr>
          <w:rFonts w:ascii="Verdana" w:hAnsi="Verdana"/>
          <w:sz w:val="20"/>
        </w:rPr>
        <w:t xml:space="preserve"> </w:t>
      </w:r>
      <w:r w:rsidR="007E4181" w:rsidRPr="003C7A24">
        <w:rPr>
          <w:rFonts w:ascii="Verdana" w:hAnsi="Verdana"/>
          <w:sz w:val="20"/>
        </w:rPr>
        <w:t>sind hierüber zu informieren.</w:t>
      </w:r>
    </w:p>
    <w:p w14:paraId="5954EA70" w14:textId="77777777" w:rsidR="005C58C9" w:rsidRPr="003C7A24" w:rsidRDefault="005C58C9" w:rsidP="00691B2E">
      <w:pPr>
        <w:pStyle w:val="Listenabsatz"/>
        <w:numPr>
          <w:ilvl w:val="0"/>
          <w:numId w:val="39"/>
        </w:numPr>
        <w:spacing w:line="360" w:lineRule="auto"/>
        <w:rPr>
          <w:rFonts w:ascii="Verdana" w:hAnsi="Verdana"/>
          <w:sz w:val="20"/>
        </w:rPr>
      </w:pPr>
      <w:r w:rsidRPr="003C7A24">
        <w:rPr>
          <w:rFonts w:ascii="Verdana" w:hAnsi="Verdana"/>
          <w:sz w:val="20"/>
        </w:rPr>
        <w:t xml:space="preserve">Bei schwerwiegenden oder wiederholten Vertragsverstößen kann nach erfolgter Anhörung eine angemessene Vertragsstrafe </w:t>
      </w:r>
      <w:r w:rsidR="002D05A9">
        <w:rPr>
          <w:rFonts w:ascii="Verdana" w:hAnsi="Verdana"/>
          <w:sz w:val="20"/>
        </w:rPr>
        <w:t xml:space="preserve">von </w:t>
      </w:r>
      <w:r w:rsidRPr="003C7A24">
        <w:rPr>
          <w:rFonts w:ascii="Verdana" w:hAnsi="Verdana"/>
          <w:sz w:val="20"/>
        </w:rPr>
        <w:t xml:space="preserve">bis zu 50.000 EUR vereinbart werden. Unabhängig davon ist der </w:t>
      </w:r>
      <w:r w:rsidR="007E4181" w:rsidRPr="003C7A24">
        <w:rPr>
          <w:rFonts w:ascii="Verdana" w:hAnsi="Verdana"/>
          <w:sz w:val="20"/>
        </w:rPr>
        <w:t xml:space="preserve">weitergehende </w:t>
      </w:r>
      <w:r w:rsidRPr="003C7A24">
        <w:rPr>
          <w:rFonts w:ascii="Verdana" w:hAnsi="Verdana"/>
          <w:sz w:val="20"/>
        </w:rPr>
        <w:t>Schaden zu ersetzen.</w:t>
      </w:r>
    </w:p>
    <w:p w14:paraId="29B2B576" w14:textId="77777777" w:rsidR="005C58C9" w:rsidRPr="003C7A24" w:rsidRDefault="005C58C9" w:rsidP="00691B2E">
      <w:pPr>
        <w:pStyle w:val="Listenabsatz"/>
        <w:numPr>
          <w:ilvl w:val="0"/>
          <w:numId w:val="39"/>
        </w:numPr>
        <w:spacing w:line="360" w:lineRule="auto"/>
        <w:rPr>
          <w:rFonts w:ascii="Verdana" w:hAnsi="Verdana"/>
          <w:sz w:val="20"/>
        </w:rPr>
      </w:pPr>
      <w:r w:rsidRPr="003C7A24">
        <w:rPr>
          <w:rFonts w:ascii="Verdana" w:hAnsi="Verdana"/>
          <w:sz w:val="20"/>
        </w:rPr>
        <w:t>Zu den schwerwiegenden Vertragsverstößen zählen insbesondere:</w:t>
      </w:r>
    </w:p>
    <w:p w14:paraId="47E8437D" w14:textId="3516A285" w:rsidR="005C58C9" w:rsidRPr="007D048C" w:rsidRDefault="005C58C9" w:rsidP="00D34645">
      <w:pPr>
        <w:numPr>
          <w:ilvl w:val="0"/>
          <w:numId w:val="1"/>
        </w:numPr>
        <w:spacing w:line="360" w:lineRule="auto"/>
        <w:rPr>
          <w:rFonts w:ascii="Verdana" w:hAnsi="Verdana"/>
          <w:sz w:val="20"/>
        </w:rPr>
      </w:pPr>
      <w:r w:rsidRPr="007D048C">
        <w:rPr>
          <w:rFonts w:ascii="Verdana" w:hAnsi="Verdana"/>
          <w:sz w:val="20"/>
        </w:rPr>
        <w:t>Änderungen des Konzeptes und/oder Nichterfü</w:t>
      </w:r>
      <w:r w:rsidR="00CF02A2" w:rsidRPr="007D048C">
        <w:rPr>
          <w:rFonts w:ascii="Verdana" w:hAnsi="Verdana"/>
          <w:sz w:val="20"/>
        </w:rPr>
        <w:t>llung von organisatorischen und</w:t>
      </w:r>
      <w:r w:rsidRPr="007D048C">
        <w:rPr>
          <w:rFonts w:ascii="Verdana" w:hAnsi="Verdana"/>
          <w:sz w:val="20"/>
        </w:rPr>
        <w:t>/</w:t>
      </w:r>
      <w:r w:rsidR="005B5B7A">
        <w:rPr>
          <w:rFonts w:ascii="Verdana" w:hAnsi="Verdana"/>
          <w:sz w:val="20"/>
        </w:rPr>
        <w:br/>
      </w:r>
      <w:r w:rsidRPr="007D048C">
        <w:rPr>
          <w:rFonts w:ascii="Verdana" w:hAnsi="Verdana"/>
          <w:sz w:val="20"/>
        </w:rPr>
        <w:t>oder sächlichen und/oder fachlichen und/oder personellen Voraussetzungen (</w:t>
      </w:r>
      <w:r w:rsidR="009127B2">
        <w:rPr>
          <w:rFonts w:ascii="Verdana" w:hAnsi="Verdana"/>
          <w:sz w:val="20"/>
        </w:rPr>
        <w:t>vergleiche</w:t>
      </w:r>
      <w:r w:rsidR="00061156">
        <w:rPr>
          <w:rFonts w:ascii="Verdana" w:hAnsi="Verdana"/>
          <w:sz w:val="20"/>
        </w:rPr>
        <w:t xml:space="preserve"> </w:t>
      </w:r>
      <w:r w:rsidRPr="007D048C">
        <w:rPr>
          <w:rFonts w:ascii="Verdana" w:hAnsi="Verdana"/>
          <w:sz w:val="20"/>
        </w:rPr>
        <w:t>§ 6) ohne Absprache</w:t>
      </w:r>
      <w:r w:rsidR="002D05A9">
        <w:rPr>
          <w:rFonts w:ascii="Verdana" w:hAnsi="Verdana"/>
          <w:sz w:val="20"/>
        </w:rPr>
        <w:t>,</w:t>
      </w:r>
    </w:p>
    <w:p w14:paraId="3471E129" w14:textId="77777777" w:rsidR="005C58C9" w:rsidRPr="007D048C" w:rsidRDefault="005C58C9" w:rsidP="00D34645">
      <w:pPr>
        <w:numPr>
          <w:ilvl w:val="0"/>
          <w:numId w:val="1"/>
        </w:numPr>
        <w:spacing w:line="360" w:lineRule="auto"/>
        <w:rPr>
          <w:rFonts w:ascii="Verdana" w:hAnsi="Verdana"/>
          <w:sz w:val="20"/>
        </w:rPr>
      </w:pPr>
      <w:r w:rsidRPr="007D048C">
        <w:rPr>
          <w:rFonts w:ascii="Verdana" w:hAnsi="Verdana"/>
          <w:sz w:val="20"/>
        </w:rPr>
        <w:t>Abrechnung nicht erbrachter Leistungen</w:t>
      </w:r>
      <w:r w:rsidR="002D05A9">
        <w:rPr>
          <w:rFonts w:ascii="Verdana" w:hAnsi="Verdana"/>
          <w:sz w:val="20"/>
        </w:rPr>
        <w:t>,</w:t>
      </w:r>
    </w:p>
    <w:p w14:paraId="0FD7B811" w14:textId="40659485" w:rsidR="005C58C9" w:rsidRPr="007D048C" w:rsidRDefault="005C58C9" w:rsidP="00D34645">
      <w:pPr>
        <w:numPr>
          <w:ilvl w:val="0"/>
          <w:numId w:val="1"/>
        </w:numPr>
        <w:spacing w:line="360" w:lineRule="auto"/>
        <w:rPr>
          <w:rFonts w:ascii="Verdana" w:hAnsi="Verdana"/>
          <w:sz w:val="20"/>
        </w:rPr>
      </w:pPr>
      <w:r w:rsidRPr="007D048C">
        <w:rPr>
          <w:rFonts w:ascii="Verdana" w:hAnsi="Verdana"/>
          <w:sz w:val="20"/>
        </w:rPr>
        <w:t>wiederholter oder schwerer Verstoß gegen den Daten</w:t>
      </w:r>
      <w:r w:rsidR="001819A1" w:rsidRPr="007D048C">
        <w:rPr>
          <w:rFonts w:ascii="Verdana" w:hAnsi="Verdana"/>
          <w:sz w:val="20"/>
        </w:rPr>
        <w:t>schutz (</w:t>
      </w:r>
      <w:r w:rsidR="009127B2">
        <w:rPr>
          <w:rFonts w:ascii="Verdana" w:hAnsi="Verdana"/>
          <w:sz w:val="20"/>
        </w:rPr>
        <w:t>vergleiche</w:t>
      </w:r>
      <w:r w:rsidR="00061156">
        <w:rPr>
          <w:rFonts w:ascii="Verdana" w:hAnsi="Verdana"/>
          <w:sz w:val="20"/>
        </w:rPr>
        <w:t xml:space="preserve"> </w:t>
      </w:r>
      <w:r w:rsidR="001819A1" w:rsidRPr="007D048C">
        <w:rPr>
          <w:rFonts w:ascii="Verdana" w:hAnsi="Verdana"/>
          <w:sz w:val="20"/>
        </w:rPr>
        <w:t xml:space="preserve">§ </w:t>
      </w:r>
      <w:r w:rsidRPr="007D048C">
        <w:rPr>
          <w:rFonts w:ascii="Verdana" w:hAnsi="Verdana"/>
          <w:sz w:val="20"/>
        </w:rPr>
        <w:t>15)</w:t>
      </w:r>
      <w:r w:rsidR="002D05A9">
        <w:rPr>
          <w:rFonts w:ascii="Verdana" w:hAnsi="Verdana"/>
          <w:sz w:val="20"/>
        </w:rPr>
        <w:t>,</w:t>
      </w:r>
    </w:p>
    <w:p w14:paraId="61BD134E" w14:textId="77777777" w:rsidR="005C58C9" w:rsidRPr="007D048C" w:rsidRDefault="005C58C9" w:rsidP="00D34645">
      <w:pPr>
        <w:numPr>
          <w:ilvl w:val="0"/>
          <w:numId w:val="1"/>
        </w:numPr>
        <w:spacing w:line="360" w:lineRule="auto"/>
        <w:rPr>
          <w:rFonts w:ascii="Verdana" w:hAnsi="Verdana"/>
          <w:sz w:val="20"/>
        </w:rPr>
      </w:pPr>
      <w:r w:rsidRPr="007D048C">
        <w:rPr>
          <w:rFonts w:ascii="Verdana" w:hAnsi="Verdana"/>
          <w:sz w:val="20"/>
        </w:rPr>
        <w:t>nicht fristgerechte Beseitigung von Beanstandungen</w:t>
      </w:r>
      <w:r w:rsidR="002D05A9">
        <w:rPr>
          <w:rFonts w:ascii="Verdana" w:hAnsi="Verdana"/>
          <w:sz w:val="20"/>
        </w:rPr>
        <w:t>,</w:t>
      </w:r>
    </w:p>
    <w:p w14:paraId="2D9A7AD8" w14:textId="77777777" w:rsidR="005C58C9" w:rsidRPr="007D048C" w:rsidRDefault="005C58C9" w:rsidP="00D34645">
      <w:pPr>
        <w:keepLines/>
        <w:widowControl w:val="0"/>
        <w:numPr>
          <w:ilvl w:val="0"/>
          <w:numId w:val="1"/>
        </w:numPr>
        <w:tabs>
          <w:tab w:val="left" w:pos="993"/>
        </w:tabs>
        <w:spacing w:line="360" w:lineRule="auto"/>
        <w:rPr>
          <w:rFonts w:ascii="Verdana" w:hAnsi="Verdana"/>
          <w:sz w:val="20"/>
        </w:rPr>
      </w:pPr>
      <w:r w:rsidRPr="007D048C">
        <w:rPr>
          <w:rFonts w:ascii="Verdana" w:hAnsi="Verdana"/>
          <w:sz w:val="20"/>
        </w:rPr>
        <w:t xml:space="preserve">Zahlungen von Vergütungen oder Provisionen an </w:t>
      </w:r>
      <w:r w:rsidR="00061156">
        <w:rPr>
          <w:rFonts w:ascii="Verdana" w:hAnsi="Verdana"/>
          <w:sz w:val="20"/>
        </w:rPr>
        <w:t>Ärztinnen/</w:t>
      </w:r>
      <w:r w:rsidRPr="007D048C">
        <w:rPr>
          <w:rFonts w:ascii="Verdana" w:hAnsi="Verdana"/>
          <w:sz w:val="20"/>
        </w:rPr>
        <w:t>Ärzte für die Zuweisung bzw. Vermittlung von Aufträgen</w:t>
      </w:r>
      <w:r w:rsidR="002D05A9">
        <w:rPr>
          <w:rFonts w:ascii="Verdana" w:hAnsi="Verdana"/>
          <w:sz w:val="20"/>
        </w:rPr>
        <w:t>,</w:t>
      </w:r>
    </w:p>
    <w:p w14:paraId="1A676C57" w14:textId="77777777" w:rsidR="005C58C9" w:rsidRPr="007D048C" w:rsidRDefault="005C58C9" w:rsidP="00D34645">
      <w:pPr>
        <w:keepLines/>
        <w:widowControl w:val="0"/>
        <w:numPr>
          <w:ilvl w:val="0"/>
          <w:numId w:val="1"/>
        </w:numPr>
        <w:tabs>
          <w:tab w:val="left" w:pos="993"/>
        </w:tabs>
        <w:spacing w:line="360" w:lineRule="auto"/>
        <w:rPr>
          <w:rFonts w:ascii="Verdana" w:hAnsi="Verdana"/>
          <w:sz w:val="20"/>
        </w:rPr>
      </w:pPr>
      <w:r w:rsidRPr="007D048C">
        <w:rPr>
          <w:rFonts w:ascii="Verdana" w:hAnsi="Verdana"/>
          <w:sz w:val="20"/>
        </w:rPr>
        <w:t>Annahme und Forderung von Zahlungen nach § 13 Abs. 5 dieses Vertrages</w:t>
      </w:r>
      <w:r w:rsidR="002D05A9">
        <w:rPr>
          <w:rFonts w:ascii="Verdana" w:hAnsi="Verdana"/>
          <w:sz w:val="20"/>
        </w:rPr>
        <w:t>.</w:t>
      </w:r>
    </w:p>
    <w:p w14:paraId="2787C20B" w14:textId="6EFEF140" w:rsidR="004B40E8" w:rsidRDefault="004B40E8">
      <w:pPr>
        <w:rPr>
          <w:rFonts w:ascii="Verdana" w:hAnsi="Verdana"/>
          <w:sz w:val="20"/>
        </w:rPr>
      </w:pPr>
    </w:p>
    <w:p w14:paraId="55917E98" w14:textId="7A32AC32" w:rsidR="009F0C5E" w:rsidRPr="007D048C" w:rsidRDefault="005C58C9" w:rsidP="00BA0DFB">
      <w:pPr>
        <w:spacing w:line="360" w:lineRule="auto"/>
        <w:jc w:val="center"/>
        <w:rPr>
          <w:rFonts w:ascii="Verdana" w:hAnsi="Verdana"/>
          <w:b/>
          <w:sz w:val="20"/>
        </w:rPr>
      </w:pPr>
      <w:r w:rsidRPr="007D048C">
        <w:rPr>
          <w:rFonts w:ascii="Verdana" w:hAnsi="Verdana"/>
          <w:b/>
          <w:sz w:val="20"/>
        </w:rPr>
        <w:t>§ 17</w:t>
      </w:r>
    </w:p>
    <w:p w14:paraId="49B27991" w14:textId="77777777" w:rsidR="005C58C9" w:rsidRPr="007D048C" w:rsidRDefault="005C58C9" w:rsidP="00BA0DFB">
      <w:pPr>
        <w:spacing w:line="360" w:lineRule="auto"/>
        <w:jc w:val="center"/>
        <w:rPr>
          <w:rFonts w:ascii="Verdana" w:hAnsi="Verdana"/>
          <w:b/>
          <w:sz w:val="20"/>
        </w:rPr>
      </w:pPr>
      <w:r w:rsidRPr="007D048C">
        <w:rPr>
          <w:rFonts w:ascii="Verdana" w:hAnsi="Verdana"/>
          <w:b/>
          <w:sz w:val="20"/>
        </w:rPr>
        <w:t>Qualitätssicherung</w:t>
      </w:r>
    </w:p>
    <w:p w14:paraId="5EEE7C2D" w14:textId="77777777" w:rsidR="009F0C5E" w:rsidRPr="007D048C" w:rsidRDefault="009F0C5E" w:rsidP="00BA0DFB">
      <w:pPr>
        <w:spacing w:line="360" w:lineRule="auto"/>
        <w:rPr>
          <w:rFonts w:ascii="Verdana" w:hAnsi="Verdana"/>
          <w:b/>
          <w:sz w:val="20"/>
        </w:rPr>
      </w:pPr>
    </w:p>
    <w:p w14:paraId="08CDC8A7" w14:textId="0F2AB19C" w:rsidR="002360F0" w:rsidRPr="002360F0" w:rsidRDefault="002360F0" w:rsidP="002360F0">
      <w:pPr>
        <w:widowControl w:val="0"/>
        <w:numPr>
          <w:ilvl w:val="0"/>
          <w:numId w:val="40"/>
        </w:numPr>
        <w:pBdr>
          <w:top w:val="nil"/>
          <w:left w:val="nil"/>
          <w:bottom w:val="nil"/>
          <w:right w:val="nil"/>
          <w:between w:val="nil"/>
        </w:pBdr>
        <w:spacing w:line="360" w:lineRule="auto"/>
        <w:jc w:val="both"/>
        <w:rPr>
          <w:rFonts w:ascii="Verdana" w:hAnsi="Verdana" w:cs="Arial"/>
          <w:snapToGrid w:val="0"/>
          <w:sz w:val="20"/>
        </w:rPr>
      </w:pPr>
      <w:r w:rsidRPr="00F660A3">
        <w:rPr>
          <w:rFonts w:ascii="Verdana" w:hAnsi="Verdana" w:cs="Arial"/>
          <w:snapToGrid w:val="0"/>
          <w:sz w:val="20"/>
        </w:rPr>
        <w:t>Die Rehabilitationsträger sind berechtigt</w:t>
      </w:r>
      <w:sdt>
        <w:sdtPr>
          <w:rPr>
            <w:rFonts w:ascii="Verdana" w:hAnsi="Verdana" w:cs="Arial"/>
            <w:snapToGrid w:val="0"/>
            <w:sz w:val="20"/>
          </w:rPr>
          <w:tag w:val="goog_rdk_1"/>
          <w:id w:val="-364363226"/>
        </w:sdtPr>
        <w:sdtEndPr/>
        <w:sdtContent>
          <w:r w:rsidRPr="00F660A3">
            <w:rPr>
              <w:rFonts w:ascii="Verdana" w:hAnsi="Verdana" w:cs="Arial"/>
              <w:snapToGrid w:val="0"/>
              <w:sz w:val="20"/>
            </w:rPr>
            <w:t xml:space="preserve"> </w:t>
          </w:r>
        </w:sdtContent>
      </w:sdt>
      <w:r w:rsidRPr="00F660A3">
        <w:rPr>
          <w:rFonts w:ascii="Verdana" w:hAnsi="Verdana" w:cs="Arial"/>
          <w:snapToGrid w:val="0"/>
          <w:sz w:val="20"/>
        </w:rPr>
        <w:t xml:space="preserve">und dazu verpflichtet, die Einhaltung der vorgenannten Qualitätsstandards anhand von Stichproben zu überprüfen. Hierüber haben sich die Rehabilitationsträger vorher abzustimmen. </w:t>
      </w:r>
    </w:p>
    <w:p w14:paraId="2293D4F9" w14:textId="64F1B223" w:rsidR="002360F0" w:rsidRPr="002360F0" w:rsidRDefault="002360F0" w:rsidP="002360F0">
      <w:pPr>
        <w:widowControl w:val="0"/>
        <w:numPr>
          <w:ilvl w:val="0"/>
          <w:numId w:val="40"/>
        </w:numPr>
        <w:pBdr>
          <w:top w:val="nil"/>
          <w:left w:val="nil"/>
          <w:bottom w:val="nil"/>
          <w:right w:val="nil"/>
          <w:between w:val="nil"/>
        </w:pBdr>
        <w:spacing w:line="360" w:lineRule="auto"/>
        <w:jc w:val="both"/>
        <w:rPr>
          <w:rFonts w:ascii="Verdana" w:hAnsi="Verdana" w:cs="Arial"/>
          <w:snapToGrid w:val="0"/>
          <w:sz w:val="20"/>
        </w:rPr>
      </w:pPr>
      <w:r w:rsidRPr="00F660A3">
        <w:rPr>
          <w:rFonts w:ascii="Verdana" w:hAnsi="Verdana" w:cs="Arial"/>
          <w:snapToGrid w:val="0"/>
          <w:sz w:val="20"/>
        </w:rPr>
        <w:t xml:space="preserve">Jeder Prüfung liegt grundsätzlich ein beratungsorientierter Ansatz zugrunde. </w:t>
      </w:r>
    </w:p>
    <w:p w14:paraId="1C5E2010" w14:textId="77777777" w:rsidR="002360F0" w:rsidRPr="00F660A3" w:rsidRDefault="002360F0" w:rsidP="002360F0">
      <w:pPr>
        <w:widowControl w:val="0"/>
        <w:numPr>
          <w:ilvl w:val="0"/>
          <w:numId w:val="40"/>
        </w:numPr>
        <w:pBdr>
          <w:top w:val="nil"/>
          <w:left w:val="nil"/>
          <w:bottom w:val="nil"/>
          <w:right w:val="nil"/>
          <w:between w:val="nil"/>
        </w:pBdr>
        <w:spacing w:line="360" w:lineRule="auto"/>
        <w:jc w:val="both"/>
        <w:rPr>
          <w:rFonts w:ascii="Verdana" w:hAnsi="Verdana" w:cs="Arial"/>
          <w:snapToGrid w:val="0"/>
          <w:sz w:val="20"/>
        </w:rPr>
      </w:pPr>
      <w:r w:rsidRPr="00F660A3">
        <w:rPr>
          <w:rFonts w:ascii="Verdana" w:hAnsi="Verdana" w:cs="Arial"/>
          <w:snapToGrid w:val="0"/>
          <w:sz w:val="20"/>
        </w:rPr>
        <w:t xml:space="preserve">Die IFF ist verpflichtet, die Prüfung zu ermöglichen, daran mitzuwirken und Einsicht in die für die Sicherung der Qualität und Wirtschaftlichkeit erforderlichen Unterlagen zu gewähren. Sofern im Rahmen der Prüfung die Leistungsdokumentation notwendig ist, ist es den </w:t>
      </w:r>
      <w:r w:rsidRPr="00F660A3">
        <w:rPr>
          <w:rFonts w:ascii="Verdana" w:hAnsi="Verdana" w:cs="Arial"/>
          <w:snapToGrid w:val="0"/>
          <w:sz w:val="20"/>
        </w:rPr>
        <w:lastRenderedPageBreak/>
        <w:t>Rehabilitationsträgern gestattet, Kopien anzufertigen und (wenn erforderlich) an den Medizinischen Dienst weiterzugeben. Im Einzelfall können mit einer besonderen Begründung auch die Unterlagen im Original angefordert werden.</w:t>
      </w:r>
    </w:p>
    <w:p w14:paraId="6200C3DA" w14:textId="77777777" w:rsidR="002360F0" w:rsidRPr="00F660A3" w:rsidRDefault="002360F0" w:rsidP="002360F0">
      <w:pPr>
        <w:spacing w:line="360" w:lineRule="auto"/>
        <w:jc w:val="both"/>
        <w:rPr>
          <w:rFonts w:ascii="Verdana" w:hAnsi="Verdana" w:cs="Arial"/>
          <w:snapToGrid w:val="0"/>
          <w:sz w:val="20"/>
        </w:rPr>
      </w:pPr>
    </w:p>
    <w:p w14:paraId="52666B52" w14:textId="77777777" w:rsidR="002360F0" w:rsidRPr="00F660A3" w:rsidRDefault="002360F0" w:rsidP="002360F0">
      <w:pPr>
        <w:spacing w:line="360" w:lineRule="auto"/>
        <w:ind w:left="360"/>
        <w:jc w:val="both"/>
        <w:rPr>
          <w:rFonts w:ascii="Verdana" w:hAnsi="Verdana" w:cs="Arial"/>
          <w:snapToGrid w:val="0"/>
          <w:sz w:val="20"/>
        </w:rPr>
      </w:pPr>
      <w:r w:rsidRPr="00F660A3">
        <w:rPr>
          <w:rFonts w:ascii="Verdana" w:hAnsi="Verdana" w:cs="Arial"/>
          <w:snapToGrid w:val="0"/>
          <w:sz w:val="20"/>
        </w:rPr>
        <w:t>Die Prüfung soll in den Räumen des Leistungserbringers stattfinden. Der Leistungserbringer gewährt dem/der Prüfer/in innerhalb der Geschäftszeiten Zugang zu den von ihm genutzten betriebsnotwendigen Räumlichkeiten. Prüfungen zu anderen Zeiten sind nur zulässig, soweit der Prüfauftrag dies erforderlich macht. Der Leistungserbringer stellt eine Vertretung zur Verfügung, die die notwendigen Auskünfte erteilen kann und legt auf Verlangen die notwendigen Unterlagen vor.</w:t>
      </w:r>
    </w:p>
    <w:p w14:paraId="3E2FFC8F" w14:textId="77777777" w:rsidR="002360F0" w:rsidRPr="00F660A3" w:rsidRDefault="002360F0" w:rsidP="002360F0">
      <w:pPr>
        <w:spacing w:line="360" w:lineRule="auto"/>
        <w:ind w:left="426"/>
        <w:jc w:val="both"/>
        <w:rPr>
          <w:rFonts w:ascii="Verdana" w:hAnsi="Verdana" w:cs="Arial"/>
          <w:snapToGrid w:val="0"/>
          <w:sz w:val="20"/>
        </w:rPr>
      </w:pPr>
    </w:p>
    <w:p w14:paraId="524EF924" w14:textId="274BE59F" w:rsidR="002360F0" w:rsidRPr="00F660A3" w:rsidRDefault="002360F0" w:rsidP="002360F0">
      <w:pPr>
        <w:spacing w:line="360" w:lineRule="auto"/>
        <w:ind w:left="360"/>
        <w:jc w:val="both"/>
        <w:rPr>
          <w:rFonts w:ascii="Verdana" w:hAnsi="Verdana" w:cs="Arial"/>
          <w:snapToGrid w:val="0"/>
          <w:sz w:val="20"/>
        </w:rPr>
      </w:pPr>
      <w:r w:rsidRPr="00F660A3">
        <w:rPr>
          <w:rFonts w:ascii="Verdana" w:hAnsi="Verdana" w:cs="Arial"/>
          <w:snapToGrid w:val="0"/>
          <w:sz w:val="20"/>
        </w:rPr>
        <w:t xml:space="preserve">Zur Vermeidung von Doppelprüfungen legt der Leistungserbringer dem Rehabilitationsträger Prüfunterlagen anderer gesetzlicher Prüfinstitutionen vor, soweit die benannten Prüfungsgegenstände bereits von anderen gesetzlichen Prüfinstitutionen geprüft und bewertet worden sind.  </w:t>
      </w:r>
    </w:p>
    <w:p w14:paraId="5A511640" w14:textId="30850419" w:rsidR="002360F0" w:rsidRPr="002360F0" w:rsidRDefault="002360F0" w:rsidP="002360F0">
      <w:pPr>
        <w:widowControl w:val="0"/>
        <w:numPr>
          <w:ilvl w:val="0"/>
          <w:numId w:val="40"/>
        </w:numPr>
        <w:pBdr>
          <w:top w:val="nil"/>
          <w:left w:val="nil"/>
          <w:bottom w:val="nil"/>
          <w:right w:val="nil"/>
          <w:between w:val="nil"/>
        </w:pBdr>
        <w:spacing w:line="360" w:lineRule="auto"/>
        <w:jc w:val="both"/>
        <w:rPr>
          <w:rFonts w:ascii="Verdana" w:hAnsi="Verdana" w:cs="Arial"/>
          <w:snapToGrid w:val="0"/>
          <w:sz w:val="20"/>
        </w:rPr>
      </w:pPr>
      <w:r w:rsidRPr="00F660A3">
        <w:rPr>
          <w:rFonts w:ascii="Verdana" w:hAnsi="Verdana" w:cs="Arial"/>
          <w:snapToGrid w:val="0"/>
          <w:sz w:val="20"/>
        </w:rPr>
        <w:t>Die Qualitätsprüfungen erfolgen gemäß § 8 AG-SGB IX NRW ohne vorherige Ankündigung; die Wirtschaftlichkeits- und Qualitätsprüfung nach § 128 SGB IX kann ebenso ohne vorherige Ankündigung erfolgen. Wird die Prüfung nach § 128 SGB IX angekündigt, teilt der Rehabilitationsträger bzw. der beauftragte Dritte dem Leistungserbringer die Gründe der Prüfung mit der Ankündigung schriftlich mit.</w:t>
      </w:r>
    </w:p>
    <w:p w14:paraId="73CF74A2" w14:textId="77777777" w:rsidR="002360F0" w:rsidRPr="00F660A3" w:rsidRDefault="002360F0" w:rsidP="002360F0">
      <w:pPr>
        <w:pStyle w:val="Listenabsatz"/>
        <w:numPr>
          <w:ilvl w:val="0"/>
          <w:numId w:val="40"/>
        </w:numPr>
        <w:spacing w:line="360" w:lineRule="auto"/>
        <w:rPr>
          <w:rFonts w:ascii="Verdana" w:hAnsi="Verdana" w:cs="Arial"/>
          <w:snapToGrid w:val="0"/>
          <w:sz w:val="20"/>
        </w:rPr>
      </w:pPr>
      <w:r w:rsidRPr="00F660A3">
        <w:rPr>
          <w:rFonts w:ascii="Verdana" w:hAnsi="Verdana" w:cs="Arial"/>
          <w:snapToGrid w:val="0"/>
          <w:sz w:val="20"/>
        </w:rPr>
        <w:t>Die Prüfung kann sich auf einen Zeitraum beziehen, der zum Zeitpunkt der Prüfungsmitteilung höchstens fünf Kalenderjahre zurückliegt. Die Prüfung umfasst einen Zeitraum von bis zu 24 Monaten. Dem Leistungserbringer ist das Ergebnis der Prüfung durch den Rehabilitationsträger mitzuteilen. Die Rehabilitationsträger haben den Entwurf des Prüfberichts innerhalb von vier Wochen nach dem Abschlussgespräch zu erstellen und dem Leistungserbringer bekanntzugeben. Mit der Bekanntgabe erhält der Leistungserbringer Gelegenheit, hierzu innerhalb von vier Wochen Stellung zu nehmen. Nach Ablauf der Frist zur Stellungnahme zum Entwurf des Prüfberichts geben die Rehabilitationsträger dem Leistungserbringer den abschließenden Prüfbericht innerhalb von vier Wochen bekannt.</w:t>
      </w:r>
    </w:p>
    <w:p w14:paraId="78BA4D74" w14:textId="77777777" w:rsidR="002360F0" w:rsidRPr="00F660A3" w:rsidRDefault="002360F0" w:rsidP="002360F0">
      <w:pPr>
        <w:pStyle w:val="Fuzeile"/>
        <w:jc w:val="left"/>
        <w:rPr>
          <w:rFonts w:ascii="Verdana" w:hAnsi="Verdana" w:cs="Arial"/>
          <w:snapToGrid w:val="0"/>
          <w:sz w:val="20"/>
        </w:rPr>
      </w:pPr>
      <w:r w:rsidRPr="00F660A3">
        <w:rPr>
          <w:rFonts w:ascii="Verdana" w:hAnsi="Verdana" w:cs="Arial"/>
          <w:snapToGrid w:val="0"/>
          <w:sz w:val="20"/>
        </w:rPr>
        <w:t>* Auf Wunsch des Leistungserbringers ist der zuständige Spitzenverband soweit möglich zu beteiligen.</w:t>
      </w:r>
    </w:p>
    <w:p w14:paraId="1714DB03" w14:textId="0291AC51" w:rsidR="006E3DF4" w:rsidRPr="002360F0" w:rsidRDefault="006E3DF4" w:rsidP="002360F0">
      <w:pPr>
        <w:spacing w:line="360" w:lineRule="auto"/>
        <w:rPr>
          <w:rFonts w:ascii="Verdana" w:hAnsi="Verdana"/>
          <w:sz w:val="20"/>
        </w:rPr>
      </w:pPr>
    </w:p>
    <w:p w14:paraId="0CA7C3DA" w14:textId="77777777" w:rsidR="009F0C5E" w:rsidRDefault="009F0C5E" w:rsidP="007D048C">
      <w:pPr>
        <w:spacing w:line="360" w:lineRule="auto"/>
        <w:rPr>
          <w:rFonts w:ascii="Verdana" w:hAnsi="Verdana"/>
          <w:sz w:val="20"/>
        </w:rPr>
      </w:pPr>
    </w:p>
    <w:p w14:paraId="3385A41E" w14:textId="77777777" w:rsidR="00F10CF5" w:rsidRDefault="00F10CF5" w:rsidP="007D048C">
      <w:pPr>
        <w:spacing w:line="360" w:lineRule="auto"/>
        <w:rPr>
          <w:rFonts w:ascii="Verdana" w:hAnsi="Verdana"/>
          <w:sz w:val="20"/>
        </w:rPr>
      </w:pPr>
    </w:p>
    <w:p w14:paraId="28F5F32F" w14:textId="77777777" w:rsidR="00F10CF5" w:rsidRDefault="00F10CF5" w:rsidP="007D048C">
      <w:pPr>
        <w:spacing w:line="360" w:lineRule="auto"/>
        <w:rPr>
          <w:rFonts w:ascii="Verdana" w:hAnsi="Verdana"/>
          <w:sz w:val="20"/>
        </w:rPr>
      </w:pPr>
    </w:p>
    <w:p w14:paraId="7E7F1535" w14:textId="77777777" w:rsidR="00F10CF5" w:rsidRDefault="00F10CF5" w:rsidP="007D048C">
      <w:pPr>
        <w:spacing w:line="360" w:lineRule="auto"/>
        <w:rPr>
          <w:rFonts w:ascii="Verdana" w:hAnsi="Verdana"/>
          <w:sz w:val="20"/>
        </w:rPr>
      </w:pPr>
    </w:p>
    <w:p w14:paraId="6C5D88DD" w14:textId="77777777" w:rsidR="00F10CF5" w:rsidRPr="007D048C" w:rsidRDefault="00F10CF5" w:rsidP="007D048C">
      <w:pPr>
        <w:spacing w:line="360" w:lineRule="auto"/>
        <w:rPr>
          <w:rFonts w:ascii="Verdana" w:hAnsi="Verdana"/>
          <w:sz w:val="20"/>
        </w:rPr>
      </w:pPr>
    </w:p>
    <w:p w14:paraId="1B112C75" w14:textId="77777777" w:rsidR="009F0C5E" w:rsidRPr="007D048C" w:rsidRDefault="009F0C5E" w:rsidP="007D048C">
      <w:pPr>
        <w:spacing w:line="360" w:lineRule="auto"/>
        <w:jc w:val="center"/>
        <w:rPr>
          <w:rFonts w:ascii="Verdana" w:hAnsi="Verdana"/>
          <w:b/>
          <w:sz w:val="20"/>
        </w:rPr>
      </w:pPr>
      <w:r w:rsidRPr="007D048C">
        <w:rPr>
          <w:rFonts w:ascii="Verdana" w:hAnsi="Verdana"/>
          <w:b/>
          <w:sz w:val="20"/>
        </w:rPr>
        <w:lastRenderedPageBreak/>
        <w:t>§ 18</w:t>
      </w:r>
    </w:p>
    <w:p w14:paraId="7CE3490F"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Salvatorische Klausel</w:t>
      </w:r>
    </w:p>
    <w:p w14:paraId="3676CC5F" w14:textId="77777777" w:rsidR="009F0C5E" w:rsidRPr="007D048C" w:rsidRDefault="009F0C5E" w:rsidP="007D048C">
      <w:pPr>
        <w:spacing w:line="360" w:lineRule="auto"/>
        <w:rPr>
          <w:rFonts w:ascii="Verdana" w:hAnsi="Verdana"/>
          <w:b/>
          <w:sz w:val="20"/>
        </w:rPr>
      </w:pPr>
    </w:p>
    <w:p w14:paraId="068B1F2C" w14:textId="3F70E755" w:rsidR="005C58C9" w:rsidRPr="00725618" w:rsidRDefault="005C58C9" w:rsidP="00F85FB6">
      <w:pPr>
        <w:pStyle w:val="Listenabsatz"/>
        <w:spacing w:line="360" w:lineRule="auto"/>
        <w:ind w:left="360"/>
        <w:rPr>
          <w:rFonts w:ascii="Verdana" w:hAnsi="Verdana"/>
          <w:sz w:val="20"/>
        </w:rPr>
      </w:pPr>
      <w:r w:rsidRPr="00725618">
        <w:rPr>
          <w:rFonts w:ascii="Verdana" w:hAnsi="Verdana"/>
          <w:sz w:val="20"/>
        </w:rPr>
        <w:t xml:space="preserve">Sollten einzelne Bestimmungen dieses Vertrages nichtig sein bzw. durch gesetzliche Neuregelungen oder höchstrichterliche Rechtsprechung ganz oder teilweise unwirksam werden, so wird hierdurch die Wirksamkeit dieses Vertrages im Übrigen nicht berührt. </w:t>
      </w:r>
      <w:r w:rsidR="00CF2616" w:rsidRPr="00725618">
        <w:rPr>
          <w:rFonts w:ascii="Verdana" w:hAnsi="Verdana"/>
          <w:sz w:val="20"/>
        </w:rPr>
        <w:t>Die</w:t>
      </w:r>
      <w:r w:rsidR="0077441A" w:rsidRPr="00725618">
        <w:rPr>
          <w:rFonts w:ascii="Verdana" w:hAnsi="Verdana"/>
          <w:sz w:val="20"/>
        </w:rPr>
        <w:t xml:space="preserve"> Vertrag</w:t>
      </w:r>
      <w:r w:rsidR="00CF2616" w:rsidRPr="00725618">
        <w:rPr>
          <w:rFonts w:ascii="Verdana" w:hAnsi="Verdana"/>
          <w:sz w:val="20"/>
        </w:rPr>
        <w:t xml:space="preserve">spartner verpflichten sich, die unwirksame Regelung durch eine rechtlich zulässige Regelung zu ersetzen, die dem Sinn und Zweck </w:t>
      </w:r>
      <w:r w:rsidR="002C7F78" w:rsidRPr="00AC5414">
        <w:rPr>
          <w:rFonts w:ascii="Verdana" w:hAnsi="Verdana"/>
          <w:sz w:val="20"/>
        </w:rPr>
        <w:t xml:space="preserve">des </w:t>
      </w:r>
      <w:r w:rsidR="003B7CB7" w:rsidRPr="00AC5414">
        <w:rPr>
          <w:rFonts w:ascii="Verdana" w:hAnsi="Verdana"/>
          <w:sz w:val="20"/>
        </w:rPr>
        <w:t>G</w:t>
      </w:r>
      <w:r w:rsidR="002C7F78" w:rsidRPr="00AC5414">
        <w:rPr>
          <w:rFonts w:ascii="Verdana" w:hAnsi="Verdana"/>
          <w:sz w:val="20"/>
        </w:rPr>
        <w:t>ewollten</w:t>
      </w:r>
      <w:r w:rsidR="002C7F78">
        <w:rPr>
          <w:rFonts w:ascii="Verdana" w:hAnsi="Verdana"/>
          <w:sz w:val="20"/>
        </w:rPr>
        <w:t xml:space="preserve"> </w:t>
      </w:r>
      <w:r w:rsidR="00CF2616" w:rsidRPr="00725618">
        <w:rPr>
          <w:rFonts w:ascii="Verdana" w:hAnsi="Verdana"/>
          <w:sz w:val="20"/>
        </w:rPr>
        <w:t xml:space="preserve">am nächsten kommt. </w:t>
      </w:r>
      <w:r w:rsidRPr="00725618">
        <w:rPr>
          <w:rFonts w:ascii="Verdana" w:hAnsi="Verdana"/>
          <w:sz w:val="20"/>
        </w:rPr>
        <w:t>Gleiches gilt, wenn eine Regelung undurchführbar ist.</w:t>
      </w:r>
    </w:p>
    <w:p w14:paraId="4A07A387" w14:textId="77777777" w:rsidR="009F0C5E" w:rsidRDefault="009F0C5E" w:rsidP="007D048C">
      <w:pPr>
        <w:spacing w:line="360" w:lineRule="auto"/>
        <w:rPr>
          <w:rFonts w:ascii="Verdana" w:hAnsi="Verdana"/>
          <w:sz w:val="20"/>
        </w:rPr>
      </w:pPr>
    </w:p>
    <w:p w14:paraId="6833B825" w14:textId="77777777" w:rsidR="00BE1CBA" w:rsidRPr="007D048C" w:rsidRDefault="00BE1CBA" w:rsidP="007D048C">
      <w:pPr>
        <w:spacing w:line="360" w:lineRule="auto"/>
        <w:rPr>
          <w:rFonts w:ascii="Verdana" w:hAnsi="Verdana"/>
          <w:sz w:val="20"/>
        </w:rPr>
      </w:pPr>
    </w:p>
    <w:p w14:paraId="22195374" w14:textId="77777777" w:rsidR="009F0C5E" w:rsidRPr="007D048C" w:rsidRDefault="005C58C9" w:rsidP="007D048C">
      <w:pPr>
        <w:spacing w:line="360" w:lineRule="auto"/>
        <w:jc w:val="center"/>
        <w:rPr>
          <w:rFonts w:ascii="Verdana" w:hAnsi="Verdana"/>
          <w:b/>
          <w:sz w:val="20"/>
        </w:rPr>
      </w:pPr>
      <w:r w:rsidRPr="007D048C">
        <w:rPr>
          <w:rFonts w:ascii="Verdana" w:hAnsi="Verdana"/>
          <w:b/>
          <w:sz w:val="20"/>
        </w:rPr>
        <w:t>§ 19</w:t>
      </w:r>
    </w:p>
    <w:p w14:paraId="40A341B6" w14:textId="77777777" w:rsidR="005C58C9" w:rsidRPr="007D048C" w:rsidRDefault="005C58C9" w:rsidP="007D048C">
      <w:pPr>
        <w:spacing w:line="360" w:lineRule="auto"/>
        <w:jc w:val="center"/>
        <w:rPr>
          <w:rFonts w:ascii="Verdana" w:hAnsi="Verdana"/>
          <w:b/>
          <w:sz w:val="20"/>
        </w:rPr>
      </w:pPr>
      <w:r w:rsidRPr="007D048C">
        <w:rPr>
          <w:rFonts w:ascii="Verdana" w:hAnsi="Verdana"/>
          <w:b/>
          <w:sz w:val="20"/>
        </w:rPr>
        <w:t>In</w:t>
      </w:r>
      <w:r w:rsidR="00C16C41" w:rsidRPr="007D048C">
        <w:rPr>
          <w:rFonts w:ascii="Verdana" w:hAnsi="Verdana"/>
          <w:b/>
          <w:sz w:val="20"/>
        </w:rPr>
        <w:t>kraftt</w:t>
      </w:r>
      <w:r w:rsidRPr="007D048C">
        <w:rPr>
          <w:rFonts w:ascii="Verdana" w:hAnsi="Verdana"/>
          <w:b/>
          <w:sz w:val="20"/>
        </w:rPr>
        <w:t xml:space="preserve">reten und </w:t>
      </w:r>
      <w:r w:rsidR="00325987">
        <w:rPr>
          <w:rFonts w:ascii="Verdana" w:hAnsi="Verdana" w:cs="Arial"/>
          <w:b/>
          <w:snapToGrid w:val="0"/>
          <w:sz w:val="20"/>
        </w:rPr>
        <w:t xml:space="preserve">Geltungsdauer </w:t>
      </w:r>
      <w:r w:rsidRPr="007D048C">
        <w:rPr>
          <w:rFonts w:ascii="Verdana" w:hAnsi="Verdana"/>
          <w:b/>
          <w:sz w:val="20"/>
        </w:rPr>
        <w:t>des Vertrages</w:t>
      </w:r>
    </w:p>
    <w:p w14:paraId="521CC246" w14:textId="77777777" w:rsidR="009F0C5E" w:rsidRPr="007D048C" w:rsidRDefault="009F0C5E" w:rsidP="007D048C">
      <w:pPr>
        <w:spacing w:line="360" w:lineRule="auto"/>
        <w:rPr>
          <w:rFonts w:ascii="Verdana" w:hAnsi="Verdana"/>
          <w:b/>
          <w:sz w:val="20"/>
        </w:rPr>
      </w:pPr>
    </w:p>
    <w:p w14:paraId="3455EB7F" w14:textId="0A5031DC" w:rsidR="000B14AB" w:rsidRPr="00750581" w:rsidRDefault="005C58C9" w:rsidP="00691B2E">
      <w:pPr>
        <w:pStyle w:val="Listenabsatz"/>
        <w:numPr>
          <w:ilvl w:val="0"/>
          <w:numId w:val="41"/>
        </w:numPr>
        <w:spacing w:line="360" w:lineRule="auto"/>
        <w:rPr>
          <w:rFonts w:ascii="Verdana" w:hAnsi="Verdana" w:cs="Arial"/>
          <w:sz w:val="20"/>
        </w:rPr>
      </w:pPr>
      <w:r w:rsidRPr="00750581">
        <w:rPr>
          <w:rFonts w:ascii="Verdana" w:hAnsi="Verdana"/>
          <w:sz w:val="20"/>
        </w:rPr>
        <w:t xml:space="preserve">Der Vertrag tritt am </w:t>
      </w:r>
      <w:r w:rsidR="00D51E77" w:rsidRPr="00D51E77">
        <w:rPr>
          <w:rFonts w:ascii="Verdana" w:hAnsi="Verdana" w:cs="Arial"/>
          <w:b/>
          <w:snapToGrid w:val="0"/>
          <w:sz w:val="20"/>
          <w:highlight w:val="yellow"/>
        </w:rPr>
        <w:t>XX.XX</w:t>
      </w:r>
      <w:r w:rsidR="00734DC6" w:rsidRPr="00D51E77">
        <w:rPr>
          <w:rFonts w:ascii="Verdana" w:hAnsi="Verdana" w:cs="Arial"/>
          <w:b/>
          <w:snapToGrid w:val="0"/>
          <w:sz w:val="20"/>
          <w:highlight w:val="yellow"/>
        </w:rPr>
        <w:t>.202</w:t>
      </w:r>
      <w:r w:rsidR="00D51E77" w:rsidRPr="00D51E77">
        <w:rPr>
          <w:rFonts w:ascii="Verdana" w:hAnsi="Verdana" w:cs="Arial"/>
          <w:b/>
          <w:snapToGrid w:val="0"/>
          <w:sz w:val="20"/>
          <w:highlight w:val="yellow"/>
        </w:rPr>
        <w:t>X</w:t>
      </w:r>
      <w:r w:rsidR="00516831" w:rsidRPr="00750581">
        <w:rPr>
          <w:rFonts w:ascii="Verdana" w:hAnsi="Verdana" w:cs="Arial"/>
          <w:snapToGrid w:val="0"/>
          <w:sz w:val="20"/>
        </w:rPr>
        <w:t xml:space="preserve"> </w:t>
      </w:r>
      <w:r w:rsidRPr="00750581">
        <w:rPr>
          <w:rFonts w:ascii="Verdana" w:hAnsi="Verdana"/>
          <w:sz w:val="20"/>
        </w:rPr>
        <w:t xml:space="preserve">in Kraft. </w:t>
      </w:r>
    </w:p>
    <w:p w14:paraId="5F382879" w14:textId="36A2484F" w:rsidR="005C58C9" w:rsidRPr="00750581" w:rsidRDefault="005C58C9" w:rsidP="00691B2E">
      <w:pPr>
        <w:pStyle w:val="Listenabsatz"/>
        <w:numPr>
          <w:ilvl w:val="0"/>
          <w:numId w:val="41"/>
        </w:numPr>
        <w:spacing w:line="360" w:lineRule="auto"/>
        <w:rPr>
          <w:rFonts w:ascii="Verdana" w:hAnsi="Verdana"/>
          <w:sz w:val="20"/>
        </w:rPr>
      </w:pPr>
      <w:r w:rsidRPr="00750581">
        <w:rPr>
          <w:rFonts w:ascii="Verdana" w:hAnsi="Verdana"/>
          <w:sz w:val="20"/>
        </w:rPr>
        <w:t>Er kann mit einer Frist von sechs Monaten zum Monatsende gekündigt werden</w:t>
      </w:r>
      <w:r w:rsidR="002E4C4D" w:rsidRPr="00750581">
        <w:rPr>
          <w:rFonts w:ascii="Verdana" w:hAnsi="Verdana"/>
          <w:sz w:val="20"/>
        </w:rPr>
        <w:t xml:space="preserve">, frühestens zum </w:t>
      </w:r>
      <w:r w:rsidR="00D51E77" w:rsidRPr="00D51E77">
        <w:rPr>
          <w:rFonts w:ascii="Verdana" w:hAnsi="Verdana"/>
          <w:b/>
          <w:sz w:val="20"/>
          <w:highlight w:val="yellow"/>
        </w:rPr>
        <w:t>XX.XX.XXXX</w:t>
      </w:r>
      <w:r w:rsidRPr="00750581">
        <w:rPr>
          <w:rFonts w:ascii="Verdana" w:hAnsi="Verdana" w:cs="Arial"/>
          <w:sz w:val="20"/>
        </w:rPr>
        <w:t>.</w:t>
      </w:r>
      <w:r w:rsidRPr="00750581">
        <w:rPr>
          <w:rFonts w:ascii="Verdana" w:hAnsi="Verdana"/>
          <w:sz w:val="20"/>
        </w:rPr>
        <w:t xml:space="preserve"> Er kann von der IFF gegenüber den Rehabilitationsträgern sowie von den Krankenkassen/-verbänden gemein</w:t>
      </w:r>
      <w:r w:rsidR="00CF02A2" w:rsidRPr="00750581">
        <w:rPr>
          <w:rFonts w:ascii="Verdana" w:hAnsi="Verdana"/>
          <w:sz w:val="20"/>
        </w:rPr>
        <w:t xml:space="preserve">schaftlich </w:t>
      </w:r>
      <w:r w:rsidRPr="00750581">
        <w:rPr>
          <w:rFonts w:ascii="Verdana" w:hAnsi="Verdana"/>
          <w:sz w:val="20"/>
        </w:rPr>
        <w:t xml:space="preserve">oder vom </w:t>
      </w:r>
      <w:r w:rsidR="00947552" w:rsidRPr="00750581">
        <w:rPr>
          <w:rFonts w:ascii="Verdana" w:hAnsi="Verdana"/>
          <w:sz w:val="20"/>
        </w:rPr>
        <w:t xml:space="preserve">Eingliederungshilfeträger </w:t>
      </w:r>
      <w:r w:rsidRPr="00750581">
        <w:rPr>
          <w:rFonts w:ascii="Verdana" w:hAnsi="Verdana"/>
          <w:sz w:val="20"/>
        </w:rPr>
        <w:t xml:space="preserve">gegenüber der IFF gekündigt werden. Durch die Kündigung eines Vertragspartners gilt der Vertrag gegenüber allen Vertragspartnern als gekündigt. </w:t>
      </w:r>
    </w:p>
    <w:p w14:paraId="087592C9" w14:textId="77777777" w:rsidR="005C58C9" w:rsidRDefault="005C58C9" w:rsidP="00691B2E">
      <w:pPr>
        <w:pStyle w:val="Listenabsatz"/>
        <w:numPr>
          <w:ilvl w:val="0"/>
          <w:numId w:val="41"/>
        </w:numPr>
        <w:spacing w:line="360" w:lineRule="auto"/>
        <w:rPr>
          <w:rFonts w:ascii="Verdana" w:hAnsi="Verdana"/>
          <w:sz w:val="20"/>
        </w:rPr>
      </w:pPr>
      <w:r w:rsidRPr="00750581">
        <w:rPr>
          <w:rFonts w:ascii="Verdana" w:hAnsi="Verdana"/>
          <w:sz w:val="20"/>
        </w:rPr>
        <w:t>Schwerwiegende Vertragsverstöße rechtfertigen auch die fristlose Kündigung des Vertrages.</w:t>
      </w:r>
      <w:r w:rsidR="002E4C4D" w:rsidRPr="00750581">
        <w:rPr>
          <w:rFonts w:ascii="Verdana" w:hAnsi="Verdana"/>
          <w:sz w:val="20"/>
        </w:rPr>
        <w:t xml:space="preserve"> Neben den </w:t>
      </w:r>
      <w:r w:rsidR="00750581">
        <w:rPr>
          <w:rFonts w:ascii="Verdana" w:hAnsi="Verdana"/>
          <w:sz w:val="20"/>
        </w:rPr>
        <w:t>in</w:t>
      </w:r>
      <w:r w:rsidR="0077441A" w:rsidRPr="00750581">
        <w:rPr>
          <w:rFonts w:ascii="Verdana" w:hAnsi="Verdana"/>
          <w:sz w:val="20"/>
        </w:rPr>
        <w:t xml:space="preserve"> § 16 Abs</w:t>
      </w:r>
      <w:r w:rsidR="002E4C4D" w:rsidRPr="00750581">
        <w:rPr>
          <w:rFonts w:ascii="Verdana" w:hAnsi="Verdana"/>
          <w:sz w:val="20"/>
        </w:rPr>
        <w:t xml:space="preserve">. 2 </w:t>
      </w:r>
      <w:r w:rsidR="00750581">
        <w:rPr>
          <w:rFonts w:ascii="Verdana" w:hAnsi="Verdana"/>
          <w:sz w:val="20"/>
        </w:rPr>
        <w:t xml:space="preserve">dieses Vertrages genannten Gründe zählt </w:t>
      </w:r>
      <w:r w:rsidR="002E4C4D" w:rsidRPr="00750581">
        <w:rPr>
          <w:rFonts w:ascii="Verdana" w:hAnsi="Verdana"/>
          <w:sz w:val="20"/>
        </w:rPr>
        <w:t>hierzu auch eine Weisung der jeweils zuständigen Aufsichtsbehörde, die die Fortsetzung des Vertrages untersagt oder derart wesentliche Änderungen dieses Vertrages verlangt, dass eine Fortsetzung des Vertrages nicht mehr zumutbar ist.</w:t>
      </w:r>
    </w:p>
    <w:p w14:paraId="5269E720" w14:textId="6AF811CE" w:rsidR="000206C8" w:rsidRDefault="000206C8" w:rsidP="00691B2E">
      <w:pPr>
        <w:pStyle w:val="Listenabsatz"/>
        <w:numPr>
          <w:ilvl w:val="0"/>
          <w:numId w:val="41"/>
        </w:numPr>
        <w:spacing w:line="360" w:lineRule="auto"/>
        <w:rPr>
          <w:rFonts w:ascii="Verdana" w:hAnsi="Verdana"/>
          <w:sz w:val="20"/>
        </w:rPr>
      </w:pPr>
      <w:r>
        <w:rPr>
          <w:rFonts w:ascii="Verdana" w:hAnsi="Verdana"/>
          <w:sz w:val="20"/>
        </w:rPr>
        <w:t xml:space="preserve">Die Vergütungsvereinbarung kann gesondert gekündigt werden. Sie berührt die weitere Wirksamkeit dieses Vertrages nicht. </w:t>
      </w:r>
    </w:p>
    <w:p w14:paraId="349D5E2E" w14:textId="77777777" w:rsidR="009F0C5E" w:rsidRPr="00750581" w:rsidRDefault="009F0C5E" w:rsidP="007D048C">
      <w:pPr>
        <w:spacing w:line="360" w:lineRule="auto"/>
        <w:ind w:left="705"/>
        <w:rPr>
          <w:rFonts w:ascii="Verdana" w:hAnsi="Verdana"/>
          <w:sz w:val="20"/>
        </w:rPr>
      </w:pPr>
    </w:p>
    <w:p w14:paraId="1432D724" w14:textId="77777777" w:rsidR="006B5F25" w:rsidRDefault="006B5F25">
      <w:pPr>
        <w:rPr>
          <w:rFonts w:ascii="Verdana" w:hAnsi="Verdana"/>
          <w:b/>
          <w:sz w:val="20"/>
        </w:rPr>
      </w:pPr>
      <w:r>
        <w:rPr>
          <w:rFonts w:ascii="Verdana" w:hAnsi="Verdana"/>
          <w:b/>
          <w:sz w:val="20"/>
        </w:rPr>
        <w:br w:type="page"/>
      </w:r>
    </w:p>
    <w:p w14:paraId="7D743E0A" w14:textId="77777777" w:rsidR="005C58C9" w:rsidRDefault="005C58C9" w:rsidP="007D048C">
      <w:pPr>
        <w:pStyle w:val="Funotentext"/>
        <w:spacing w:line="360" w:lineRule="auto"/>
        <w:ind w:firstLine="703"/>
        <w:rPr>
          <w:rFonts w:ascii="Verdana" w:hAnsi="Verdana"/>
          <w:b/>
        </w:rPr>
      </w:pPr>
      <w:r w:rsidRPr="007D048C">
        <w:rPr>
          <w:rFonts w:ascii="Verdana" w:hAnsi="Verdana"/>
          <w:b/>
        </w:rPr>
        <w:lastRenderedPageBreak/>
        <w:t>Folgende Anlagen sind Bestandteil dieses Vertrages</w:t>
      </w:r>
      <w:r w:rsidR="005B5B7A">
        <w:rPr>
          <w:rFonts w:ascii="Verdana" w:hAnsi="Verdana"/>
          <w:b/>
        </w:rPr>
        <w:t>:</w:t>
      </w:r>
    </w:p>
    <w:p w14:paraId="6F7D0E26" w14:textId="77777777" w:rsidR="005B5B7A" w:rsidRPr="007D048C" w:rsidRDefault="005B5B7A" w:rsidP="007D048C">
      <w:pPr>
        <w:pStyle w:val="Funotentext"/>
        <w:spacing w:line="360" w:lineRule="auto"/>
        <w:ind w:firstLine="703"/>
        <w:rPr>
          <w:rFonts w:ascii="Verdana" w:hAnsi="Verdana"/>
          <w:b/>
        </w:rPr>
      </w:pPr>
    </w:p>
    <w:p w14:paraId="2B94C636" w14:textId="77777777" w:rsidR="005C58C9" w:rsidRPr="007D048C" w:rsidRDefault="005C58C9" w:rsidP="000D6DF0">
      <w:pPr>
        <w:pStyle w:val="Funotentext"/>
        <w:spacing w:line="360" w:lineRule="auto"/>
        <w:ind w:left="708" w:right="-1"/>
        <w:rPr>
          <w:rFonts w:ascii="Verdana" w:hAnsi="Verdana"/>
        </w:rPr>
      </w:pPr>
      <w:r w:rsidRPr="007D048C">
        <w:rPr>
          <w:rFonts w:ascii="Verdana" w:hAnsi="Verdana"/>
          <w:b/>
        </w:rPr>
        <w:t>Anlage 1</w:t>
      </w:r>
      <w:r w:rsidRPr="007D048C">
        <w:rPr>
          <w:rFonts w:ascii="Verdana" w:hAnsi="Verdana"/>
        </w:rPr>
        <w:t xml:space="preserve">    - Förder- und Behandlungsplan</w:t>
      </w:r>
      <w:r w:rsidR="002E4C4D">
        <w:rPr>
          <w:rFonts w:ascii="Verdana" w:hAnsi="Verdana"/>
        </w:rPr>
        <w:t xml:space="preserve"> (</w:t>
      </w:r>
      <w:proofErr w:type="spellStart"/>
      <w:r w:rsidR="002E4C4D">
        <w:rPr>
          <w:rFonts w:ascii="Verdana" w:hAnsi="Verdana"/>
        </w:rPr>
        <w:t>FuB</w:t>
      </w:r>
      <w:proofErr w:type="spellEnd"/>
      <w:r w:rsidR="002E4C4D">
        <w:rPr>
          <w:rFonts w:ascii="Verdana" w:hAnsi="Verdana"/>
        </w:rPr>
        <w:t xml:space="preserve">) </w:t>
      </w:r>
      <w:r w:rsidR="002E4C4D" w:rsidRPr="006B5F25">
        <w:rPr>
          <w:rFonts w:ascii="Verdana" w:hAnsi="Verdana"/>
        </w:rPr>
        <w:t>mit Diagnostikbericht</w:t>
      </w:r>
    </w:p>
    <w:p w14:paraId="0584C995" w14:textId="77777777" w:rsidR="005C58C9" w:rsidRPr="007D048C" w:rsidRDefault="005C58C9" w:rsidP="007D048C">
      <w:pPr>
        <w:pStyle w:val="Funotentext"/>
        <w:spacing w:line="360" w:lineRule="auto"/>
        <w:ind w:right="-1" w:firstLine="705"/>
        <w:rPr>
          <w:rFonts w:ascii="Verdana" w:hAnsi="Verdana"/>
        </w:rPr>
      </w:pPr>
      <w:r w:rsidRPr="007D048C">
        <w:rPr>
          <w:rFonts w:ascii="Verdana" w:hAnsi="Verdana"/>
          <w:b/>
        </w:rPr>
        <w:t>Anlage 1</w:t>
      </w:r>
      <w:proofErr w:type="gramStart"/>
      <w:r w:rsidRPr="007D048C">
        <w:rPr>
          <w:rFonts w:ascii="Verdana" w:hAnsi="Verdana"/>
          <w:b/>
        </w:rPr>
        <w:t>a</w:t>
      </w:r>
      <w:r w:rsidRPr="007D048C">
        <w:rPr>
          <w:rFonts w:ascii="Verdana" w:hAnsi="Verdana"/>
        </w:rPr>
        <w:t xml:space="preserve">  -</w:t>
      </w:r>
      <w:proofErr w:type="gramEnd"/>
      <w:r w:rsidRPr="007D048C">
        <w:rPr>
          <w:rFonts w:ascii="Verdana" w:hAnsi="Verdana"/>
        </w:rPr>
        <w:t xml:space="preserve"> Bes</w:t>
      </w:r>
      <w:r w:rsidR="00127546" w:rsidRPr="007D048C">
        <w:rPr>
          <w:rFonts w:ascii="Verdana" w:hAnsi="Verdana"/>
        </w:rPr>
        <w:t>tätigung des Diagnostikgespräches</w:t>
      </w:r>
    </w:p>
    <w:p w14:paraId="523602F0" w14:textId="77777777" w:rsidR="005C58C9" w:rsidRPr="007D048C" w:rsidRDefault="005C58C9" w:rsidP="007D048C">
      <w:pPr>
        <w:pStyle w:val="Funotentext"/>
        <w:spacing w:line="360" w:lineRule="auto"/>
        <w:ind w:right="-1" w:firstLine="705"/>
        <w:rPr>
          <w:rFonts w:ascii="Verdana" w:hAnsi="Verdana"/>
        </w:rPr>
      </w:pPr>
      <w:r w:rsidRPr="007D048C">
        <w:rPr>
          <w:rFonts w:ascii="Verdana" w:hAnsi="Verdana"/>
          <w:b/>
        </w:rPr>
        <w:t>Anlage 1</w:t>
      </w:r>
      <w:proofErr w:type="gramStart"/>
      <w:r w:rsidRPr="007D048C">
        <w:rPr>
          <w:rFonts w:ascii="Verdana" w:hAnsi="Verdana"/>
          <w:b/>
        </w:rPr>
        <w:t>b</w:t>
      </w:r>
      <w:r w:rsidRPr="007D048C">
        <w:rPr>
          <w:rFonts w:ascii="Verdana" w:hAnsi="Verdana"/>
        </w:rPr>
        <w:t xml:space="preserve">  -</w:t>
      </w:r>
      <w:proofErr w:type="gramEnd"/>
      <w:r w:rsidRPr="007D048C">
        <w:rPr>
          <w:rFonts w:ascii="Verdana" w:hAnsi="Verdana"/>
        </w:rPr>
        <w:t xml:space="preserve"> Antrag auf Komplexleistung</w:t>
      </w:r>
    </w:p>
    <w:p w14:paraId="7D1B98A9" w14:textId="77777777" w:rsidR="005C58C9" w:rsidRPr="007D048C" w:rsidRDefault="005C58C9" w:rsidP="007D048C">
      <w:pPr>
        <w:pStyle w:val="Funotentext"/>
        <w:spacing w:line="360" w:lineRule="auto"/>
        <w:ind w:right="-1" w:firstLine="705"/>
        <w:rPr>
          <w:rFonts w:ascii="Verdana" w:hAnsi="Verdana"/>
        </w:rPr>
      </w:pPr>
      <w:r w:rsidRPr="007D048C">
        <w:rPr>
          <w:rFonts w:ascii="Verdana" w:hAnsi="Verdana"/>
          <w:b/>
        </w:rPr>
        <w:t>Anlage 1</w:t>
      </w:r>
      <w:proofErr w:type="gramStart"/>
      <w:r w:rsidRPr="007D048C">
        <w:rPr>
          <w:rFonts w:ascii="Verdana" w:hAnsi="Verdana"/>
          <w:b/>
        </w:rPr>
        <w:t>c</w:t>
      </w:r>
      <w:r w:rsidRPr="007D048C">
        <w:rPr>
          <w:rFonts w:ascii="Verdana" w:hAnsi="Verdana"/>
        </w:rPr>
        <w:t xml:space="preserve">  -</w:t>
      </w:r>
      <w:proofErr w:type="gramEnd"/>
      <w:r w:rsidRPr="007D048C">
        <w:rPr>
          <w:rFonts w:ascii="Verdana" w:hAnsi="Verdana"/>
        </w:rPr>
        <w:t xml:space="preserve"> Erklärung zur </w:t>
      </w:r>
      <w:proofErr w:type="spellStart"/>
      <w:r w:rsidRPr="007D048C">
        <w:rPr>
          <w:rFonts w:ascii="Verdana" w:hAnsi="Verdana"/>
        </w:rPr>
        <w:t>Schweigepflichtsentbindung</w:t>
      </w:r>
      <w:proofErr w:type="spellEnd"/>
    </w:p>
    <w:p w14:paraId="26BC85AE" w14:textId="4D3B244C" w:rsidR="005C58C9" w:rsidRPr="007D048C" w:rsidRDefault="005C58C9" w:rsidP="007D048C">
      <w:pPr>
        <w:pStyle w:val="Funotentext"/>
        <w:spacing w:line="360" w:lineRule="auto"/>
        <w:ind w:left="2160" w:right="-1" w:hanging="1440"/>
        <w:rPr>
          <w:rFonts w:ascii="Verdana" w:hAnsi="Verdana"/>
        </w:rPr>
      </w:pPr>
      <w:r w:rsidRPr="007D048C">
        <w:rPr>
          <w:rFonts w:ascii="Verdana" w:hAnsi="Verdana"/>
          <w:b/>
        </w:rPr>
        <w:t>Anlage 2</w:t>
      </w:r>
      <w:r w:rsidRPr="007D048C">
        <w:rPr>
          <w:rFonts w:ascii="Verdana" w:hAnsi="Verdana"/>
        </w:rPr>
        <w:t xml:space="preserve">   - personelle, räumlich</w:t>
      </w:r>
      <w:r w:rsidR="00C16C41" w:rsidRPr="007D048C">
        <w:rPr>
          <w:rFonts w:ascii="Verdana" w:hAnsi="Verdana"/>
        </w:rPr>
        <w:t xml:space="preserve">e und sachliche Ausstattung </w:t>
      </w:r>
      <w:r w:rsidR="007E577F">
        <w:rPr>
          <w:rFonts w:ascii="Verdana" w:hAnsi="Verdana"/>
        </w:rPr>
        <w:t>und</w:t>
      </w:r>
      <w:r w:rsidR="00C16C41" w:rsidRPr="007D048C">
        <w:rPr>
          <w:rFonts w:ascii="Verdana" w:hAnsi="Verdana"/>
        </w:rPr>
        <w:t xml:space="preserve"> </w:t>
      </w:r>
      <w:r w:rsidRPr="007D048C">
        <w:rPr>
          <w:rFonts w:ascii="Verdana" w:hAnsi="Verdana"/>
        </w:rPr>
        <w:t>Strukturerhebungsbogen</w:t>
      </w:r>
    </w:p>
    <w:p w14:paraId="29612879" w14:textId="77777777" w:rsidR="005C58C9" w:rsidRPr="007D048C" w:rsidRDefault="005C58C9" w:rsidP="007D048C">
      <w:pPr>
        <w:spacing w:line="360" w:lineRule="auto"/>
        <w:ind w:left="705" w:right="-1"/>
        <w:rPr>
          <w:rFonts w:ascii="Verdana" w:hAnsi="Verdana"/>
          <w:sz w:val="20"/>
        </w:rPr>
      </w:pPr>
      <w:r w:rsidRPr="007D048C">
        <w:rPr>
          <w:rFonts w:ascii="Verdana" w:hAnsi="Verdana"/>
          <w:b/>
          <w:sz w:val="20"/>
        </w:rPr>
        <w:t>Anlage 3</w:t>
      </w:r>
      <w:r w:rsidRPr="007D048C">
        <w:rPr>
          <w:rFonts w:ascii="Verdana" w:hAnsi="Verdana"/>
          <w:sz w:val="20"/>
        </w:rPr>
        <w:t xml:space="preserve">   - Therapie-, Raum- und Personalkonzept der Einrichtung</w:t>
      </w:r>
    </w:p>
    <w:p w14:paraId="0F5A6FA5" w14:textId="77777777" w:rsidR="005C58C9" w:rsidRPr="007D048C" w:rsidRDefault="005C58C9" w:rsidP="007D048C">
      <w:pPr>
        <w:spacing w:line="360" w:lineRule="auto"/>
        <w:ind w:left="705" w:right="-1"/>
        <w:rPr>
          <w:rFonts w:ascii="Verdana" w:hAnsi="Verdana"/>
          <w:sz w:val="20"/>
        </w:rPr>
      </w:pPr>
      <w:r w:rsidRPr="007D048C">
        <w:rPr>
          <w:rFonts w:ascii="Verdana" w:hAnsi="Verdana"/>
          <w:b/>
          <w:sz w:val="20"/>
        </w:rPr>
        <w:t>Anlage 4</w:t>
      </w:r>
      <w:r w:rsidRPr="007D048C">
        <w:rPr>
          <w:rFonts w:ascii="Verdana" w:hAnsi="Verdana"/>
          <w:sz w:val="20"/>
        </w:rPr>
        <w:t xml:space="preserve">   - Meldung Personalbestand </w:t>
      </w:r>
    </w:p>
    <w:p w14:paraId="1B79BD93" w14:textId="77777777" w:rsidR="005C58C9" w:rsidRPr="007D048C" w:rsidRDefault="005C58C9" w:rsidP="007D048C">
      <w:pPr>
        <w:spacing w:line="360" w:lineRule="auto"/>
        <w:ind w:left="1839" w:right="566" w:hanging="1134"/>
        <w:rPr>
          <w:rFonts w:ascii="Verdana" w:hAnsi="Verdana"/>
          <w:sz w:val="20"/>
        </w:rPr>
      </w:pPr>
      <w:r w:rsidRPr="007D048C">
        <w:rPr>
          <w:rFonts w:ascii="Verdana" w:hAnsi="Verdana"/>
          <w:b/>
          <w:sz w:val="20"/>
        </w:rPr>
        <w:t>Anlage 5</w:t>
      </w:r>
      <w:r w:rsidRPr="007D048C">
        <w:rPr>
          <w:rFonts w:ascii="Verdana" w:hAnsi="Verdana"/>
          <w:sz w:val="20"/>
        </w:rPr>
        <w:t xml:space="preserve">   - Vergütungs</w:t>
      </w:r>
      <w:r w:rsidR="00B150AC">
        <w:rPr>
          <w:rFonts w:ascii="Verdana" w:hAnsi="Verdana"/>
          <w:sz w:val="20"/>
        </w:rPr>
        <w:t>- und Abrechnungs</w:t>
      </w:r>
      <w:r w:rsidRPr="007D048C">
        <w:rPr>
          <w:rFonts w:ascii="Verdana" w:hAnsi="Verdana"/>
          <w:sz w:val="20"/>
        </w:rPr>
        <w:t>vereinbarung</w:t>
      </w:r>
    </w:p>
    <w:p w14:paraId="286A5F76" w14:textId="77777777" w:rsidR="005C58C9" w:rsidRPr="007D048C" w:rsidRDefault="005C58C9" w:rsidP="007D048C">
      <w:pPr>
        <w:spacing w:line="360" w:lineRule="auto"/>
        <w:ind w:left="1839" w:right="566" w:hanging="1134"/>
        <w:rPr>
          <w:rFonts w:ascii="Verdana" w:hAnsi="Verdana"/>
          <w:sz w:val="20"/>
        </w:rPr>
      </w:pPr>
      <w:r w:rsidRPr="007D048C">
        <w:rPr>
          <w:rFonts w:ascii="Verdana" w:hAnsi="Verdana"/>
          <w:b/>
          <w:sz w:val="20"/>
        </w:rPr>
        <w:t>Anlage 6</w:t>
      </w:r>
      <w:r w:rsidRPr="007D048C">
        <w:rPr>
          <w:rFonts w:ascii="Verdana" w:hAnsi="Verdana"/>
          <w:sz w:val="20"/>
        </w:rPr>
        <w:t xml:space="preserve">   - Leistungsnachweis</w:t>
      </w:r>
    </w:p>
    <w:p w14:paraId="13DCE80B" w14:textId="77777777" w:rsidR="005C58C9" w:rsidRPr="007D048C" w:rsidRDefault="005C58C9" w:rsidP="007D048C">
      <w:pPr>
        <w:spacing w:line="360" w:lineRule="auto"/>
        <w:ind w:left="1839" w:right="566" w:hanging="1134"/>
        <w:rPr>
          <w:rFonts w:ascii="Verdana" w:hAnsi="Verdana"/>
          <w:sz w:val="20"/>
        </w:rPr>
      </w:pPr>
      <w:r w:rsidRPr="007D048C">
        <w:rPr>
          <w:rFonts w:ascii="Verdana" w:hAnsi="Verdana"/>
          <w:b/>
          <w:sz w:val="20"/>
        </w:rPr>
        <w:t xml:space="preserve">Anlage 7   </w:t>
      </w:r>
      <w:r w:rsidRPr="007D048C">
        <w:rPr>
          <w:rFonts w:ascii="Verdana" w:hAnsi="Verdana"/>
          <w:sz w:val="20"/>
        </w:rPr>
        <w:t>- Datenträgeraustausch nach § 302 SGB V</w:t>
      </w:r>
    </w:p>
    <w:p w14:paraId="1CBEADFD" w14:textId="77777777" w:rsidR="00B93942" w:rsidRDefault="005C58C9" w:rsidP="007D048C">
      <w:pPr>
        <w:spacing w:line="360" w:lineRule="auto"/>
        <w:ind w:left="1839" w:right="566" w:hanging="1134"/>
        <w:rPr>
          <w:rFonts w:ascii="Verdana" w:hAnsi="Verdana"/>
          <w:sz w:val="20"/>
        </w:rPr>
      </w:pPr>
      <w:r w:rsidRPr="007D048C">
        <w:rPr>
          <w:rFonts w:ascii="Verdana" w:hAnsi="Verdana"/>
          <w:b/>
          <w:sz w:val="20"/>
        </w:rPr>
        <w:t xml:space="preserve">Anlage 8   </w:t>
      </w:r>
      <w:r w:rsidRPr="007D048C">
        <w:rPr>
          <w:rFonts w:ascii="Verdana" w:hAnsi="Verdana"/>
          <w:sz w:val="20"/>
        </w:rPr>
        <w:t>- Protokollnotiz</w:t>
      </w:r>
    </w:p>
    <w:p w14:paraId="5A257B08" w14:textId="49D00C6A" w:rsidR="00127546" w:rsidRPr="007D048C" w:rsidRDefault="00B93942" w:rsidP="00B93942">
      <w:pPr>
        <w:spacing w:line="360" w:lineRule="auto"/>
        <w:ind w:left="1839" w:right="566" w:hanging="1134"/>
        <w:rPr>
          <w:rFonts w:ascii="Verdana" w:hAnsi="Verdana"/>
          <w:sz w:val="20"/>
        </w:rPr>
      </w:pPr>
      <w:r>
        <w:rPr>
          <w:rFonts w:ascii="Verdana" w:hAnsi="Verdana"/>
          <w:b/>
          <w:sz w:val="20"/>
        </w:rPr>
        <w:t xml:space="preserve">Anlage 9   - </w:t>
      </w:r>
      <w:r w:rsidR="000206C8" w:rsidRPr="00AC5414">
        <w:rPr>
          <w:rFonts w:ascii="Verdana" w:hAnsi="Verdana"/>
          <w:sz w:val="20"/>
        </w:rPr>
        <w:t>einrichtungsbezogene</w:t>
      </w:r>
      <w:r w:rsidR="000206C8">
        <w:rPr>
          <w:rFonts w:ascii="Verdana" w:hAnsi="Verdana"/>
          <w:b/>
          <w:sz w:val="20"/>
        </w:rPr>
        <w:t xml:space="preserve"> </w:t>
      </w:r>
      <w:r w:rsidRPr="00B93942">
        <w:rPr>
          <w:rFonts w:ascii="Verdana" w:hAnsi="Verdana"/>
          <w:sz w:val="20"/>
        </w:rPr>
        <w:t>Kalkulationsmatrix</w:t>
      </w:r>
      <w:r w:rsidR="00127546" w:rsidRPr="007D048C">
        <w:rPr>
          <w:rFonts w:ascii="Verdana" w:hAnsi="Verdana"/>
          <w:sz w:val="20"/>
        </w:rPr>
        <w:br w:type="page"/>
      </w:r>
    </w:p>
    <w:p w14:paraId="6AEDBD9E" w14:textId="77777777" w:rsidR="005C58C9" w:rsidRPr="007D048C" w:rsidRDefault="005C58C9" w:rsidP="007D048C">
      <w:pPr>
        <w:spacing w:line="360" w:lineRule="auto"/>
        <w:rPr>
          <w:rFonts w:ascii="Verdana" w:hAnsi="Verdana"/>
          <w:sz w:val="20"/>
        </w:rPr>
      </w:pPr>
    </w:p>
    <w:p w14:paraId="3D903CD3" w14:textId="22F9F039" w:rsidR="005C58C9" w:rsidRPr="007D048C" w:rsidRDefault="005C58C9" w:rsidP="007D048C">
      <w:pPr>
        <w:spacing w:line="360" w:lineRule="auto"/>
        <w:rPr>
          <w:rFonts w:ascii="Verdana" w:hAnsi="Verdana"/>
          <w:sz w:val="20"/>
        </w:rPr>
      </w:pPr>
      <w:r w:rsidRPr="007D048C">
        <w:rPr>
          <w:rFonts w:ascii="Verdana" w:hAnsi="Verdana"/>
          <w:sz w:val="20"/>
        </w:rPr>
        <w:t xml:space="preserve">Bochum, </w:t>
      </w:r>
      <w:r w:rsidR="006E3DF4">
        <w:rPr>
          <w:rFonts w:ascii="Verdana" w:hAnsi="Verdana"/>
          <w:sz w:val="20"/>
        </w:rPr>
        <w:t xml:space="preserve">Dortmund, Dresden, </w:t>
      </w:r>
      <w:r w:rsidRPr="007D048C">
        <w:rPr>
          <w:rFonts w:ascii="Verdana" w:hAnsi="Verdana"/>
          <w:sz w:val="20"/>
        </w:rPr>
        <w:t xml:space="preserve">Düsseldorf, Essen, </w:t>
      </w:r>
      <w:r w:rsidR="006E3DF4">
        <w:rPr>
          <w:rFonts w:ascii="Verdana" w:hAnsi="Verdana"/>
          <w:sz w:val="20"/>
        </w:rPr>
        <w:t xml:space="preserve">Kassel, </w:t>
      </w:r>
      <w:r w:rsidRPr="00A420D9">
        <w:rPr>
          <w:rFonts w:ascii="Verdana" w:hAnsi="Verdana"/>
          <w:sz w:val="20"/>
        </w:rPr>
        <w:t>Münster</w:t>
      </w:r>
      <w:r w:rsidRPr="007D048C">
        <w:rPr>
          <w:rFonts w:ascii="Verdana" w:hAnsi="Verdana"/>
          <w:sz w:val="20"/>
        </w:rPr>
        <w:t xml:space="preserve">, </w:t>
      </w:r>
      <w:r w:rsidR="00D51E77" w:rsidRPr="00D51E77">
        <w:rPr>
          <w:rStyle w:val="Seitenzahl"/>
          <w:rFonts w:ascii="Verdana" w:hAnsi="Verdana"/>
          <w:sz w:val="20"/>
          <w:highlight w:val="yellow"/>
        </w:rPr>
        <w:t>XXX</w:t>
      </w:r>
      <w:r w:rsidR="00F23A2B" w:rsidRPr="007D048C">
        <w:rPr>
          <w:rFonts w:ascii="Verdana" w:hAnsi="Verdana"/>
          <w:sz w:val="20"/>
        </w:rPr>
        <w:t xml:space="preserve">, </w:t>
      </w:r>
      <w:r w:rsidRPr="007D048C">
        <w:rPr>
          <w:rFonts w:ascii="Verdana" w:hAnsi="Verdana"/>
          <w:sz w:val="20"/>
        </w:rPr>
        <w:t xml:space="preserve">den </w:t>
      </w:r>
      <w:r w:rsidR="00D51E77" w:rsidRPr="00D51E77">
        <w:rPr>
          <w:rStyle w:val="Seitenzahl"/>
          <w:rFonts w:ascii="Verdana" w:hAnsi="Verdana"/>
          <w:sz w:val="20"/>
          <w:highlight w:val="yellow"/>
        </w:rPr>
        <w:t>XX.XX.XXXX</w:t>
      </w:r>
    </w:p>
    <w:p w14:paraId="617A502E" w14:textId="77777777" w:rsidR="008A3C15" w:rsidRPr="007D048C" w:rsidRDefault="008A3C15" w:rsidP="007D048C">
      <w:pPr>
        <w:pStyle w:val="Funotentext"/>
        <w:spacing w:line="360" w:lineRule="auto"/>
        <w:ind w:right="-1"/>
        <w:rPr>
          <w:rFonts w:ascii="Verdana" w:hAnsi="Verdana"/>
        </w:rPr>
      </w:pPr>
    </w:p>
    <w:p w14:paraId="2C62D346" w14:textId="77777777" w:rsidR="008A3C15" w:rsidRPr="007D048C" w:rsidRDefault="008A3C15" w:rsidP="007D048C">
      <w:pPr>
        <w:tabs>
          <w:tab w:val="left" w:pos="1418"/>
          <w:tab w:val="left" w:pos="5387"/>
          <w:tab w:val="decimal" w:pos="9072"/>
        </w:tabs>
        <w:overflowPunct w:val="0"/>
        <w:autoSpaceDE w:val="0"/>
        <w:autoSpaceDN w:val="0"/>
        <w:adjustRightInd w:val="0"/>
        <w:spacing w:line="360" w:lineRule="auto"/>
        <w:textAlignment w:val="baseline"/>
        <w:rPr>
          <w:rFonts w:ascii="Verdana" w:hAnsi="Verdana"/>
          <w:sz w:val="20"/>
          <w:u w:val="single"/>
        </w:rPr>
      </w:pPr>
    </w:p>
    <w:p w14:paraId="664FE0BF" w14:textId="77777777" w:rsidR="00C16C41" w:rsidRPr="007D048C" w:rsidRDefault="00C16C41" w:rsidP="007D048C">
      <w:pPr>
        <w:tabs>
          <w:tab w:val="left" w:pos="1418"/>
          <w:tab w:val="left" w:pos="5387"/>
          <w:tab w:val="decimal" w:pos="9072"/>
        </w:tabs>
        <w:overflowPunct w:val="0"/>
        <w:autoSpaceDE w:val="0"/>
        <w:autoSpaceDN w:val="0"/>
        <w:adjustRightInd w:val="0"/>
        <w:spacing w:line="360" w:lineRule="auto"/>
        <w:textAlignment w:val="baseline"/>
        <w:rPr>
          <w:rFonts w:ascii="Verdana" w:hAnsi="Verdana"/>
          <w:sz w:val="20"/>
          <w:u w:val="single"/>
        </w:rPr>
      </w:pPr>
    </w:p>
    <w:p w14:paraId="216DE1B2" w14:textId="77777777" w:rsidR="008A3C15" w:rsidRPr="007D048C" w:rsidRDefault="008A3C15" w:rsidP="007D048C">
      <w:pPr>
        <w:tabs>
          <w:tab w:val="left" w:pos="1418"/>
          <w:tab w:val="left" w:pos="5387"/>
          <w:tab w:val="decimal" w:pos="9072"/>
        </w:tabs>
        <w:overflowPunct w:val="0"/>
        <w:autoSpaceDE w:val="0"/>
        <w:autoSpaceDN w:val="0"/>
        <w:adjustRightInd w:val="0"/>
        <w:spacing w:line="360" w:lineRule="auto"/>
        <w:textAlignment w:val="baseline"/>
        <w:rPr>
          <w:rFonts w:ascii="Verdana" w:hAnsi="Verdana"/>
          <w:sz w:val="20"/>
          <w:u w:val="single"/>
        </w:rPr>
      </w:pPr>
    </w:p>
    <w:p w14:paraId="0FCEAB10" w14:textId="77777777" w:rsidR="008A3C15" w:rsidRPr="007D048C" w:rsidRDefault="008A3C15" w:rsidP="007D048C">
      <w:pPr>
        <w:tabs>
          <w:tab w:val="left" w:pos="1418"/>
          <w:tab w:val="left" w:pos="5387"/>
          <w:tab w:val="decimal" w:pos="9072"/>
        </w:tabs>
        <w:overflowPunct w:val="0"/>
        <w:autoSpaceDE w:val="0"/>
        <w:autoSpaceDN w:val="0"/>
        <w:adjustRightInd w:val="0"/>
        <w:spacing w:line="360" w:lineRule="auto"/>
        <w:textAlignment w:val="baseline"/>
        <w:rPr>
          <w:rFonts w:ascii="Verdana" w:hAnsi="Verdana"/>
          <w:sz w:val="20"/>
        </w:rPr>
      </w:pPr>
      <w:r w:rsidRPr="007D048C">
        <w:rPr>
          <w:rFonts w:ascii="Verdana" w:hAnsi="Verdana"/>
          <w:sz w:val="20"/>
          <w:u w:val="single"/>
        </w:rPr>
        <w:t>_______________________________</w:t>
      </w:r>
      <w:r w:rsidRPr="007D048C">
        <w:rPr>
          <w:rFonts w:ascii="Verdana" w:hAnsi="Verdana"/>
          <w:sz w:val="20"/>
        </w:rPr>
        <w:t>__</w:t>
      </w:r>
      <w:r w:rsidRPr="007D048C">
        <w:rPr>
          <w:rFonts w:ascii="Verdana" w:hAnsi="Verdana"/>
          <w:sz w:val="20"/>
        </w:rPr>
        <w:tab/>
        <w:t>______________________________</w:t>
      </w:r>
    </w:p>
    <w:p w14:paraId="068530A6" w14:textId="1BD134D0" w:rsidR="002F5FA5" w:rsidRPr="00A420D9" w:rsidRDefault="006E3DF4" w:rsidP="00E84B88">
      <w:pPr>
        <w:tabs>
          <w:tab w:val="left" w:pos="1418"/>
          <w:tab w:val="left" w:pos="5387"/>
        </w:tabs>
        <w:overflowPunct w:val="0"/>
        <w:autoSpaceDE w:val="0"/>
        <w:autoSpaceDN w:val="0"/>
        <w:adjustRightInd w:val="0"/>
        <w:spacing w:line="360" w:lineRule="auto"/>
        <w:ind w:left="5385" w:hanging="5385"/>
        <w:textAlignment w:val="baseline"/>
        <w:rPr>
          <w:rFonts w:ascii="Verdana" w:hAnsi="Verdana"/>
          <w:sz w:val="20"/>
        </w:rPr>
      </w:pPr>
      <w:r>
        <w:rPr>
          <w:rStyle w:val="Seitenzahl"/>
          <w:rFonts w:ascii="Verdana" w:hAnsi="Verdana"/>
          <w:sz w:val="20"/>
        </w:rPr>
        <w:t xml:space="preserve">Frühförderstelle </w:t>
      </w:r>
      <w:proofErr w:type="gramStart"/>
      <w:r w:rsidR="00D51E77" w:rsidRPr="00D51E77">
        <w:rPr>
          <w:rStyle w:val="Seitenzahl"/>
          <w:rFonts w:ascii="Verdana" w:hAnsi="Verdana"/>
          <w:sz w:val="20"/>
          <w:highlight w:val="yellow"/>
        </w:rPr>
        <w:t>XXX</w:t>
      </w:r>
      <w:r>
        <w:rPr>
          <w:rStyle w:val="Seitenzahl"/>
          <w:rFonts w:ascii="Verdana" w:hAnsi="Verdana"/>
          <w:sz w:val="20"/>
        </w:rPr>
        <w:t xml:space="preserve"> </w:t>
      </w:r>
      <w:r w:rsidR="002F5FA5" w:rsidRPr="007D048C">
        <w:rPr>
          <w:rFonts w:ascii="Verdana" w:hAnsi="Verdana"/>
          <w:sz w:val="20"/>
        </w:rPr>
        <w:t xml:space="preserve"> </w:t>
      </w:r>
      <w:r w:rsidR="00BD7782" w:rsidRPr="007D048C">
        <w:rPr>
          <w:rFonts w:ascii="Verdana" w:hAnsi="Verdana"/>
          <w:sz w:val="20"/>
        </w:rPr>
        <w:tab/>
      </w:r>
      <w:proofErr w:type="gramEnd"/>
      <w:r w:rsidR="006D4D24" w:rsidRPr="007D048C">
        <w:rPr>
          <w:rFonts w:ascii="Verdana" w:hAnsi="Verdana"/>
          <w:sz w:val="20"/>
        </w:rPr>
        <w:tab/>
      </w:r>
      <w:r w:rsidR="00947552" w:rsidRPr="00A420D9">
        <w:rPr>
          <w:rFonts w:ascii="Verdana" w:hAnsi="Verdana"/>
          <w:sz w:val="20"/>
        </w:rPr>
        <w:t>Landschaft</w:t>
      </w:r>
      <w:r w:rsidR="001A2301" w:rsidRPr="00A420D9">
        <w:rPr>
          <w:rFonts w:ascii="Verdana" w:hAnsi="Verdana"/>
          <w:sz w:val="20"/>
        </w:rPr>
        <w:t>s</w:t>
      </w:r>
      <w:r w:rsidR="00947552" w:rsidRPr="00A420D9">
        <w:rPr>
          <w:rFonts w:ascii="Verdana" w:hAnsi="Verdana"/>
          <w:sz w:val="20"/>
        </w:rPr>
        <w:t>verband</w:t>
      </w:r>
      <w:r w:rsidR="001A2301" w:rsidRPr="00A420D9">
        <w:rPr>
          <w:rFonts w:ascii="Verdana" w:hAnsi="Verdana"/>
          <w:sz w:val="20"/>
        </w:rPr>
        <w:t xml:space="preserve"> </w:t>
      </w:r>
      <w:r w:rsidR="006C4E50" w:rsidRPr="00A420D9">
        <w:rPr>
          <w:rFonts w:ascii="Verdana" w:hAnsi="Verdana"/>
          <w:sz w:val="20"/>
        </w:rPr>
        <w:t>Westfalen-Lippe</w:t>
      </w:r>
    </w:p>
    <w:p w14:paraId="3EA80DBF" w14:textId="4A3DA9E3" w:rsidR="008A3C15" w:rsidRPr="00A420D9" w:rsidRDefault="008A3C15" w:rsidP="007D048C">
      <w:pPr>
        <w:tabs>
          <w:tab w:val="left" w:pos="1418"/>
          <w:tab w:val="left" w:pos="5387"/>
        </w:tabs>
        <w:overflowPunct w:val="0"/>
        <w:autoSpaceDE w:val="0"/>
        <w:autoSpaceDN w:val="0"/>
        <w:adjustRightInd w:val="0"/>
        <w:spacing w:line="360" w:lineRule="auto"/>
        <w:textAlignment w:val="baseline"/>
        <w:rPr>
          <w:rFonts w:ascii="Verdana" w:hAnsi="Verdana"/>
          <w:sz w:val="20"/>
        </w:rPr>
      </w:pPr>
      <w:r w:rsidRPr="00A420D9">
        <w:rPr>
          <w:rFonts w:ascii="Verdana" w:hAnsi="Verdana"/>
          <w:sz w:val="20"/>
        </w:rPr>
        <w:tab/>
      </w:r>
    </w:p>
    <w:p w14:paraId="50243021" w14:textId="77777777" w:rsidR="008A3C15" w:rsidRPr="00A420D9" w:rsidRDefault="008A3C15" w:rsidP="007D048C">
      <w:pPr>
        <w:tabs>
          <w:tab w:val="left" w:pos="1418"/>
          <w:tab w:val="left" w:pos="3544"/>
          <w:tab w:val="decimal" w:pos="7371"/>
          <w:tab w:val="decimal" w:pos="9072"/>
        </w:tabs>
        <w:overflowPunct w:val="0"/>
        <w:autoSpaceDE w:val="0"/>
        <w:autoSpaceDN w:val="0"/>
        <w:adjustRightInd w:val="0"/>
        <w:spacing w:line="360" w:lineRule="auto"/>
        <w:textAlignment w:val="baseline"/>
        <w:rPr>
          <w:rFonts w:ascii="Verdana" w:hAnsi="Verdana"/>
          <w:sz w:val="20"/>
        </w:rPr>
      </w:pPr>
    </w:p>
    <w:p w14:paraId="1757305E" w14:textId="77777777" w:rsidR="008A3C15" w:rsidRPr="00A420D9" w:rsidRDefault="008A3C15" w:rsidP="007D048C">
      <w:pPr>
        <w:tabs>
          <w:tab w:val="left" w:pos="1418"/>
          <w:tab w:val="left" w:pos="3544"/>
          <w:tab w:val="decimal" w:pos="7371"/>
          <w:tab w:val="decimal" w:pos="9072"/>
        </w:tabs>
        <w:overflowPunct w:val="0"/>
        <w:autoSpaceDE w:val="0"/>
        <w:autoSpaceDN w:val="0"/>
        <w:adjustRightInd w:val="0"/>
        <w:spacing w:line="360" w:lineRule="auto"/>
        <w:textAlignment w:val="baseline"/>
        <w:rPr>
          <w:rFonts w:ascii="Verdana" w:hAnsi="Verdana"/>
          <w:sz w:val="20"/>
        </w:rPr>
      </w:pPr>
    </w:p>
    <w:p w14:paraId="06E7397A" w14:textId="77777777" w:rsidR="008A3C15" w:rsidRPr="00A420D9" w:rsidRDefault="008A3C15" w:rsidP="007D048C">
      <w:pPr>
        <w:tabs>
          <w:tab w:val="left" w:pos="1418"/>
          <w:tab w:val="left" w:pos="3544"/>
          <w:tab w:val="decimal" w:pos="7371"/>
          <w:tab w:val="decimal" w:pos="9072"/>
        </w:tabs>
        <w:overflowPunct w:val="0"/>
        <w:autoSpaceDE w:val="0"/>
        <w:autoSpaceDN w:val="0"/>
        <w:adjustRightInd w:val="0"/>
        <w:spacing w:line="360" w:lineRule="auto"/>
        <w:textAlignment w:val="baseline"/>
        <w:rPr>
          <w:rFonts w:ascii="Verdana" w:hAnsi="Verdana"/>
          <w:sz w:val="20"/>
        </w:rPr>
      </w:pPr>
    </w:p>
    <w:p w14:paraId="6F94C10E" w14:textId="77777777" w:rsidR="008A3C15" w:rsidRPr="00A420D9" w:rsidRDefault="008A3C15" w:rsidP="007D048C">
      <w:pPr>
        <w:tabs>
          <w:tab w:val="left" w:pos="1418"/>
          <w:tab w:val="left" w:pos="5387"/>
        </w:tabs>
        <w:overflowPunct w:val="0"/>
        <w:autoSpaceDE w:val="0"/>
        <w:autoSpaceDN w:val="0"/>
        <w:adjustRightInd w:val="0"/>
        <w:spacing w:line="360" w:lineRule="auto"/>
        <w:textAlignment w:val="baseline"/>
        <w:rPr>
          <w:rFonts w:ascii="Verdana" w:hAnsi="Verdana"/>
          <w:i/>
          <w:sz w:val="20"/>
        </w:rPr>
      </w:pPr>
      <w:r w:rsidRPr="00A420D9">
        <w:rPr>
          <w:rFonts w:ascii="Verdana" w:hAnsi="Verdana"/>
          <w:i/>
          <w:sz w:val="20"/>
        </w:rPr>
        <w:t>________________________________</w:t>
      </w:r>
      <w:r w:rsidRPr="00A420D9">
        <w:rPr>
          <w:rFonts w:ascii="Verdana" w:hAnsi="Verdana"/>
          <w:i/>
          <w:sz w:val="20"/>
        </w:rPr>
        <w:tab/>
        <w:t>_____________________________</w:t>
      </w:r>
    </w:p>
    <w:p w14:paraId="38BF17B8" w14:textId="46019E9B" w:rsidR="008A3C15" w:rsidRPr="007D048C" w:rsidRDefault="00CB1E7E" w:rsidP="007D048C">
      <w:pPr>
        <w:tabs>
          <w:tab w:val="left" w:pos="1418"/>
          <w:tab w:val="left" w:pos="5387"/>
        </w:tabs>
        <w:overflowPunct w:val="0"/>
        <w:autoSpaceDE w:val="0"/>
        <w:autoSpaceDN w:val="0"/>
        <w:adjustRightInd w:val="0"/>
        <w:spacing w:line="360" w:lineRule="auto"/>
        <w:textAlignment w:val="baseline"/>
        <w:rPr>
          <w:rFonts w:ascii="Verdana" w:hAnsi="Verdana"/>
          <w:sz w:val="20"/>
        </w:rPr>
      </w:pPr>
      <w:r w:rsidRPr="00A420D9">
        <w:rPr>
          <w:rFonts w:ascii="Verdana" w:hAnsi="Verdana"/>
          <w:sz w:val="20"/>
        </w:rPr>
        <w:t xml:space="preserve">AOK </w:t>
      </w:r>
      <w:proofErr w:type="spellStart"/>
      <w:r w:rsidR="006C4E50" w:rsidRPr="00A420D9">
        <w:rPr>
          <w:rFonts w:ascii="Verdana" w:hAnsi="Verdana"/>
          <w:sz w:val="18"/>
        </w:rPr>
        <w:t>N</w:t>
      </w:r>
      <w:r w:rsidR="002F2F53">
        <w:rPr>
          <w:rFonts w:ascii="Verdana" w:hAnsi="Verdana"/>
          <w:sz w:val="18"/>
        </w:rPr>
        <w:t>ord</w:t>
      </w:r>
      <w:r w:rsidR="006C4E50" w:rsidRPr="00A420D9">
        <w:rPr>
          <w:rFonts w:ascii="Verdana" w:hAnsi="Verdana"/>
          <w:sz w:val="18"/>
        </w:rPr>
        <w:t>W</w:t>
      </w:r>
      <w:r w:rsidR="002F2F53">
        <w:rPr>
          <w:rFonts w:ascii="Verdana" w:hAnsi="Verdana"/>
          <w:sz w:val="18"/>
        </w:rPr>
        <w:t>est</w:t>
      </w:r>
      <w:proofErr w:type="spellEnd"/>
      <w:r w:rsidR="002F2F53">
        <w:rPr>
          <w:rFonts w:ascii="Verdana" w:hAnsi="Verdana"/>
          <w:sz w:val="18"/>
        </w:rPr>
        <w:tab/>
      </w:r>
      <w:r w:rsidR="00987FAF" w:rsidRPr="007D048C">
        <w:rPr>
          <w:rFonts w:ascii="Verdana" w:hAnsi="Verdana"/>
          <w:sz w:val="20"/>
        </w:rPr>
        <w:t>- Die Gesundheitskasse</w:t>
      </w:r>
      <w:r w:rsidR="00987FAF">
        <w:rPr>
          <w:rFonts w:ascii="Verdana" w:hAnsi="Verdana"/>
          <w:sz w:val="20"/>
        </w:rPr>
        <w:t>.</w:t>
      </w:r>
      <w:r w:rsidR="00D51E77">
        <w:rPr>
          <w:rFonts w:ascii="Verdana" w:hAnsi="Verdana"/>
          <w:sz w:val="20"/>
        </w:rPr>
        <w:tab/>
      </w:r>
      <w:r w:rsidR="008A3C15" w:rsidRPr="007D048C">
        <w:rPr>
          <w:rFonts w:ascii="Verdana" w:hAnsi="Verdana"/>
          <w:sz w:val="20"/>
        </w:rPr>
        <w:t>BKK-Landesverband NORDWEST</w:t>
      </w:r>
    </w:p>
    <w:p w14:paraId="15FDBB66" w14:textId="3230F731" w:rsidR="008A3C15" w:rsidRPr="007D048C" w:rsidRDefault="008A3C15" w:rsidP="007D048C">
      <w:pPr>
        <w:tabs>
          <w:tab w:val="left" w:pos="1418"/>
          <w:tab w:val="left" w:pos="5387"/>
          <w:tab w:val="decimal" w:pos="9072"/>
        </w:tabs>
        <w:overflowPunct w:val="0"/>
        <w:autoSpaceDE w:val="0"/>
        <w:autoSpaceDN w:val="0"/>
        <w:adjustRightInd w:val="0"/>
        <w:spacing w:line="360" w:lineRule="auto"/>
        <w:textAlignment w:val="baseline"/>
        <w:rPr>
          <w:rFonts w:ascii="Verdana" w:hAnsi="Verdana"/>
          <w:sz w:val="20"/>
        </w:rPr>
      </w:pPr>
    </w:p>
    <w:p w14:paraId="420AEB75" w14:textId="77777777" w:rsidR="008A3C15" w:rsidRPr="007D048C" w:rsidRDefault="008A3C15" w:rsidP="007D048C">
      <w:pPr>
        <w:tabs>
          <w:tab w:val="left" w:pos="1418"/>
          <w:tab w:val="left" w:pos="3544"/>
          <w:tab w:val="left" w:pos="5387"/>
        </w:tabs>
        <w:overflowPunct w:val="0"/>
        <w:autoSpaceDE w:val="0"/>
        <w:autoSpaceDN w:val="0"/>
        <w:adjustRightInd w:val="0"/>
        <w:spacing w:line="360" w:lineRule="auto"/>
        <w:textAlignment w:val="baseline"/>
        <w:rPr>
          <w:rFonts w:ascii="Verdana" w:hAnsi="Verdana"/>
          <w:sz w:val="20"/>
        </w:rPr>
      </w:pPr>
      <w:r w:rsidRPr="007D048C">
        <w:rPr>
          <w:rFonts w:ascii="Verdana" w:hAnsi="Verdana"/>
          <w:sz w:val="20"/>
        </w:rPr>
        <w:tab/>
      </w:r>
      <w:r w:rsidRPr="007D048C">
        <w:rPr>
          <w:rFonts w:ascii="Verdana" w:hAnsi="Verdana"/>
          <w:sz w:val="20"/>
        </w:rPr>
        <w:tab/>
      </w:r>
      <w:r w:rsidRPr="007D048C">
        <w:rPr>
          <w:rFonts w:ascii="Verdana" w:hAnsi="Verdana"/>
          <w:sz w:val="20"/>
        </w:rPr>
        <w:tab/>
      </w:r>
      <w:r w:rsidRPr="007D048C">
        <w:rPr>
          <w:rFonts w:ascii="Verdana" w:hAnsi="Verdana"/>
          <w:sz w:val="20"/>
        </w:rPr>
        <w:tab/>
      </w:r>
      <w:r w:rsidRPr="007D048C">
        <w:rPr>
          <w:rFonts w:ascii="Verdana" w:hAnsi="Verdana"/>
          <w:sz w:val="20"/>
        </w:rPr>
        <w:tab/>
      </w:r>
    </w:p>
    <w:p w14:paraId="37F7B235" w14:textId="77777777" w:rsidR="008A3C15" w:rsidRPr="007D048C" w:rsidRDefault="008A3C15" w:rsidP="007D048C">
      <w:pPr>
        <w:tabs>
          <w:tab w:val="left" w:pos="1418"/>
          <w:tab w:val="left" w:pos="3544"/>
          <w:tab w:val="decimal" w:pos="7371"/>
          <w:tab w:val="decimal" w:pos="9072"/>
        </w:tabs>
        <w:overflowPunct w:val="0"/>
        <w:autoSpaceDE w:val="0"/>
        <w:autoSpaceDN w:val="0"/>
        <w:adjustRightInd w:val="0"/>
        <w:spacing w:line="360" w:lineRule="auto"/>
        <w:textAlignment w:val="baseline"/>
        <w:rPr>
          <w:rFonts w:ascii="Verdana" w:hAnsi="Verdana"/>
          <w:sz w:val="20"/>
        </w:rPr>
      </w:pPr>
    </w:p>
    <w:p w14:paraId="347C78C4" w14:textId="77777777" w:rsidR="008A3C15" w:rsidRPr="007D048C" w:rsidRDefault="008A3C15" w:rsidP="007D048C">
      <w:pPr>
        <w:tabs>
          <w:tab w:val="left" w:pos="1418"/>
          <w:tab w:val="left" w:pos="3544"/>
          <w:tab w:val="decimal" w:pos="7371"/>
          <w:tab w:val="decimal" w:pos="9072"/>
        </w:tabs>
        <w:overflowPunct w:val="0"/>
        <w:autoSpaceDE w:val="0"/>
        <w:autoSpaceDN w:val="0"/>
        <w:adjustRightInd w:val="0"/>
        <w:spacing w:line="360" w:lineRule="auto"/>
        <w:textAlignment w:val="baseline"/>
        <w:rPr>
          <w:rFonts w:ascii="Verdana" w:hAnsi="Verdana"/>
          <w:sz w:val="20"/>
        </w:rPr>
      </w:pPr>
    </w:p>
    <w:p w14:paraId="66A18A66" w14:textId="77777777" w:rsidR="004B40E8" w:rsidRDefault="004B40E8" w:rsidP="007D048C">
      <w:pPr>
        <w:tabs>
          <w:tab w:val="left" w:pos="1418"/>
          <w:tab w:val="left" w:pos="3544"/>
          <w:tab w:val="left" w:pos="5387"/>
        </w:tabs>
        <w:overflowPunct w:val="0"/>
        <w:autoSpaceDE w:val="0"/>
        <w:autoSpaceDN w:val="0"/>
        <w:adjustRightInd w:val="0"/>
        <w:spacing w:line="360" w:lineRule="auto"/>
        <w:ind w:right="-286"/>
        <w:textAlignment w:val="baseline"/>
        <w:rPr>
          <w:rFonts w:ascii="Verdana" w:hAnsi="Verdana"/>
          <w:sz w:val="20"/>
        </w:rPr>
      </w:pPr>
    </w:p>
    <w:p w14:paraId="2631C50E" w14:textId="77777777" w:rsidR="008A3C15" w:rsidRPr="007D048C" w:rsidRDefault="008A3C15" w:rsidP="007D048C">
      <w:pPr>
        <w:tabs>
          <w:tab w:val="left" w:pos="1418"/>
          <w:tab w:val="left" w:pos="3544"/>
          <w:tab w:val="left" w:pos="5387"/>
        </w:tabs>
        <w:overflowPunct w:val="0"/>
        <w:autoSpaceDE w:val="0"/>
        <w:autoSpaceDN w:val="0"/>
        <w:adjustRightInd w:val="0"/>
        <w:spacing w:line="360" w:lineRule="auto"/>
        <w:ind w:right="-286"/>
        <w:textAlignment w:val="baseline"/>
        <w:rPr>
          <w:rFonts w:ascii="Verdana" w:hAnsi="Verdana"/>
          <w:sz w:val="20"/>
        </w:rPr>
      </w:pPr>
      <w:r w:rsidRPr="007D048C">
        <w:rPr>
          <w:rFonts w:ascii="Verdana" w:hAnsi="Verdana"/>
          <w:sz w:val="20"/>
        </w:rPr>
        <w:t>________________________________</w:t>
      </w:r>
      <w:r w:rsidRPr="007D048C">
        <w:rPr>
          <w:rFonts w:ascii="Verdana" w:hAnsi="Verdana"/>
          <w:sz w:val="20"/>
        </w:rPr>
        <w:tab/>
        <w:t>_______________________________</w:t>
      </w:r>
    </w:p>
    <w:p w14:paraId="5E61795C" w14:textId="77777777" w:rsidR="008A3C15" w:rsidRPr="007D048C" w:rsidRDefault="008A3C15" w:rsidP="007D048C">
      <w:pPr>
        <w:tabs>
          <w:tab w:val="left" w:pos="1418"/>
          <w:tab w:val="left" w:pos="3544"/>
          <w:tab w:val="left" w:pos="5387"/>
        </w:tabs>
        <w:overflowPunct w:val="0"/>
        <w:autoSpaceDE w:val="0"/>
        <w:autoSpaceDN w:val="0"/>
        <w:adjustRightInd w:val="0"/>
        <w:spacing w:line="360" w:lineRule="auto"/>
        <w:ind w:left="5385" w:right="-284" w:hanging="5385"/>
        <w:textAlignment w:val="baseline"/>
        <w:rPr>
          <w:rFonts w:ascii="Verdana" w:hAnsi="Verdana"/>
          <w:sz w:val="20"/>
        </w:rPr>
      </w:pPr>
      <w:r w:rsidRPr="007D048C">
        <w:rPr>
          <w:rFonts w:ascii="Verdana" w:hAnsi="Verdana"/>
          <w:sz w:val="20"/>
        </w:rPr>
        <w:t>IKK classic</w:t>
      </w:r>
      <w:r w:rsidRPr="007D048C">
        <w:rPr>
          <w:rFonts w:ascii="Verdana" w:hAnsi="Verdana"/>
          <w:sz w:val="20"/>
        </w:rPr>
        <w:tab/>
      </w:r>
      <w:r w:rsidRPr="007D048C">
        <w:rPr>
          <w:rFonts w:ascii="Verdana" w:hAnsi="Verdana"/>
          <w:sz w:val="20"/>
        </w:rPr>
        <w:tab/>
      </w:r>
      <w:r w:rsidRPr="007D048C">
        <w:rPr>
          <w:rFonts w:ascii="Verdana" w:hAnsi="Verdana"/>
          <w:sz w:val="20"/>
        </w:rPr>
        <w:tab/>
      </w:r>
      <w:r w:rsidR="00CB1E7E" w:rsidRPr="006B5F25">
        <w:rPr>
          <w:rFonts w:ascii="Verdana" w:hAnsi="Verdana"/>
          <w:sz w:val="20"/>
        </w:rPr>
        <w:t>KNAPPSCHAFT</w:t>
      </w:r>
      <w:r w:rsidRPr="007D048C">
        <w:rPr>
          <w:rFonts w:ascii="Verdana" w:hAnsi="Verdana"/>
          <w:sz w:val="20"/>
        </w:rPr>
        <w:tab/>
      </w:r>
    </w:p>
    <w:p w14:paraId="5C799F01" w14:textId="77777777" w:rsidR="00E84B88" w:rsidRDefault="00E84B88" w:rsidP="00E84B88">
      <w:pPr>
        <w:rPr>
          <w:rFonts w:cs="Arial"/>
          <w:sz w:val="20"/>
        </w:rPr>
      </w:pPr>
      <w:r>
        <w:rPr>
          <w:rFonts w:cs="Arial"/>
          <w:sz w:val="20"/>
        </w:rPr>
        <w:t>auch in Vertretung der im Rubrum genannten</w:t>
      </w:r>
    </w:p>
    <w:p w14:paraId="40D5C85F" w14:textId="77777777" w:rsidR="008A3C15" w:rsidRPr="007D048C" w:rsidRDefault="00E84B88" w:rsidP="00E84B88">
      <w:pPr>
        <w:tabs>
          <w:tab w:val="left" w:pos="1418"/>
          <w:tab w:val="left" w:pos="3544"/>
          <w:tab w:val="left" w:pos="5387"/>
        </w:tabs>
        <w:overflowPunct w:val="0"/>
        <w:autoSpaceDE w:val="0"/>
        <w:autoSpaceDN w:val="0"/>
        <w:adjustRightInd w:val="0"/>
        <w:spacing w:line="360" w:lineRule="auto"/>
        <w:ind w:left="5387" w:right="-284" w:hanging="5387"/>
        <w:textAlignment w:val="baseline"/>
        <w:rPr>
          <w:rFonts w:ascii="Verdana" w:hAnsi="Verdana"/>
          <w:sz w:val="20"/>
        </w:rPr>
      </w:pPr>
      <w:r>
        <w:rPr>
          <w:rFonts w:cs="Arial"/>
          <w:sz w:val="20"/>
        </w:rPr>
        <w:t>anderen Innungskrankenkassen</w:t>
      </w:r>
    </w:p>
    <w:p w14:paraId="6474CAA3" w14:textId="77777777" w:rsidR="008A3C15" w:rsidRPr="007D048C" w:rsidRDefault="008A3C15" w:rsidP="007D048C">
      <w:pPr>
        <w:tabs>
          <w:tab w:val="left" w:pos="1418"/>
          <w:tab w:val="left" w:pos="3544"/>
          <w:tab w:val="left" w:pos="5387"/>
        </w:tabs>
        <w:overflowPunct w:val="0"/>
        <w:autoSpaceDE w:val="0"/>
        <w:autoSpaceDN w:val="0"/>
        <w:adjustRightInd w:val="0"/>
        <w:spacing w:line="360" w:lineRule="auto"/>
        <w:ind w:left="5387" w:right="-284" w:hanging="5387"/>
        <w:textAlignment w:val="baseline"/>
        <w:rPr>
          <w:rFonts w:ascii="Verdana" w:hAnsi="Verdana"/>
          <w:sz w:val="20"/>
        </w:rPr>
      </w:pPr>
    </w:p>
    <w:p w14:paraId="6F8EBF28" w14:textId="77777777" w:rsidR="00C16C41" w:rsidRPr="007D048C" w:rsidRDefault="00C16C41" w:rsidP="007D048C">
      <w:pPr>
        <w:tabs>
          <w:tab w:val="left" w:pos="1418"/>
          <w:tab w:val="left" w:pos="3544"/>
          <w:tab w:val="left" w:pos="5387"/>
        </w:tabs>
        <w:overflowPunct w:val="0"/>
        <w:autoSpaceDE w:val="0"/>
        <w:autoSpaceDN w:val="0"/>
        <w:adjustRightInd w:val="0"/>
        <w:spacing w:line="360" w:lineRule="auto"/>
        <w:ind w:left="5387" w:right="-284" w:hanging="5387"/>
        <w:textAlignment w:val="baseline"/>
        <w:rPr>
          <w:rFonts w:ascii="Verdana" w:hAnsi="Verdana"/>
          <w:sz w:val="20"/>
        </w:rPr>
      </w:pPr>
    </w:p>
    <w:p w14:paraId="5248499B" w14:textId="77777777" w:rsidR="008A3C15" w:rsidRPr="007D048C" w:rsidRDefault="008A3C15" w:rsidP="007D048C">
      <w:pPr>
        <w:tabs>
          <w:tab w:val="left" w:pos="1418"/>
          <w:tab w:val="left" w:pos="3544"/>
          <w:tab w:val="left" w:pos="5387"/>
        </w:tabs>
        <w:overflowPunct w:val="0"/>
        <w:autoSpaceDE w:val="0"/>
        <w:autoSpaceDN w:val="0"/>
        <w:adjustRightInd w:val="0"/>
        <w:spacing w:line="360" w:lineRule="auto"/>
        <w:ind w:left="5387" w:right="-284" w:hanging="5387"/>
        <w:textAlignment w:val="baseline"/>
        <w:rPr>
          <w:rFonts w:ascii="Verdana" w:hAnsi="Verdana"/>
          <w:sz w:val="20"/>
        </w:rPr>
      </w:pPr>
    </w:p>
    <w:p w14:paraId="4E75ADFE" w14:textId="77777777" w:rsidR="004B40E8" w:rsidRDefault="004B40E8" w:rsidP="006E3110">
      <w:pPr>
        <w:tabs>
          <w:tab w:val="left" w:pos="1418"/>
          <w:tab w:val="left" w:pos="3544"/>
          <w:tab w:val="left" w:pos="5387"/>
        </w:tabs>
        <w:overflowPunct w:val="0"/>
        <w:autoSpaceDE w:val="0"/>
        <w:autoSpaceDN w:val="0"/>
        <w:adjustRightInd w:val="0"/>
        <w:spacing w:line="360" w:lineRule="auto"/>
        <w:ind w:right="-286"/>
        <w:textAlignment w:val="baseline"/>
        <w:rPr>
          <w:rFonts w:ascii="Verdana" w:hAnsi="Verdana"/>
          <w:sz w:val="20"/>
        </w:rPr>
      </w:pPr>
    </w:p>
    <w:p w14:paraId="3A3CA4B0" w14:textId="77777777" w:rsidR="006E3110" w:rsidRPr="007D048C" w:rsidRDefault="006E3110" w:rsidP="006E3110">
      <w:pPr>
        <w:tabs>
          <w:tab w:val="left" w:pos="1418"/>
          <w:tab w:val="left" w:pos="3544"/>
          <w:tab w:val="left" w:pos="5387"/>
        </w:tabs>
        <w:overflowPunct w:val="0"/>
        <w:autoSpaceDE w:val="0"/>
        <w:autoSpaceDN w:val="0"/>
        <w:adjustRightInd w:val="0"/>
        <w:spacing w:line="360" w:lineRule="auto"/>
        <w:ind w:right="-286"/>
        <w:textAlignment w:val="baseline"/>
        <w:rPr>
          <w:rFonts w:ascii="Verdana" w:hAnsi="Verdana"/>
          <w:sz w:val="20"/>
        </w:rPr>
      </w:pPr>
      <w:r w:rsidRPr="007D048C">
        <w:rPr>
          <w:rFonts w:ascii="Verdana" w:hAnsi="Verdana"/>
          <w:sz w:val="20"/>
        </w:rPr>
        <w:t>________________________________</w:t>
      </w:r>
      <w:r w:rsidRPr="007D048C">
        <w:rPr>
          <w:rFonts w:ascii="Verdana" w:hAnsi="Verdana"/>
          <w:sz w:val="20"/>
        </w:rPr>
        <w:tab/>
        <w:t>_______________________________</w:t>
      </w:r>
    </w:p>
    <w:p w14:paraId="4386C48F" w14:textId="77777777" w:rsidR="006E3110" w:rsidRPr="007D048C" w:rsidRDefault="006E3110" w:rsidP="006E3110">
      <w:pPr>
        <w:tabs>
          <w:tab w:val="left" w:pos="1418"/>
          <w:tab w:val="left" w:pos="3544"/>
          <w:tab w:val="left" w:pos="5387"/>
        </w:tabs>
        <w:overflowPunct w:val="0"/>
        <w:autoSpaceDE w:val="0"/>
        <w:autoSpaceDN w:val="0"/>
        <w:adjustRightInd w:val="0"/>
        <w:spacing w:line="360" w:lineRule="auto"/>
        <w:ind w:left="5385" w:right="-284" w:hanging="5385"/>
        <w:textAlignment w:val="baseline"/>
        <w:rPr>
          <w:rFonts w:ascii="Verdana" w:hAnsi="Verdana"/>
          <w:sz w:val="20"/>
        </w:rPr>
      </w:pPr>
      <w:r w:rsidRPr="007D048C">
        <w:rPr>
          <w:rFonts w:ascii="Verdana" w:hAnsi="Verdana"/>
          <w:sz w:val="20"/>
        </w:rPr>
        <w:t>Sozialversicherung für Landwirtschaft,</w:t>
      </w:r>
      <w:r>
        <w:rPr>
          <w:rFonts w:ascii="Verdana" w:hAnsi="Verdana"/>
          <w:sz w:val="20"/>
        </w:rPr>
        <w:tab/>
      </w:r>
      <w:r w:rsidRPr="007D048C">
        <w:rPr>
          <w:rFonts w:ascii="Verdana" w:hAnsi="Verdana"/>
          <w:sz w:val="20"/>
        </w:rPr>
        <w:t>Verband der Ersatzkassen e.V. (vdek)</w:t>
      </w:r>
    </w:p>
    <w:p w14:paraId="242F8CE0" w14:textId="77777777" w:rsidR="006E3110" w:rsidRDefault="006E3110" w:rsidP="007D048C">
      <w:pPr>
        <w:tabs>
          <w:tab w:val="left" w:pos="1418"/>
          <w:tab w:val="left" w:pos="3544"/>
          <w:tab w:val="left" w:pos="5387"/>
        </w:tabs>
        <w:overflowPunct w:val="0"/>
        <w:autoSpaceDE w:val="0"/>
        <w:autoSpaceDN w:val="0"/>
        <w:adjustRightInd w:val="0"/>
        <w:spacing w:line="360" w:lineRule="auto"/>
        <w:ind w:right="-286"/>
        <w:textAlignment w:val="baseline"/>
        <w:rPr>
          <w:rFonts w:ascii="Verdana" w:hAnsi="Verdana"/>
          <w:sz w:val="20"/>
        </w:rPr>
      </w:pPr>
      <w:r w:rsidRPr="007D048C">
        <w:rPr>
          <w:rFonts w:ascii="Verdana" w:hAnsi="Verdana"/>
          <w:sz w:val="20"/>
        </w:rPr>
        <w:t>Forsten und Gartenbau (SVLFG) als</w:t>
      </w:r>
      <w:r>
        <w:rPr>
          <w:rFonts w:ascii="Verdana" w:hAnsi="Verdana"/>
          <w:sz w:val="20"/>
        </w:rPr>
        <w:tab/>
      </w:r>
      <w:r w:rsidRPr="007D048C">
        <w:rPr>
          <w:rFonts w:ascii="Verdana" w:hAnsi="Verdana"/>
          <w:sz w:val="20"/>
        </w:rPr>
        <w:t>Der Leiter der vdek-Landesvertretung</w:t>
      </w:r>
    </w:p>
    <w:p w14:paraId="4F3C2891" w14:textId="77777777" w:rsidR="006E3110" w:rsidRDefault="006E3110" w:rsidP="006E3110">
      <w:pPr>
        <w:tabs>
          <w:tab w:val="left" w:pos="1418"/>
          <w:tab w:val="left" w:pos="3544"/>
          <w:tab w:val="left" w:pos="5387"/>
        </w:tabs>
        <w:overflowPunct w:val="0"/>
        <w:autoSpaceDE w:val="0"/>
        <w:autoSpaceDN w:val="0"/>
        <w:adjustRightInd w:val="0"/>
        <w:spacing w:line="360" w:lineRule="auto"/>
        <w:ind w:right="-286"/>
        <w:textAlignment w:val="baseline"/>
        <w:rPr>
          <w:rFonts w:ascii="Verdana" w:hAnsi="Verdana"/>
          <w:sz w:val="20"/>
        </w:rPr>
      </w:pPr>
      <w:r>
        <w:rPr>
          <w:rFonts w:ascii="Verdana" w:hAnsi="Verdana"/>
          <w:sz w:val="20"/>
        </w:rPr>
        <w:t>Landwirtschaftliche Krankenkasse</w:t>
      </w:r>
      <w:r>
        <w:rPr>
          <w:rFonts w:ascii="Verdana" w:hAnsi="Verdana"/>
          <w:sz w:val="20"/>
        </w:rPr>
        <w:tab/>
      </w:r>
      <w:r>
        <w:rPr>
          <w:rFonts w:ascii="Verdana" w:hAnsi="Verdana"/>
          <w:sz w:val="20"/>
        </w:rPr>
        <w:tab/>
      </w:r>
      <w:r w:rsidRPr="008D15E4">
        <w:rPr>
          <w:rFonts w:ascii="Verdana" w:hAnsi="Verdana"/>
          <w:sz w:val="20"/>
        </w:rPr>
        <w:t>Nordrhein-Westfalen</w:t>
      </w:r>
    </w:p>
    <w:p w14:paraId="51ED2F8C" w14:textId="77777777" w:rsidR="006E3110" w:rsidRDefault="006E3110">
      <w:pPr>
        <w:rPr>
          <w:rFonts w:ascii="Verdana" w:hAnsi="Verdana"/>
          <w:sz w:val="20"/>
        </w:rPr>
      </w:pPr>
      <w:r>
        <w:rPr>
          <w:rFonts w:ascii="Verdana" w:hAnsi="Verdana"/>
          <w:sz w:val="20"/>
        </w:rPr>
        <w:br w:type="page"/>
      </w:r>
    </w:p>
    <w:p w14:paraId="1345E4C7" w14:textId="77777777" w:rsidR="00E84B88" w:rsidRDefault="00E84B88" w:rsidP="00E84B88">
      <w:pPr>
        <w:spacing w:line="360" w:lineRule="auto"/>
        <w:rPr>
          <w:b/>
          <w:sz w:val="22"/>
        </w:rPr>
      </w:pPr>
    </w:p>
    <w:p w14:paraId="7B6674BD" w14:textId="7D55055E" w:rsidR="00691B2E" w:rsidRDefault="005C58C9" w:rsidP="00390A37">
      <w:pPr>
        <w:spacing w:line="360" w:lineRule="auto"/>
        <w:rPr>
          <w:b/>
          <w:sz w:val="22"/>
        </w:rPr>
      </w:pPr>
      <w:r w:rsidRPr="00390A37">
        <w:rPr>
          <w:b/>
          <w:sz w:val="22"/>
        </w:rPr>
        <w:t xml:space="preserve">Anlage 1 </w:t>
      </w:r>
      <w:r w:rsidR="00390A37">
        <w:rPr>
          <w:b/>
          <w:sz w:val="22"/>
        </w:rPr>
        <w:t>- MUSTERVORDRUCK</w:t>
      </w:r>
    </w:p>
    <w:p w14:paraId="27959003" w14:textId="77777777" w:rsidR="00691B2E" w:rsidRPr="00691B2E" w:rsidRDefault="00691B2E" w:rsidP="00691B2E">
      <w:pPr>
        <w:rPr>
          <w:sz w:val="22"/>
        </w:rPr>
      </w:pPr>
    </w:p>
    <w:p w14:paraId="41BBF297" w14:textId="2FC278AA" w:rsidR="00691B2E" w:rsidRDefault="00691B2E" w:rsidP="00691B2E">
      <w:pPr>
        <w:rPr>
          <w:sz w:val="22"/>
        </w:rPr>
      </w:pP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bottom w:w="28" w:type="dxa"/>
        </w:tblCellMar>
        <w:tblLook w:val="04A0" w:firstRow="1" w:lastRow="0" w:firstColumn="1" w:lastColumn="0" w:noHBand="0" w:noVBand="1"/>
      </w:tblPr>
      <w:tblGrid>
        <w:gridCol w:w="5524"/>
        <w:gridCol w:w="4507"/>
      </w:tblGrid>
      <w:tr w:rsidR="00691B2E" w:rsidRPr="00711653" w14:paraId="41D0C42C" w14:textId="77777777" w:rsidTr="00F10CF5">
        <w:trPr>
          <w:trHeight w:val="317"/>
        </w:trPr>
        <w:tc>
          <w:tcPr>
            <w:tcW w:w="55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E17DF69" w14:textId="77777777" w:rsidR="00691B2E" w:rsidRPr="00930B92" w:rsidRDefault="00691B2E" w:rsidP="00F10CF5">
            <w:pPr>
              <w:rPr>
                <w:sz w:val="36"/>
                <w:szCs w:val="36"/>
              </w:rPr>
            </w:pPr>
            <w:r w:rsidRPr="00930B92">
              <w:rPr>
                <w:b/>
                <w:sz w:val="36"/>
                <w:szCs w:val="36"/>
              </w:rPr>
              <w:t xml:space="preserve">Förder- und </w:t>
            </w:r>
            <w:r>
              <w:rPr>
                <w:b/>
                <w:sz w:val="36"/>
                <w:szCs w:val="36"/>
              </w:rPr>
              <w:t>B</w:t>
            </w:r>
            <w:r w:rsidRPr="00930B92">
              <w:rPr>
                <w:b/>
                <w:sz w:val="36"/>
                <w:szCs w:val="36"/>
              </w:rPr>
              <w:t>ehandlungsplan</w:t>
            </w:r>
          </w:p>
        </w:tc>
        <w:tc>
          <w:tcPr>
            <w:tcW w:w="4507" w:type="dxa"/>
            <w:vMerge w:val="restart"/>
            <w:tcBorders>
              <w:left w:val="single" w:sz="4" w:space="0" w:color="auto"/>
            </w:tcBorders>
          </w:tcPr>
          <w:p w14:paraId="44E279D0" w14:textId="77777777" w:rsidR="00691B2E" w:rsidRPr="00201ACD" w:rsidRDefault="00691B2E" w:rsidP="00F10CF5">
            <w:pPr>
              <w:tabs>
                <w:tab w:val="left" w:pos="1564"/>
              </w:tabs>
              <w:rPr>
                <w:szCs w:val="20"/>
              </w:rPr>
            </w:pPr>
            <w:r>
              <w:rPr>
                <w:b/>
                <w:szCs w:val="20"/>
              </w:rPr>
              <w:tab/>
            </w:r>
            <w:r>
              <w:rPr>
                <w:szCs w:val="20"/>
              </w:rPr>
              <w:t>Musterstraße 3</w:t>
            </w:r>
          </w:p>
          <w:p w14:paraId="3F680305" w14:textId="77777777" w:rsidR="00691B2E" w:rsidRPr="00201ACD" w:rsidRDefault="00691B2E" w:rsidP="00F10CF5">
            <w:pPr>
              <w:tabs>
                <w:tab w:val="left" w:pos="1564"/>
              </w:tabs>
              <w:rPr>
                <w:szCs w:val="20"/>
              </w:rPr>
            </w:pPr>
            <w:r w:rsidRPr="00201ACD">
              <w:rPr>
                <w:szCs w:val="20"/>
              </w:rPr>
              <w:tab/>
            </w:r>
            <w:r>
              <w:rPr>
                <w:szCs w:val="20"/>
              </w:rPr>
              <w:t>12345 Musterstadt</w:t>
            </w:r>
          </w:p>
          <w:p w14:paraId="1448A438" w14:textId="6B167E55" w:rsidR="00691B2E" w:rsidRPr="007D7739" w:rsidRDefault="00691B2E" w:rsidP="00F10CF5">
            <w:pPr>
              <w:tabs>
                <w:tab w:val="left" w:pos="713"/>
                <w:tab w:val="left" w:pos="1564"/>
              </w:tabs>
              <w:rPr>
                <w:b/>
                <w:szCs w:val="20"/>
              </w:rPr>
            </w:pPr>
            <w:r>
              <w:rPr>
                <w:szCs w:val="20"/>
              </w:rPr>
              <w:tab/>
            </w:r>
            <w:r>
              <w:rPr>
                <w:szCs w:val="20"/>
              </w:rPr>
              <w:tab/>
            </w:r>
            <w:r w:rsidRPr="00201ACD">
              <w:rPr>
                <w:szCs w:val="20"/>
              </w:rPr>
              <w:t xml:space="preserve">Telefon </w:t>
            </w:r>
            <w:r>
              <w:rPr>
                <w:szCs w:val="20"/>
              </w:rPr>
              <w:t xml:space="preserve">0 47 11 </w:t>
            </w:r>
            <w:r w:rsidRPr="00201ACD">
              <w:rPr>
                <w:szCs w:val="20"/>
              </w:rPr>
              <w:t xml:space="preserve">- </w:t>
            </w:r>
            <w:r>
              <w:rPr>
                <w:szCs w:val="20"/>
              </w:rPr>
              <w:t>12 34 5</w:t>
            </w:r>
          </w:p>
        </w:tc>
      </w:tr>
      <w:tr w:rsidR="00691B2E" w:rsidRPr="00711653" w14:paraId="4B74789A" w14:textId="77777777" w:rsidTr="00F10CF5">
        <w:trPr>
          <w:trHeight w:val="454"/>
        </w:trPr>
        <w:tc>
          <w:tcPr>
            <w:tcW w:w="5524" w:type="dxa"/>
            <w:tcBorders>
              <w:top w:val="single" w:sz="4" w:space="0" w:color="auto"/>
            </w:tcBorders>
            <w:vAlign w:val="center"/>
          </w:tcPr>
          <w:p w14:paraId="01029EEF" w14:textId="77777777" w:rsidR="00691B2E" w:rsidRDefault="00691B2E" w:rsidP="00F10CF5">
            <w:pPr>
              <w:rPr>
                <w:b/>
                <w:sz w:val="28"/>
              </w:rPr>
            </w:pPr>
            <w:r w:rsidRPr="00711653">
              <w:rPr>
                <w:szCs w:val="20"/>
              </w:rPr>
              <w:t xml:space="preserve">Erstdiagnostik am </w:t>
            </w:r>
            <w:sdt>
              <w:sdtPr>
                <w:rPr>
                  <w:rStyle w:val="FuB-normal"/>
                </w:rPr>
                <w:alias w:val="Datum"/>
                <w:tag w:val="Datum"/>
                <w:id w:val="-1550216748"/>
                <w:placeholder>
                  <w:docPart w:val="5C17DD9B147A4F9A91B42B0CBE3317BE"/>
                </w:placeholder>
                <w:showingPlcHdr/>
                <w:date w:fullDate="2022-06-22T00:00:00Z">
                  <w:dateFormat w:val="dd.MM.yyyy"/>
                  <w:lid w:val="de-DE"/>
                  <w:storeMappedDataAs w:val="dateTime"/>
                  <w:calendar w:val="gregorian"/>
                </w:date>
              </w:sdtPr>
              <w:sdtEndPr>
                <w:rPr>
                  <w:rStyle w:val="Absatz-Standardschriftart"/>
                  <w:sz w:val="24"/>
                </w:rPr>
              </w:sdtEndPr>
              <w:sdtContent>
                <w:r>
                  <w:rPr>
                    <w:rStyle w:val="Platzhaltertext"/>
                    <w:sz w:val="16"/>
                    <w:szCs w:val="16"/>
                  </w:rPr>
                  <w:t>hier Datum</w:t>
                </w:r>
              </w:sdtContent>
            </w:sdt>
          </w:p>
        </w:tc>
        <w:tc>
          <w:tcPr>
            <w:tcW w:w="4507" w:type="dxa"/>
            <w:vMerge/>
            <w:tcBorders>
              <w:left w:val="nil"/>
            </w:tcBorders>
            <w:vAlign w:val="center"/>
          </w:tcPr>
          <w:p w14:paraId="5C97ED39" w14:textId="77777777" w:rsidR="00691B2E" w:rsidRPr="00711653" w:rsidRDefault="00691B2E" w:rsidP="00F10CF5">
            <w:pPr>
              <w:rPr>
                <w:szCs w:val="20"/>
              </w:rPr>
            </w:pPr>
          </w:p>
        </w:tc>
      </w:tr>
    </w:tbl>
    <w:p w14:paraId="4E438988" w14:textId="77777777" w:rsidR="00691B2E" w:rsidRDefault="00691B2E" w:rsidP="00691B2E"/>
    <w:tbl>
      <w:tblPr>
        <w:tblStyle w:val="Tabellenraster"/>
        <w:tblW w:w="0" w:type="auto"/>
        <w:tblCellMar>
          <w:top w:w="57" w:type="dxa"/>
          <w:bottom w:w="57" w:type="dxa"/>
        </w:tblCellMar>
        <w:tblLook w:val="04A0" w:firstRow="1" w:lastRow="0" w:firstColumn="1" w:lastColumn="0" w:noHBand="0" w:noVBand="1"/>
      </w:tblPr>
      <w:tblGrid>
        <w:gridCol w:w="2337"/>
        <w:gridCol w:w="2339"/>
        <w:gridCol w:w="2339"/>
        <w:gridCol w:w="2340"/>
      </w:tblGrid>
      <w:tr w:rsidR="00691B2E" w14:paraId="6A55AB39" w14:textId="77777777" w:rsidTr="00F10CF5">
        <w:trPr>
          <w:trHeight w:val="454"/>
        </w:trPr>
        <w:tc>
          <w:tcPr>
            <w:tcW w:w="9627" w:type="dxa"/>
            <w:gridSpan w:val="4"/>
            <w:tcBorders>
              <w:top w:val="nil"/>
              <w:left w:val="nil"/>
              <w:bottom w:val="dotted" w:sz="4" w:space="0" w:color="auto"/>
              <w:right w:val="nil"/>
            </w:tcBorders>
            <w:vAlign w:val="center"/>
          </w:tcPr>
          <w:p w14:paraId="0FFFFB3A" w14:textId="77777777" w:rsidR="00691B2E" w:rsidRPr="007D24D4" w:rsidRDefault="00691B2E" w:rsidP="00F10CF5">
            <w:pPr>
              <w:rPr>
                <w:b/>
                <w:szCs w:val="24"/>
              </w:rPr>
            </w:pPr>
            <w:r w:rsidRPr="007D24D4">
              <w:rPr>
                <w:b/>
                <w:szCs w:val="24"/>
              </w:rPr>
              <w:t>Allgemeine Angaben</w:t>
            </w:r>
          </w:p>
        </w:tc>
      </w:tr>
      <w:tr w:rsidR="00691B2E" w:rsidRPr="0012488F" w14:paraId="489C3DCF" w14:textId="77777777" w:rsidTr="00F10CF5">
        <w:trPr>
          <w:trHeight w:val="283"/>
        </w:trPr>
        <w:tc>
          <w:tcPr>
            <w:tcW w:w="2406"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3968AA9" w14:textId="77777777" w:rsidR="00691B2E" w:rsidRPr="0012488F" w:rsidRDefault="00691B2E" w:rsidP="00F10CF5">
            <w:pPr>
              <w:rPr>
                <w:b/>
                <w:szCs w:val="20"/>
              </w:rPr>
            </w:pPr>
          </w:p>
        </w:tc>
        <w:tc>
          <w:tcPr>
            <w:tcW w:w="2407" w:type="dxa"/>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tcPr>
          <w:p w14:paraId="7152773E" w14:textId="77777777" w:rsidR="00691B2E" w:rsidRPr="0012488F" w:rsidRDefault="00691B2E" w:rsidP="00F10CF5">
            <w:pPr>
              <w:jc w:val="center"/>
              <w:rPr>
                <w:b/>
              </w:rPr>
            </w:pPr>
            <w:r w:rsidRPr="0012488F">
              <w:rPr>
                <w:b/>
              </w:rPr>
              <w:t>Kind</w:t>
            </w:r>
          </w:p>
        </w:tc>
        <w:tc>
          <w:tcPr>
            <w:tcW w:w="2407" w:type="dxa"/>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tcPr>
          <w:p w14:paraId="03B57D7D" w14:textId="77777777" w:rsidR="00691B2E" w:rsidRPr="0012488F" w:rsidRDefault="00691B2E" w:rsidP="00F10CF5">
            <w:pPr>
              <w:jc w:val="center"/>
              <w:rPr>
                <w:b/>
              </w:rPr>
            </w:pPr>
            <w:r w:rsidRPr="0012488F">
              <w:rPr>
                <w:b/>
              </w:rPr>
              <w:t>Elternteil 1</w:t>
            </w:r>
          </w:p>
        </w:tc>
        <w:tc>
          <w:tcPr>
            <w:tcW w:w="2407" w:type="dxa"/>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tcPr>
          <w:p w14:paraId="649BD08B" w14:textId="77777777" w:rsidR="00691B2E" w:rsidRPr="0012488F" w:rsidRDefault="00691B2E" w:rsidP="00F10CF5">
            <w:pPr>
              <w:jc w:val="center"/>
              <w:rPr>
                <w:b/>
              </w:rPr>
            </w:pPr>
            <w:r w:rsidRPr="0012488F">
              <w:rPr>
                <w:b/>
              </w:rPr>
              <w:t>Elternteil 2</w:t>
            </w:r>
          </w:p>
        </w:tc>
      </w:tr>
      <w:tr w:rsidR="00691B2E" w14:paraId="0D70FE48" w14:textId="77777777" w:rsidTr="00F10CF5">
        <w:trPr>
          <w:trHeight w:val="170"/>
        </w:trPr>
        <w:tc>
          <w:tcPr>
            <w:tcW w:w="240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2CFC1BD2" w14:textId="77777777" w:rsidR="00691B2E" w:rsidRPr="00CB2E13" w:rsidRDefault="00691B2E" w:rsidP="00F10CF5">
            <w:pPr>
              <w:rPr>
                <w:b/>
                <w:szCs w:val="20"/>
              </w:rPr>
            </w:pPr>
          </w:p>
        </w:tc>
        <w:tc>
          <w:tcPr>
            <w:tcW w:w="2407"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5EC41729" w14:textId="77777777" w:rsidR="00691B2E" w:rsidRDefault="004D35A5" w:rsidP="00F10CF5">
            <w:pPr>
              <w:tabs>
                <w:tab w:val="left" w:pos="326"/>
                <w:tab w:val="left" w:pos="893"/>
                <w:tab w:val="left" w:pos="1177"/>
                <w:tab w:val="left" w:pos="1602"/>
                <w:tab w:val="left" w:pos="1885"/>
              </w:tabs>
            </w:pPr>
            <w:sdt>
              <w:sdtPr>
                <w:rPr>
                  <w:rFonts w:cs="Arial"/>
                  <w:szCs w:val="24"/>
                </w:rPr>
                <w:id w:val="-2082593043"/>
                <w14:checkbox>
                  <w14:checked w14:val="0"/>
                  <w14:checkedState w14:val="2612" w14:font="MS Gothic"/>
                  <w14:uncheckedState w14:val="2610" w14:font="MS Gothic"/>
                </w14:checkbox>
              </w:sdtPr>
              <w:sdtEndPr/>
              <w:sdtContent>
                <w:r w:rsidR="00691B2E">
                  <w:rPr>
                    <w:rFonts w:ascii="MS Gothic" w:eastAsia="MS Gothic" w:hAnsi="MS Gothic" w:cs="Arial" w:hint="eastAsia"/>
                    <w:szCs w:val="24"/>
                  </w:rPr>
                  <w:t>☐</w:t>
                </w:r>
              </w:sdtContent>
            </w:sdt>
            <w:r w:rsidR="00691B2E">
              <w:tab/>
            </w:r>
            <w:r w:rsidR="00691B2E" w:rsidRPr="0012488F">
              <w:rPr>
                <w:b/>
              </w:rPr>
              <w:t>m</w:t>
            </w:r>
            <w:r w:rsidR="00691B2E">
              <w:tab/>
            </w:r>
            <w:sdt>
              <w:sdtPr>
                <w:rPr>
                  <w:rFonts w:cs="Arial"/>
                  <w:szCs w:val="24"/>
                </w:rPr>
                <w:id w:val="-1878692762"/>
                <w14:checkbox>
                  <w14:checked w14:val="0"/>
                  <w14:checkedState w14:val="2612" w14:font="MS Gothic"/>
                  <w14:uncheckedState w14:val="2610" w14:font="MS Gothic"/>
                </w14:checkbox>
              </w:sdtPr>
              <w:sdtEndPr/>
              <w:sdtContent>
                <w:r w:rsidR="00691B2E" w:rsidRPr="00341891">
                  <w:rPr>
                    <w:rFonts w:ascii="Segoe UI Symbol" w:eastAsia="MS Gothic" w:hAnsi="Segoe UI Symbol" w:cs="Segoe UI Symbol"/>
                    <w:szCs w:val="24"/>
                  </w:rPr>
                  <w:t>☐</w:t>
                </w:r>
              </w:sdtContent>
            </w:sdt>
            <w:r w:rsidR="00691B2E">
              <w:tab/>
            </w:r>
            <w:r w:rsidR="00691B2E" w:rsidRPr="0012488F">
              <w:rPr>
                <w:b/>
              </w:rPr>
              <w:t>w</w:t>
            </w:r>
            <w:r w:rsidR="00691B2E">
              <w:tab/>
            </w:r>
            <w:sdt>
              <w:sdtPr>
                <w:rPr>
                  <w:rFonts w:cs="Arial"/>
                  <w:szCs w:val="24"/>
                </w:rPr>
                <w:id w:val="-478151326"/>
                <w14:checkbox>
                  <w14:checked w14:val="0"/>
                  <w14:checkedState w14:val="2612" w14:font="MS Gothic"/>
                  <w14:uncheckedState w14:val="2610" w14:font="MS Gothic"/>
                </w14:checkbox>
              </w:sdtPr>
              <w:sdtEndPr/>
              <w:sdtContent>
                <w:r w:rsidR="00691B2E" w:rsidRPr="00341891">
                  <w:rPr>
                    <w:rFonts w:ascii="Segoe UI Symbol" w:eastAsia="MS Gothic" w:hAnsi="Segoe UI Symbol" w:cs="Segoe UI Symbol"/>
                    <w:szCs w:val="24"/>
                  </w:rPr>
                  <w:t>☐</w:t>
                </w:r>
              </w:sdtContent>
            </w:sdt>
            <w:r w:rsidR="00691B2E">
              <w:tab/>
            </w:r>
            <w:r w:rsidR="00691B2E" w:rsidRPr="0012488F">
              <w:rPr>
                <w:b/>
              </w:rPr>
              <w:t>d</w:t>
            </w:r>
          </w:p>
        </w:tc>
        <w:tc>
          <w:tcPr>
            <w:tcW w:w="2407" w:type="dxa"/>
            <w:tcBorders>
              <w:top w:val="dotted" w:sz="4" w:space="0" w:color="auto"/>
              <w:left w:val="single" w:sz="4" w:space="0" w:color="auto"/>
              <w:bottom w:val="single" w:sz="4" w:space="0" w:color="auto"/>
            </w:tcBorders>
            <w:shd w:val="clear" w:color="auto" w:fill="D9D9D9" w:themeFill="background1" w:themeFillShade="D9"/>
            <w:vAlign w:val="center"/>
          </w:tcPr>
          <w:p w14:paraId="23B971DD" w14:textId="77777777" w:rsidR="00691B2E" w:rsidRDefault="004D35A5" w:rsidP="00F10CF5">
            <w:pPr>
              <w:tabs>
                <w:tab w:val="left" w:pos="326"/>
                <w:tab w:val="left" w:pos="893"/>
                <w:tab w:val="left" w:pos="1177"/>
                <w:tab w:val="left" w:pos="1602"/>
                <w:tab w:val="left" w:pos="1885"/>
              </w:tabs>
            </w:pPr>
            <w:sdt>
              <w:sdtPr>
                <w:rPr>
                  <w:rFonts w:cs="Arial"/>
                  <w:szCs w:val="24"/>
                </w:rPr>
                <w:id w:val="-102342406"/>
                <w14:checkbox>
                  <w14:checked w14:val="0"/>
                  <w14:checkedState w14:val="2612" w14:font="MS Gothic"/>
                  <w14:uncheckedState w14:val="2610" w14:font="MS Gothic"/>
                </w14:checkbox>
              </w:sdtPr>
              <w:sdtEndPr/>
              <w:sdtContent>
                <w:r w:rsidR="00691B2E">
                  <w:rPr>
                    <w:rFonts w:ascii="MS Gothic" w:eastAsia="MS Gothic" w:hAnsi="MS Gothic" w:cs="Arial" w:hint="eastAsia"/>
                    <w:szCs w:val="24"/>
                  </w:rPr>
                  <w:t>☐</w:t>
                </w:r>
              </w:sdtContent>
            </w:sdt>
            <w:r w:rsidR="00691B2E">
              <w:tab/>
            </w:r>
            <w:r w:rsidR="00691B2E" w:rsidRPr="0012488F">
              <w:rPr>
                <w:b/>
              </w:rPr>
              <w:t>m</w:t>
            </w:r>
            <w:r w:rsidR="00691B2E">
              <w:tab/>
            </w:r>
            <w:sdt>
              <w:sdtPr>
                <w:rPr>
                  <w:rFonts w:cs="Arial"/>
                  <w:szCs w:val="24"/>
                </w:rPr>
                <w:id w:val="-1051461984"/>
                <w14:checkbox>
                  <w14:checked w14:val="0"/>
                  <w14:checkedState w14:val="2612" w14:font="MS Gothic"/>
                  <w14:uncheckedState w14:val="2610" w14:font="MS Gothic"/>
                </w14:checkbox>
              </w:sdtPr>
              <w:sdtEndPr/>
              <w:sdtContent>
                <w:r w:rsidR="00691B2E" w:rsidRPr="00341891">
                  <w:rPr>
                    <w:rFonts w:ascii="Segoe UI Symbol" w:eastAsia="MS Gothic" w:hAnsi="Segoe UI Symbol" w:cs="Segoe UI Symbol"/>
                    <w:szCs w:val="24"/>
                  </w:rPr>
                  <w:t>☐</w:t>
                </w:r>
              </w:sdtContent>
            </w:sdt>
            <w:r w:rsidR="00691B2E">
              <w:tab/>
            </w:r>
            <w:r w:rsidR="00691B2E" w:rsidRPr="0012488F">
              <w:rPr>
                <w:b/>
              </w:rPr>
              <w:t>w</w:t>
            </w:r>
            <w:r w:rsidR="00691B2E">
              <w:tab/>
            </w:r>
            <w:sdt>
              <w:sdtPr>
                <w:rPr>
                  <w:rFonts w:cs="Arial"/>
                  <w:szCs w:val="24"/>
                </w:rPr>
                <w:id w:val="-822970789"/>
                <w14:checkbox>
                  <w14:checked w14:val="0"/>
                  <w14:checkedState w14:val="2612" w14:font="MS Gothic"/>
                  <w14:uncheckedState w14:val="2610" w14:font="MS Gothic"/>
                </w14:checkbox>
              </w:sdtPr>
              <w:sdtEndPr/>
              <w:sdtContent>
                <w:r w:rsidR="00691B2E" w:rsidRPr="00341891">
                  <w:rPr>
                    <w:rFonts w:ascii="Segoe UI Symbol" w:eastAsia="MS Gothic" w:hAnsi="Segoe UI Symbol" w:cs="Segoe UI Symbol"/>
                    <w:szCs w:val="24"/>
                  </w:rPr>
                  <w:t>☐</w:t>
                </w:r>
              </w:sdtContent>
            </w:sdt>
            <w:r w:rsidR="00691B2E">
              <w:tab/>
            </w:r>
            <w:r w:rsidR="00691B2E" w:rsidRPr="0012488F">
              <w:rPr>
                <w:b/>
              </w:rPr>
              <w:t>d</w:t>
            </w:r>
          </w:p>
        </w:tc>
        <w:tc>
          <w:tcPr>
            <w:tcW w:w="2407" w:type="dxa"/>
            <w:tcBorders>
              <w:top w:val="dotted" w:sz="4" w:space="0" w:color="auto"/>
              <w:bottom w:val="single" w:sz="4" w:space="0" w:color="auto"/>
            </w:tcBorders>
            <w:shd w:val="clear" w:color="auto" w:fill="D9D9D9" w:themeFill="background1" w:themeFillShade="D9"/>
            <w:vAlign w:val="center"/>
          </w:tcPr>
          <w:p w14:paraId="1C51E954" w14:textId="77777777" w:rsidR="00691B2E" w:rsidRDefault="004D35A5" w:rsidP="00F10CF5">
            <w:pPr>
              <w:tabs>
                <w:tab w:val="left" w:pos="326"/>
                <w:tab w:val="left" w:pos="893"/>
                <w:tab w:val="left" w:pos="1177"/>
                <w:tab w:val="left" w:pos="1602"/>
                <w:tab w:val="left" w:pos="1885"/>
              </w:tabs>
            </w:pPr>
            <w:sdt>
              <w:sdtPr>
                <w:rPr>
                  <w:rFonts w:cs="Arial"/>
                  <w:szCs w:val="24"/>
                </w:rPr>
                <w:id w:val="-764535590"/>
                <w14:checkbox>
                  <w14:checked w14:val="0"/>
                  <w14:checkedState w14:val="2612" w14:font="MS Gothic"/>
                  <w14:uncheckedState w14:val="2610" w14:font="MS Gothic"/>
                </w14:checkbox>
              </w:sdtPr>
              <w:sdtEndPr/>
              <w:sdtContent>
                <w:r w:rsidR="00691B2E">
                  <w:rPr>
                    <w:rFonts w:ascii="MS Gothic" w:eastAsia="MS Gothic" w:hAnsi="MS Gothic" w:cs="Arial" w:hint="eastAsia"/>
                    <w:szCs w:val="24"/>
                  </w:rPr>
                  <w:t>☐</w:t>
                </w:r>
              </w:sdtContent>
            </w:sdt>
            <w:r w:rsidR="00691B2E">
              <w:tab/>
            </w:r>
            <w:r w:rsidR="00691B2E" w:rsidRPr="0012488F">
              <w:rPr>
                <w:b/>
              </w:rPr>
              <w:t>m</w:t>
            </w:r>
            <w:r w:rsidR="00691B2E">
              <w:tab/>
            </w:r>
            <w:sdt>
              <w:sdtPr>
                <w:rPr>
                  <w:rFonts w:cs="Arial"/>
                  <w:szCs w:val="24"/>
                </w:rPr>
                <w:id w:val="433711387"/>
                <w14:checkbox>
                  <w14:checked w14:val="0"/>
                  <w14:checkedState w14:val="2612" w14:font="MS Gothic"/>
                  <w14:uncheckedState w14:val="2610" w14:font="MS Gothic"/>
                </w14:checkbox>
              </w:sdtPr>
              <w:sdtEndPr/>
              <w:sdtContent>
                <w:r w:rsidR="00691B2E">
                  <w:rPr>
                    <w:rFonts w:ascii="MS Gothic" w:eastAsia="MS Gothic" w:hAnsi="MS Gothic" w:cs="Arial" w:hint="eastAsia"/>
                    <w:szCs w:val="24"/>
                  </w:rPr>
                  <w:t>☐</w:t>
                </w:r>
              </w:sdtContent>
            </w:sdt>
            <w:r w:rsidR="00691B2E">
              <w:tab/>
            </w:r>
            <w:r w:rsidR="00691B2E" w:rsidRPr="0012488F">
              <w:rPr>
                <w:b/>
              </w:rPr>
              <w:t>w</w:t>
            </w:r>
            <w:r w:rsidR="00691B2E">
              <w:tab/>
            </w:r>
            <w:sdt>
              <w:sdtPr>
                <w:rPr>
                  <w:rFonts w:cs="Arial"/>
                  <w:szCs w:val="24"/>
                </w:rPr>
                <w:id w:val="686104651"/>
                <w14:checkbox>
                  <w14:checked w14:val="0"/>
                  <w14:checkedState w14:val="2612" w14:font="MS Gothic"/>
                  <w14:uncheckedState w14:val="2610" w14:font="MS Gothic"/>
                </w14:checkbox>
              </w:sdtPr>
              <w:sdtEndPr/>
              <w:sdtContent>
                <w:r w:rsidR="00691B2E" w:rsidRPr="00341891">
                  <w:rPr>
                    <w:rFonts w:ascii="Segoe UI Symbol" w:eastAsia="MS Gothic" w:hAnsi="Segoe UI Symbol" w:cs="Segoe UI Symbol"/>
                    <w:szCs w:val="24"/>
                  </w:rPr>
                  <w:t>☐</w:t>
                </w:r>
              </w:sdtContent>
            </w:sdt>
            <w:r w:rsidR="00691B2E">
              <w:tab/>
            </w:r>
            <w:r w:rsidR="00691B2E" w:rsidRPr="0012488F">
              <w:rPr>
                <w:b/>
              </w:rPr>
              <w:t>d</w:t>
            </w:r>
          </w:p>
        </w:tc>
      </w:tr>
      <w:tr w:rsidR="00691B2E" w14:paraId="5E8D0F11" w14:textId="77777777" w:rsidTr="00F10CF5">
        <w:trPr>
          <w:trHeight w:val="283"/>
        </w:trPr>
        <w:tc>
          <w:tcPr>
            <w:tcW w:w="2406" w:type="dxa"/>
            <w:tcBorders>
              <w:top w:val="single" w:sz="4" w:space="0" w:color="auto"/>
              <w:bottom w:val="dotted" w:sz="4" w:space="0" w:color="auto"/>
            </w:tcBorders>
            <w:vAlign w:val="center"/>
          </w:tcPr>
          <w:p w14:paraId="42D7BD90" w14:textId="77777777" w:rsidR="00691B2E" w:rsidRPr="00930B92" w:rsidRDefault="00691B2E" w:rsidP="00F10CF5">
            <w:pPr>
              <w:rPr>
                <w:b/>
                <w:sz w:val="16"/>
                <w:szCs w:val="16"/>
              </w:rPr>
            </w:pPr>
            <w:r w:rsidRPr="00930B92">
              <w:rPr>
                <w:b/>
                <w:sz w:val="16"/>
                <w:szCs w:val="16"/>
              </w:rPr>
              <w:t>Name</w:t>
            </w:r>
          </w:p>
        </w:tc>
        <w:tc>
          <w:tcPr>
            <w:tcW w:w="2407" w:type="dxa"/>
            <w:tcBorders>
              <w:top w:val="single" w:sz="4" w:space="0" w:color="auto"/>
              <w:bottom w:val="dotted" w:sz="4" w:space="0" w:color="auto"/>
            </w:tcBorders>
            <w:vAlign w:val="center"/>
          </w:tcPr>
          <w:p w14:paraId="699019FF" w14:textId="77777777" w:rsidR="00691B2E" w:rsidRDefault="00691B2E" w:rsidP="00F10CF5"/>
        </w:tc>
        <w:tc>
          <w:tcPr>
            <w:tcW w:w="2407" w:type="dxa"/>
            <w:tcBorders>
              <w:top w:val="single" w:sz="4" w:space="0" w:color="auto"/>
              <w:bottom w:val="dotted" w:sz="4" w:space="0" w:color="auto"/>
            </w:tcBorders>
            <w:vAlign w:val="center"/>
          </w:tcPr>
          <w:p w14:paraId="58423FED" w14:textId="77777777" w:rsidR="00691B2E" w:rsidRDefault="00691B2E" w:rsidP="00F10CF5"/>
        </w:tc>
        <w:tc>
          <w:tcPr>
            <w:tcW w:w="2407" w:type="dxa"/>
            <w:tcBorders>
              <w:top w:val="single" w:sz="4" w:space="0" w:color="auto"/>
              <w:bottom w:val="dotted" w:sz="4" w:space="0" w:color="auto"/>
            </w:tcBorders>
            <w:vAlign w:val="center"/>
          </w:tcPr>
          <w:p w14:paraId="009B3D58" w14:textId="77777777" w:rsidR="00691B2E" w:rsidRDefault="00691B2E" w:rsidP="00F10CF5"/>
        </w:tc>
      </w:tr>
      <w:tr w:rsidR="00691B2E" w14:paraId="4127475E" w14:textId="77777777" w:rsidTr="00F10CF5">
        <w:trPr>
          <w:trHeight w:val="283"/>
        </w:trPr>
        <w:tc>
          <w:tcPr>
            <w:tcW w:w="2406" w:type="dxa"/>
            <w:tcBorders>
              <w:top w:val="dotted" w:sz="4" w:space="0" w:color="auto"/>
              <w:bottom w:val="dotted" w:sz="4" w:space="0" w:color="auto"/>
            </w:tcBorders>
            <w:vAlign w:val="center"/>
          </w:tcPr>
          <w:p w14:paraId="6487DE8F" w14:textId="77777777" w:rsidR="00691B2E" w:rsidRPr="00930B92" w:rsidRDefault="00691B2E" w:rsidP="00F10CF5">
            <w:pPr>
              <w:rPr>
                <w:b/>
                <w:sz w:val="16"/>
                <w:szCs w:val="16"/>
              </w:rPr>
            </w:pPr>
            <w:r w:rsidRPr="00930B92">
              <w:rPr>
                <w:b/>
                <w:sz w:val="16"/>
                <w:szCs w:val="16"/>
              </w:rPr>
              <w:t>Vorname</w:t>
            </w:r>
          </w:p>
        </w:tc>
        <w:tc>
          <w:tcPr>
            <w:tcW w:w="2407" w:type="dxa"/>
            <w:tcBorders>
              <w:top w:val="dotted" w:sz="4" w:space="0" w:color="auto"/>
              <w:bottom w:val="dotted" w:sz="4" w:space="0" w:color="auto"/>
            </w:tcBorders>
          </w:tcPr>
          <w:p w14:paraId="4B720205" w14:textId="77777777" w:rsidR="00691B2E" w:rsidRDefault="00691B2E" w:rsidP="00F10CF5"/>
        </w:tc>
        <w:tc>
          <w:tcPr>
            <w:tcW w:w="2407" w:type="dxa"/>
            <w:tcBorders>
              <w:top w:val="dotted" w:sz="4" w:space="0" w:color="auto"/>
              <w:bottom w:val="dotted" w:sz="4" w:space="0" w:color="auto"/>
            </w:tcBorders>
            <w:vAlign w:val="center"/>
          </w:tcPr>
          <w:p w14:paraId="6FC44D22" w14:textId="77777777" w:rsidR="00691B2E" w:rsidRDefault="00691B2E" w:rsidP="00F10CF5"/>
        </w:tc>
        <w:tc>
          <w:tcPr>
            <w:tcW w:w="2407" w:type="dxa"/>
            <w:tcBorders>
              <w:top w:val="dotted" w:sz="4" w:space="0" w:color="auto"/>
              <w:bottom w:val="dotted" w:sz="4" w:space="0" w:color="auto"/>
            </w:tcBorders>
            <w:vAlign w:val="center"/>
          </w:tcPr>
          <w:p w14:paraId="58D010F4" w14:textId="77777777" w:rsidR="00691B2E" w:rsidRDefault="00691B2E" w:rsidP="00F10CF5"/>
        </w:tc>
      </w:tr>
      <w:tr w:rsidR="00691B2E" w14:paraId="1CEE60DC" w14:textId="77777777" w:rsidTr="00F10CF5">
        <w:trPr>
          <w:trHeight w:val="283"/>
        </w:trPr>
        <w:tc>
          <w:tcPr>
            <w:tcW w:w="2406" w:type="dxa"/>
            <w:tcBorders>
              <w:top w:val="dotted" w:sz="4" w:space="0" w:color="auto"/>
              <w:bottom w:val="dotted" w:sz="4" w:space="0" w:color="auto"/>
            </w:tcBorders>
            <w:vAlign w:val="center"/>
          </w:tcPr>
          <w:p w14:paraId="1AE9BC1D" w14:textId="77777777" w:rsidR="00691B2E" w:rsidRPr="00930B92" w:rsidRDefault="00691B2E" w:rsidP="00F10CF5">
            <w:pPr>
              <w:rPr>
                <w:b/>
                <w:sz w:val="16"/>
                <w:szCs w:val="16"/>
              </w:rPr>
            </w:pPr>
            <w:r w:rsidRPr="00930B92">
              <w:rPr>
                <w:b/>
                <w:sz w:val="16"/>
                <w:szCs w:val="16"/>
              </w:rPr>
              <w:t>Geburtsdatum</w:t>
            </w:r>
          </w:p>
        </w:tc>
        <w:tc>
          <w:tcPr>
            <w:tcW w:w="2407" w:type="dxa"/>
            <w:tcBorders>
              <w:top w:val="dotted" w:sz="4" w:space="0" w:color="auto"/>
              <w:bottom w:val="dotted" w:sz="4" w:space="0" w:color="auto"/>
            </w:tcBorders>
          </w:tcPr>
          <w:p w14:paraId="13E26BA5" w14:textId="77777777" w:rsidR="00691B2E" w:rsidRDefault="00691B2E" w:rsidP="00F10CF5">
            <w:pPr>
              <w:autoSpaceDE w:val="0"/>
              <w:autoSpaceDN w:val="0"/>
              <w:adjustRightInd w:val="0"/>
              <w:rPr>
                <w:rFonts w:cs="Arial"/>
              </w:rPr>
            </w:pPr>
          </w:p>
        </w:tc>
        <w:tc>
          <w:tcPr>
            <w:tcW w:w="2407" w:type="dxa"/>
            <w:tcBorders>
              <w:top w:val="dotted" w:sz="4" w:space="0" w:color="auto"/>
              <w:bottom w:val="dotted" w:sz="4" w:space="0" w:color="auto"/>
            </w:tcBorders>
            <w:vAlign w:val="center"/>
          </w:tcPr>
          <w:p w14:paraId="70485AE0" w14:textId="77777777" w:rsidR="00691B2E" w:rsidRPr="00DE3043" w:rsidRDefault="00691B2E" w:rsidP="00F10CF5">
            <w:pPr>
              <w:autoSpaceDE w:val="0"/>
              <w:autoSpaceDN w:val="0"/>
              <w:adjustRightInd w:val="0"/>
              <w:rPr>
                <w:rFonts w:cs="Arial"/>
              </w:rPr>
            </w:pPr>
          </w:p>
        </w:tc>
        <w:tc>
          <w:tcPr>
            <w:tcW w:w="2407" w:type="dxa"/>
            <w:tcBorders>
              <w:top w:val="dotted" w:sz="4" w:space="0" w:color="auto"/>
              <w:bottom w:val="dotted" w:sz="4" w:space="0" w:color="auto"/>
            </w:tcBorders>
            <w:vAlign w:val="center"/>
          </w:tcPr>
          <w:p w14:paraId="22D33D96" w14:textId="77777777" w:rsidR="00691B2E" w:rsidRPr="00DE3043" w:rsidRDefault="00691B2E" w:rsidP="00F10CF5">
            <w:pPr>
              <w:autoSpaceDE w:val="0"/>
              <w:autoSpaceDN w:val="0"/>
              <w:adjustRightInd w:val="0"/>
              <w:rPr>
                <w:rFonts w:cs="Arial"/>
              </w:rPr>
            </w:pPr>
          </w:p>
        </w:tc>
      </w:tr>
      <w:tr w:rsidR="00691B2E" w14:paraId="1936F8AA" w14:textId="77777777" w:rsidTr="00F10CF5">
        <w:trPr>
          <w:trHeight w:val="283"/>
        </w:trPr>
        <w:tc>
          <w:tcPr>
            <w:tcW w:w="2406" w:type="dxa"/>
            <w:tcBorders>
              <w:top w:val="dotted" w:sz="4" w:space="0" w:color="auto"/>
              <w:bottom w:val="dotted" w:sz="4" w:space="0" w:color="auto"/>
            </w:tcBorders>
            <w:vAlign w:val="center"/>
          </w:tcPr>
          <w:p w14:paraId="0006A8B3" w14:textId="77777777" w:rsidR="00691B2E" w:rsidRPr="00930B92" w:rsidRDefault="00691B2E" w:rsidP="00F10CF5">
            <w:pPr>
              <w:rPr>
                <w:sz w:val="16"/>
                <w:szCs w:val="16"/>
              </w:rPr>
            </w:pPr>
            <w:r w:rsidRPr="00930B92">
              <w:rPr>
                <w:b/>
                <w:sz w:val="16"/>
                <w:szCs w:val="16"/>
              </w:rPr>
              <w:t>Adresse</w:t>
            </w:r>
            <w:r w:rsidRPr="00930B92">
              <w:rPr>
                <w:sz w:val="16"/>
                <w:szCs w:val="16"/>
              </w:rPr>
              <w:br/>
            </w:r>
            <w:r w:rsidRPr="00930B92">
              <w:rPr>
                <w:sz w:val="14"/>
                <w:szCs w:val="14"/>
              </w:rPr>
              <w:t>(w</w:t>
            </w:r>
            <w:r>
              <w:rPr>
                <w:sz w:val="14"/>
                <w:szCs w:val="14"/>
              </w:rPr>
              <w:t>enn abweichend vom Kind,</w:t>
            </w:r>
            <w:r>
              <w:rPr>
                <w:sz w:val="14"/>
                <w:szCs w:val="14"/>
              </w:rPr>
              <w:br/>
            </w:r>
            <w:r w:rsidRPr="00930B92">
              <w:rPr>
                <w:sz w:val="14"/>
                <w:szCs w:val="14"/>
              </w:rPr>
              <w:t>auch Adresse der Eltern)</w:t>
            </w:r>
          </w:p>
        </w:tc>
        <w:tc>
          <w:tcPr>
            <w:tcW w:w="2407" w:type="dxa"/>
            <w:tcBorders>
              <w:top w:val="dotted" w:sz="4" w:space="0" w:color="auto"/>
              <w:bottom w:val="dotted" w:sz="4" w:space="0" w:color="auto"/>
            </w:tcBorders>
          </w:tcPr>
          <w:p w14:paraId="1A82872A" w14:textId="77777777" w:rsidR="00691B2E" w:rsidRPr="00DE3043" w:rsidRDefault="00691B2E" w:rsidP="00F10CF5">
            <w:pPr>
              <w:autoSpaceDE w:val="0"/>
              <w:autoSpaceDN w:val="0"/>
              <w:adjustRightInd w:val="0"/>
              <w:rPr>
                <w:rFonts w:cs="Arial"/>
              </w:rPr>
            </w:pPr>
          </w:p>
        </w:tc>
        <w:tc>
          <w:tcPr>
            <w:tcW w:w="2407" w:type="dxa"/>
            <w:tcBorders>
              <w:top w:val="dotted" w:sz="4" w:space="0" w:color="auto"/>
              <w:bottom w:val="dotted" w:sz="4" w:space="0" w:color="auto"/>
            </w:tcBorders>
          </w:tcPr>
          <w:p w14:paraId="1C880937" w14:textId="77777777" w:rsidR="00691B2E" w:rsidRPr="00DE3043" w:rsidRDefault="00691B2E" w:rsidP="00F10CF5">
            <w:pPr>
              <w:autoSpaceDE w:val="0"/>
              <w:autoSpaceDN w:val="0"/>
              <w:adjustRightInd w:val="0"/>
              <w:rPr>
                <w:rFonts w:cs="Arial"/>
              </w:rPr>
            </w:pPr>
            <w:r w:rsidRPr="00DE3043">
              <w:rPr>
                <w:rFonts w:cs="Arial"/>
              </w:rPr>
              <w:br/>
              <w:t xml:space="preserve"> </w:t>
            </w:r>
          </w:p>
        </w:tc>
        <w:tc>
          <w:tcPr>
            <w:tcW w:w="2407" w:type="dxa"/>
            <w:tcBorders>
              <w:top w:val="dotted" w:sz="4" w:space="0" w:color="auto"/>
              <w:bottom w:val="dotted" w:sz="4" w:space="0" w:color="auto"/>
            </w:tcBorders>
          </w:tcPr>
          <w:p w14:paraId="29D63188" w14:textId="77777777" w:rsidR="00691B2E" w:rsidRPr="00DE3043" w:rsidRDefault="00691B2E" w:rsidP="00F10CF5">
            <w:pPr>
              <w:autoSpaceDE w:val="0"/>
              <w:autoSpaceDN w:val="0"/>
              <w:adjustRightInd w:val="0"/>
              <w:rPr>
                <w:rFonts w:cs="Arial"/>
              </w:rPr>
            </w:pPr>
            <w:r w:rsidRPr="00DE3043">
              <w:rPr>
                <w:rFonts w:cs="Arial"/>
              </w:rPr>
              <w:br/>
              <w:t xml:space="preserve"> </w:t>
            </w:r>
          </w:p>
        </w:tc>
      </w:tr>
      <w:tr w:rsidR="00691B2E" w14:paraId="545EE8AE" w14:textId="77777777" w:rsidTr="00F10CF5">
        <w:trPr>
          <w:trHeight w:val="283"/>
        </w:trPr>
        <w:tc>
          <w:tcPr>
            <w:tcW w:w="2406" w:type="dxa"/>
            <w:tcBorders>
              <w:top w:val="dotted" w:sz="4" w:space="0" w:color="auto"/>
              <w:bottom w:val="dotted" w:sz="4" w:space="0" w:color="auto"/>
            </w:tcBorders>
            <w:vAlign w:val="center"/>
          </w:tcPr>
          <w:p w14:paraId="6CEE4575" w14:textId="77777777" w:rsidR="00691B2E" w:rsidRPr="00930B92" w:rsidRDefault="00691B2E" w:rsidP="00F10CF5">
            <w:pPr>
              <w:rPr>
                <w:b/>
                <w:sz w:val="16"/>
                <w:szCs w:val="16"/>
              </w:rPr>
            </w:pPr>
            <w:r w:rsidRPr="00930B92">
              <w:rPr>
                <w:b/>
                <w:sz w:val="16"/>
                <w:szCs w:val="16"/>
              </w:rPr>
              <w:t>Tel.-Nr.</w:t>
            </w:r>
          </w:p>
        </w:tc>
        <w:tc>
          <w:tcPr>
            <w:tcW w:w="2407" w:type="dxa"/>
            <w:tcBorders>
              <w:top w:val="dotted" w:sz="4" w:space="0" w:color="auto"/>
              <w:bottom w:val="dotted" w:sz="4" w:space="0" w:color="auto"/>
            </w:tcBorders>
          </w:tcPr>
          <w:p w14:paraId="0BEB8016" w14:textId="77777777" w:rsidR="00691B2E" w:rsidRDefault="00691B2E" w:rsidP="00F10CF5"/>
        </w:tc>
        <w:tc>
          <w:tcPr>
            <w:tcW w:w="2407" w:type="dxa"/>
            <w:tcBorders>
              <w:top w:val="dotted" w:sz="4" w:space="0" w:color="auto"/>
              <w:bottom w:val="dotted" w:sz="4" w:space="0" w:color="auto"/>
            </w:tcBorders>
            <w:vAlign w:val="center"/>
          </w:tcPr>
          <w:p w14:paraId="649D72BA" w14:textId="77777777" w:rsidR="00691B2E" w:rsidRDefault="00691B2E" w:rsidP="00F10CF5"/>
        </w:tc>
        <w:tc>
          <w:tcPr>
            <w:tcW w:w="2407" w:type="dxa"/>
            <w:tcBorders>
              <w:top w:val="dotted" w:sz="4" w:space="0" w:color="auto"/>
              <w:bottom w:val="dotted" w:sz="4" w:space="0" w:color="auto"/>
            </w:tcBorders>
            <w:vAlign w:val="center"/>
          </w:tcPr>
          <w:p w14:paraId="07474641" w14:textId="77777777" w:rsidR="00691B2E" w:rsidRDefault="00691B2E" w:rsidP="00F10CF5"/>
        </w:tc>
      </w:tr>
      <w:tr w:rsidR="00691B2E" w14:paraId="50C8D552" w14:textId="77777777" w:rsidTr="00F10CF5">
        <w:trPr>
          <w:trHeight w:val="283"/>
        </w:trPr>
        <w:tc>
          <w:tcPr>
            <w:tcW w:w="2406" w:type="dxa"/>
            <w:tcBorders>
              <w:top w:val="dotted" w:sz="4" w:space="0" w:color="auto"/>
              <w:bottom w:val="dotted" w:sz="4" w:space="0" w:color="auto"/>
            </w:tcBorders>
            <w:vAlign w:val="center"/>
          </w:tcPr>
          <w:p w14:paraId="58113679" w14:textId="77777777" w:rsidR="00691B2E" w:rsidRPr="00930B92" w:rsidRDefault="00691B2E" w:rsidP="00F10CF5">
            <w:pPr>
              <w:rPr>
                <w:b/>
                <w:sz w:val="16"/>
                <w:szCs w:val="16"/>
              </w:rPr>
            </w:pPr>
            <w:r w:rsidRPr="00930B92">
              <w:rPr>
                <w:b/>
                <w:sz w:val="16"/>
                <w:szCs w:val="16"/>
              </w:rPr>
              <w:t>Mobil-Nr.</w:t>
            </w:r>
          </w:p>
        </w:tc>
        <w:tc>
          <w:tcPr>
            <w:tcW w:w="2407" w:type="dxa"/>
            <w:tcBorders>
              <w:top w:val="dotted" w:sz="4" w:space="0" w:color="auto"/>
              <w:bottom w:val="dotted" w:sz="4" w:space="0" w:color="auto"/>
            </w:tcBorders>
          </w:tcPr>
          <w:p w14:paraId="2763A2F0" w14:textId="77777777" w:rsidR="00691B2E" w:rsidRDefault="00691B2E" w:rsidP="00F10CF5"/>
        </w:tc>
        <w:tc>
          <w:tcPr>
            <w:tcW w:w="2407" w:type="dxa"/>
            <w:tcBorders>
              <w:top w:val="dotted" w:sz="4" w:space="0" w:color="auto"/>
              <w:bottom w:val="dotted" w:sz="4" w:space="0" w:color="auto"/>
            </w:tcBorders>
            <w:vAlign w:val="center"/>
          </w:tcPr>
          <w:p w14:paraId="346EA901" w14:textId="77777777" w:rsidR="00691B2E" w:rsidRDefault="00691B2E" w:rsidP="00F10CF5"/>
        </w:tc>
        <w:tc>
          <w:tcPr>
            <w:tcW w:w="2407" w:type="dxa"/>
            <w:tcBorders>
              <w:top w:val="dotted" w:sz="4" w:space="0" w:color="auto"/>
              <w:bottom w:val="dotted" w:sz="4" w:space="0" w:color="auto"/>
            </w:tcBorders>
            <w:vAlign w:val="center"/>
          </w:tcPr>
          <w:p w14:paraId="145660B6" w14:textId="77777777" w:rsidR="00691B2E" w:rsidRDefault="00691B2E" w:rsidP="00F10CF5"/>
        </w:tc>
      </w:tr>
      <w:tr w:rsidR="00691B2E" w14:paraId="05A4210F" w14:textId="77777777" w:rsidTr="00F10CF5">
        <w:trPr>
          <w:trHeight w:val="283"/>
        </w:trPr>
        <w:tc>
          <w:tcPr>
            <w:tcW w:w="2406" w:type="dxa"/>
            <w:tcBorders>
              <w:top w:val="dotted" w:sz="4" w:space="0" w:color="auto"/>
              <w:bottom w:val="dotted" w:sz="4" w:space="0" w:color="auto"/>
            </w:tcBorders>
            <w:vAlign w:val="center"/>
          </w:tcPr>
          <w:p w14:paraId="43AC9543" w14:textId="77777777" w:rsidR="00691B2E" w:rsidRPr="00930B92" w:rsidRDefault="00691B2E" w:rsidP="00F10CF5">
            <w:pPr>
              <w:rPr>
                <w:b/>
                <w:sz w:val="16"/>
                <w:szCs w:val="16"/>
              </w:rPr>
            </w:pPr>
            <w:r w:rsidRPr="00930B92">
              <w:rPr>
                <w:b/>
                <w:sz w:val="16"/>
                <w:szCs w:val="16"/>
              </w:rPr>
              <w:t>E-Mail</w:t>
            </w:r>
          </w:p>
        </w:tc>
        <w:tc>
          <w:tcPr>
            <w:tcW w:w="2407" w:type="dxa"/>
            <w:tcBorders>
              <w:top w:val="dotted" w:sz="4" w:space="0" w:color="auto"/>
              <w:bottom w:val="dotted" w:sz="4" w:space="0" w:color="auto"/>
            </w:tcBorders>
          </w:tcPr>
          <w:p w14:paraId="4EE70973" w14:textId="77777777" w:rsidR="00691B2E" w:rsidRDefault="00691B2E" w:rsidP="00F10CF5"/>
        </w:tc>
        <w:tc>
          <w:tcPr>
            <w:tcW w:w="2407" w:type="dxa"/>
            <w:tcBorders>
              <w:top w:val="dotted" w:sz="4" w:space="0" w:color="auto"/>
              <w:bottom w:val="dotted" w:sz="4" w:space="0" w:color="auto"/>
            </w:tcBorders>
            <w:vAlign w:val="center"/>
          </w:tcPr>
          <w:p w14:paraId="10626004" w14:textId="77777777" w:rsidR="00691B2E" w:rsidRPr="00FD2F78" w:rsidRDefault="00691B2E" w:rsidP="00F10CF5"/>
        </w:tc>
        <w:tc>
          <w:tcPr>
            <w:tcW w:w="2407" w:type="dxa"/>
            <w:tcBorders>
              <w:top w:val="dotted" w:sz="4" w:space="0" w:color="auto"/>
              <w:bottom w:val="dotted" w:sz="4" w:space="0" w:color="auto"/>
            </w:tcBorders>
            <w:vAlign w:val="center"/>
          </w:tcPr>
          <w:p w14:paraId="290A27C3" w14:textId="77777777" w:rsidR="00691B2E" w:rsidRDefault="00691B2E" w:rsidP="00F10CF5"/>
        </w:tc>
      </w:tr>
      <w:tr w:rsidR="00691B2E" w14:paraId="456100D5" w14:textId="77777777" w:rsidTr="00F10CF5">
        <w:trPr>
          <w:trHeight w:val="283"/>
        </w:trPr>
        <w:tc>
          <w:tcPr>
            <w:tcW w:w="2406" w:type="dxa"/>
            <w:tcBorders>
              <w:top w:val="dotted" w:sz="4" w:space="0" w:color="auto"/>
              <w:bottom w:val="dotted" w:sz="4" w:space="0" w:color="auto"/>
            </w:tcBorders>
            <w:vAlign w:val="center"/>
          </w:tcPr>
          <w:p w14:paraId="0494FF4A" w14:textId="77777777" w:rsidR="00691B2E" w:rsidRPr="00930B92" w:rsidRDefault="00691B2E" w:rsidP="00F10CF5">
            <w:pPr>
              <w:rPr>
                <w:b/>
                <w:sz w:val="16"/>
                <w:szCs w:val="16"/>
              </w:rPr>
            </w:pPr>
            <w:r w:rsidRPr="00930B92">
              <w:rPr>
                <w:b/>
                <w:sz w:val="16"/>
                <w:szCs w:val="16"/>
              </w:rPr>
              <w:t>Familienstand</w:t>
            </w:r>
          </w:p>
        </w:tc>
        <w:tc>
          <w:tcPr>
            <w:tcW w:w="2407" w:type="dxa"/>
            <w:tcBorders>
              <w:top w:val="dotted" w:sz="4" w:space="0" w:color="auto"/>
              <w:bottom w:val="dotted" w:sz="4" w:space="0" w:color="auto"/>
            </w:tcBorders>
          </w:tcPr>
          <w:p w14:paraId="63126E42" w14:textId="77777777" w:rsidR="00691B2E" w:rsidRDefault="00691B2E" w:rsidP="00F10CF5"/>
        </w:tc>
        <w:tc>
          <w:tcPr>
            <w:tcW w:w="2407" w:type="dxa"/>
            <w:tcBorders>
              <w:top w:val="dotted" w:sz="4" w:space="0" w:color="auto"/>
              <w:bottom w:val="dotted" w:sz="4" w:space="0" w:color="auto"/>
            </w:tcBorders>
            <w:vAlign w:val="center"/>
          </w:tcPr>
          <w:p w14:paraId="551CB28A" w14:textId="77777777" w:rsidR="00691B2E" w:rsidRDefault="00691B2E" w:rsidP="00F10CF5"/>
        </w:tc>
        <w:tc>
          <w:tcPr>
            <w:tcW w:w="2407" w:type="dxa"/>
            <w:tcBorders>
              <w:top w:val="dotted" w:sz="4" w:space="0" w:color="auto"/>
              <w:bottom w:val="dotted" w:sz="4" w:space="0" w:color="auto"/>
            </w:tcBorders>
            <w:vAlign w:val="center"/>
          </w:tcPr>
          <w:p w14:paraId="48FA4CCC" w14:textId="77777777" w:rsidR="00691B2E" w:rsidRDefault="00691B2E" w:rsidP="00F10CF5"/>
        </w:tc>
      </w:tr>
      <w:tr w:rsidR="00691B2E" w14:paraId="163DF0DC" w14:textId="77777777" w:rsidTr="00F10CF5">
        <w:trPr>
          <w:trHeight w:val="283"/>
        </w:trPr>
        <w:tc>
          <w:tcPr>
            <w:tcW w:w="2406" w:type="dxa"/>
            <w:tcBorders>
              <w:top w:val="dotted" w:sz="4" w:space="0" w:color="auto"/>
              <w:bottom w:val="dotted" w:sz="4" w:space="0" w:color="auto"/>
            </w:tcBorders>
            <w:vAlign w:val="center"/>
          </w:tcPr>
          <w:p w14:paraId="3569B33C" w14:textId="77777777" w:rsidR="00691B2E" w:rsidRPr="00930B92" w:rsidRDefault="00691B2E" w:rsidP="00F10CF5">
            <w:pPr>
              <w:rPr>
                <w:b/>
                <w:sz w:val="16"/>
                <w:szCs w:val="16"/>
              </w:rPr>
            </w:pPr>
            <w:r w:rsidRPr="00930B92">
              <w:rPr>
                <w:b/>
                <w:sz w:val="16"/>
                <w:szCs w:val="16"/>
              </w:rPr>
              <w:t>sorgeberechtigt</w:t>
            </w:r>
          </w:p>
        </w:tc>
        <w:tc>
          <w:tcPr>
            <w:tcW w:w="2407" w:type="dxa"/>
            <w:tcBorders>
              <w:top w:val="dotted" w:sz="4" w:space="0" w:color="auto"/>
              <w:bottom w:val="dotted" w:sz="4" w:space="0" w:color="auto"/>
            </w:tcBorders>
          </w:tcPr>
          <w:p w14:paraId="330DE60E" w14:textId="77777777" w:rsidR="00691B2E" w:rsidRPr="008E0B31" w:rsidRDefault="00691B2E" w:rsidP="00F10CF5">
            <w:pPr>
              <w:rPr>
                <w:szCs w:val="20"/>
              </w:rPr>
            </w:pPr>
          </w:p>
        </w:tc>
        <w:sdt>
          <w:sdtPr>
            <w:rPr>
              <w:rStyle w:val="FuB-normal"/>
            </w:rPr>
            <w:alias w:val="Sorgerecht"/>
            <w:tag w:val="Sorgerecht"/>
            <w:id w:val="773825572"/>
            <w:showingPlcHdr/>
            <w:comboBox>
              <w:listItem w:value="Auswahl"/>
              <w:listItem w:displayText="ja" w:value="ja"/>
              <w:listItem w:displayText="nein" w:value="nein"/>
              <w:listItem w:displayText="in folgenden Teilbereichen:" w:value="in folgenden Teilbereichen:"/>
            </w:comboBox>
          </w:sdtPr>
          <w:sdtEndPr>
            <w:rPr>
              <w:rStyle w:val="Absatz-Standardschriftart"/>
              <w:sz w:val="24"/>
            </w:rPr>
          </w:sdtEndPr>
          <w:sdtContent>
            <w:tc>
              <w:tcPr>
                <w:tcW w:w="2407" w:type="dxa"/>
                <w:tcBorders>
                  <w:top w:val="dotted" w:sz="4" w:space="0" w:color="auto"/>
                  <w:bottom w:val="dotted" w:sz="4" w:space="0" w:color="auto"/>
                </w:tcBorders>
                <w:vAlign w:val="center"/>
              </w:tcPr>
              <w:p w14:paraId="373F7816" w14:textId="77777777" w:rsidR="00691B2E" w:rsidRPr="008E0B31" w:rsidRDefault="00691B2E" w:rsidP="00F10CF5">
                <w:pPr>
                  <w:rPr>
                    <w:szCs w:val="20"/>
                  </w:rPr>
                </w:pPr>
                <w:r>
                  <w:rPr>
                    <w:rStyle w:val="FuB-normal"/>
                    <w:szCs w:val="20"/>
                  </w:rPr>
                  <w:t>Auswahl treffen</w:t>
                </w:r>
              </w:p>
            </w:tc>
          </w:sdtContent>
        </w:sdt>
        <w:sdt>
          <w:sdtPr>
            <w:rPr>
              <w:rStyle w:val="FuB-normal"/>
            </w:rPr>
            <w:alias w:val="Sorgerecht"/>
            <w:tag w:val="Sorgerecht"/>
            <w:id w:val="1808505731"/>
            <w:showingPlcHdr/>
            <w:comboBox>
              <w:listItem w:value="Auswahl"/>
              <w:listItem w:displayText="ja" w:value="ja"/>
              <w:listItem w:displayText="nein" w:value="nein"/>
              <w:listItem w:displayText="in folgenden Teilbereichen:" w:value="in folgenden Teilbereichen:"/>
            </w:comboBox>
          </w:sdtPr>
          <w:sdtEndPr>
            <w:rPr>
              <w:rStyle w:val="Absatz-Standardschriftart"/>
              <w:sz w:val="24"/>
            </w:rPr>
          </w:sdtEndPr>
          <w:sdtContent>
            <w:tc>
              <w:tcPr>
                <w:tcW w:w="2407" w:type="dxa"/>
                <w:tcBorders>
                  <w:top w:val="dotted" w:sz="4" w:space="0" w:color="auto"/>
                  <w:bottom w:val="dotted" w:sz="4" w:space="0" w:color="auto"/>
                </w:tcBorders>
                <w:vAlign w:val="center"/>
              </w:tcPr>
              <w:p w14:paraId="18EEA508" w14:textId="77777777" w:rsidR="00691B2E" w:rsidRDefault="00691B2E" w:rsidP="00F10CF5">
                <w:r>
                  <w:rPr>
                    <w:rStyle w:val="FuB-normal"/>
                    <w:szCs w:val="20"/>
                  </w:rPr>
                  <w:t>Auswahl treffen</w:t>
                </w:r>
              </w:p>
            </w:tc>
          </w:sdtContent>
        </w:sdt>
      </w:tr>
      <w:tr w:rsidR="00691B2E" w14:paraId="4D352EEC" w14:textId="77777777" w:rsidTr="00F10CF5">
        <w:trPr>
          <w:trHeight w:val="283"/>
        </w:trPr>
        <w:tc>
          <w:tcPr>
            <w:tcW w:w="2406" w:type="dxa"/>
            <w:tcBorders>
              <w:top w:val="dotted" w:sz="4" w:space="0" w:color="auto"/>
              <w:bottom w:val="dotted" w:sz="4" w:space="0" w:color="auto"/>
            </w:tcBorders>
            <w:vAlign w:val="center"/>
          </w:tcPr>
          <w:p w14:paraId="614DF04D" w14:textId="77777777" w:rsidR="00691B2E" w:rsidRPr="00930B92" w:rsidRDefault="00691B2E" w:rsidP="00F10CF5">
            <w:pPr>
              <w:rPr>
                <w:b/>
                <w:sz w:val="16"/>
                <w:szCs w:val="16"/>
              </w:rPr>
            </w:pPr>
            <w:r w:rsidRPr="00930B92">
              <w:rPr>
                <w:b/>
                <w:sz w:val="16"/>
                <w:szCs w:val="16"/>
              </w:rPr>
              <w:t>Staatsangehörigkeit</w:t>
            </w:r>
          </w:p>
        </w:tc>
        <w:tc>
          <w:tcPr>
            <w:tcW w:w="2407" w:type="dxa"/>
            <w:tcBorders>
              <w:top w:val="dotted" w:sz="4" w:space="0" w:color="auto"/>
              <w:bottom w:val="dotted" w:sz="4" w:space="0" w:color="auto"/>
            </w:tcBorders>
          </w:tcPr>
          <w:p w14:paraId="0608A5A6" w14:textId="77777777" w:rsidR="00691B2E" w:rsidRDefault="00691B2E" w:rsidP="00F10CF5"/>
        </w:tc>
        <w:tc>
          <w:tcPr>
            <w:tcW w:w="2407" w:type="dxa"/>
            <w:tcBorders>
              <w:top w:val="dotted" w:sz="4" w:space="0" w:color="auto"/>
              <w:bottom w:val="dotted" w:sz="4" w:space="0" w:color="auto"/>
            </w:tcBorders>
            <w:vAlign w:val="center"/>
          </w:tcPr>
          <w:p w14:paraId="14C78575" w14:textId="77777777" w:rsidR="00691B2E" w:rsidRDefault="00691B2E" w:rsidP="00F10CF5">
            <w:pPr>
              <w:jc w:val="both"/>
            </w:pPr>
          </w:p>
        </w:tc>
        <w:tc>
          <w:tcPr>
            <w:tcW w:w="2407" w:type="dxa"/>
            <w:tcBorders>
              <w:top w:val="dotted" w:sz="4" w:space="0" w:color="auto"/>
              <w:bottom w:val="dotted" w:sz="4" w:space="0" w:color="auto"/>
            </w:tcBorders>
            <w:vAlign w:val="center"/>
          </w:tcPr>
          <w:p w14:paraId="45579D2A" w14:textId="77777777" w:rsidR="00691B2E" w:rsidRDefault="00691B2E" w:rsidP="00F10CF5">
            <w:pPr>
              <w:jc w:val="both"/>
            </w:pPr>
          </w:p>
        </w:tc>
      </w:tr>
      <w:tr w:rsidR="00691B2E" w14:paraId="2FD4DE1F" w14:textId="77777777" w:rsidTr="00F10CF5">
        <w:trPr>
          <w:trHeight w:val="283"/>
        </w:trPr>
        <w:tc>
          <w:tcPr>
            <w:tcW w:w="2406" w:type="dxa"/>
            <w:tcBorders>
              <w:top w:val="dotted" w:sz="4" w:space="0" w:color="auto"/>
              <w:bottom w:val="dotted" w:sz="4" w:space="0" w:color="auto"/>
            </w:tcBorders>
            <w:vAlign w:val="center"/>
          </w:tcPr>
          <w:p w14:paraId="0C55E556" w14:textId="77777777" w:rsidR="00691B2E" w:rsidRPr="00930B92" w:rsidRDefault="00691B2E" w:rsidP="00F10CF5">
            <w:pPr>
              <w:rPr>
                <w:b/>
                <w:sz w:val="16"/>
                <w:szCs w:val="16"/>
              </w:rPr>
            </w:pPr>
            <w:r w:rsidRPr="00930B92">
              <w:rPr>
                <w:b/>
                <w:sz w:val="16"/>
                <w:szCs w:val="16"/>
              </w:rPr>
              <w:t>Muttersprache</w:t>
            </w:r>
          </w:p>
        </w:tc>
        <w:tc>
          <w:tcPr>
            <w:tcW w:w="2407" w:type="dxa"/>
            <w:tcBorders>
              <w:top w:val="dotted" w:sz="4" w:space="0" w:color="auto"/>
              <w:bottom w:val="dotted" w:sz="4" w:space="0" w:color="auto"/>
            </w:tcBorders>
          </w:tcPr>
          <w:p w14:paraId="564BC04D" w14:textId="77777777" w:rsidR="00691B2E" w:rsidRDefault="00691B2E" w:rsidP="00F10CF5"/>
        </w:tc>
        <w:tc>
          <w:tcPr>
            <w:tcW w:w="2407" w:type="dxa"/>
            <w:tcBorders>
              <w:top w:val="dotted" w:sz="4" w:space="0" w:color="auto"/>
              <w:bottom w:val="dotted" w:sz="4" w:space="0" w:color="auto"/>
            </w:tcBorders>
            <w:vAlign w:val="center"/>
          </w:tcPr>
          <w:p w14:paraId="331D1C52" w14:textId="77777777" w:rsidR="00691B2E" w:rsidRDefault="00691B2E" w:rsidP="00F10CF5">
            <w:pPr>
              <w:jc w:val="both"/>
            </w:pPr>
          </w:p>
        </w:tc>
        <w:tc>
          <w:tcPr>
            <w:tcW w:w="2407" w:type="dxa"/>
            <w:tcBorders>
              <w:top w:val="dotted" w:sz="4" w:space="0" w:color="auto"/>
              <w:bottom w:val="dotted" w:sz="4" w:space="0" w:color="auto"/>
            </w:tcBorders>
            <w:vAlign w:val="center"/>
          </w:tcPr>
          <w:p w14:paraId="7ED4412A" w14:textId="77777777" w:rsidR="00691B2E" w:rsidRDefault="00691B2E" w:rsidP="00F10CF5">
            <w:pPr>
              <w:jc w:val="both"/>
            </w:pPr>
          </w:p>
        </w:tc>
      </w:tr>
      <w:tr w:rsidR="00691B2E" w14:paraId="1102495D" w14:textId="77777777" w:rsidTr="00F10CF5">
        <w:trPr>
          <w:trHeight w:val="283"/>
        </w:trPr>
        <w:tc>
          <w:tcPr>
            <w:tcW w:w="2406" w:type="dxa"/>
            <w:tcBorders>
              <w:top w:val="dotted" w:sz="4" w:space="0" w:color="auto"/>
            </w:tcBorders>
            <w:vAlign w:val="center"/>
          </w:tcPr>
          <w:p w14:paraId="145A1A77" w14:textId="77777777" w:rsidR="00691B2E" w:rsidRPr="00930B92" w:rsidRDefault="00691B2E" w:rsidP="00F10CF5">
            <w:pPr>
              <w:rPr>
                <w:b/>
                <w:sz w:val="16"/>
                <w:szCs w:val="16"/>
              </w:rPr>
            </w:pPr>
            <w:r w:rsidRPr="00930B92">
              <w:rPr>
                <w:b/>
                <w:sz w:val="16"/>
                <w:szCs w:val="16"/>
              </w:rPr>
              <w:t>Ausbildung,</w:t>
            </w:r>
          </w:p>
          <w:p w14:paraId="5FB5FA7B" w14:textId="77777777" w:rsidR="00691B2E" w:rsidRPr="00930B92" w:rsidRDefault="00691B2E" w:rsidP="00F10CF5">
            <w:pPr>
              <w:rPr>
                <w:b/>
                <w:sz w:val="16"/>
                <w:szCs w:val="16"/>
              </w:rPr>
            </w:pPr>
            <w:r w:rsidRPr="00930B92">
              <w:rPr>
                <w:b/>
                <w:sz w:val="16"/>
                <w:szCs w:val="16"/>
              </w:rPr>
              <w:t>aktueller Beruf</w:t>
            </w:r>
          </w:p>
        </w:tc>
        <w:tc>
          <w:tcPr>
            <w:tcW w:w="2407" w:type="dxa"/>
            <w:tcBorders>
              <w:top w:val="dotted" w:sz="4" w:space="0" w:color="auto"/>
            </w:tcBorders>
          </w:tcPr>
          <w:p w14:paraId="635723D0" w14:textId="77777777" w:rsidR="00691B2E" w:rsidRDefault="00691B2E" w:rsidP="00F10CF5"/>
        </w:tc>
        <w:tc>
          <w:tcPr>
            <w:tcW w:w="2407" w:type="dxa"/>
            <w:tcBorders>
              <w:top w:val="dotted" w:sz="4" w:space="0" w:color="auto"/>
            </w:tcBorders>
            <w:vAlign w:val="center"/>
          </w:tcPr>
          <w:p w14:paraId="2105C851" w14:textId="77777777" w:rsidR="00691B2E" w:rsidRDefault="00691B2E" w:rsidP="00F10CF5">
            <w:pPr>
              <w:jc w:val="both"/>
            </w:pPr>
          </w:p>
        </w:tc>
        <w:tc>
          <w:tcPr>
            <w:tcW w:w="2407" w:type="dxa"/>
            <w:tcBorders>
              <w:top w:val="dotted" w:sz="4" w:space="0" w:color="auto"/>
            </w:tcBorders>
            <w:vAlign w:val="center"/>
          </w:tcPr>
          <w:p w14:paraId="75E29886" w14:textId="77777777" w:rsidR="00691B2E" w:rsidRDefault="00691B2E" w:rsidP="00F10CF5">
            <w:pPr>
              <w:jc w:val="both"/>
            </w:pPr>
          </w:p>
        </w:tc>
      </w:tr>
    </w:tbl>
    <w:p w14:paraId="1FC531DB" w14:textId="77777777" w:rsidR="00691B2E" w:rsidRPr="00BC7B72" w:rsidRDefault="00691B2E" w:rsidP="00691B2E"/>
    <w:tbl>
      <w:tblPr>
        <w:tblStyle w:val="Tabellenraster"/>
        <w:tblW w:w="0" w:type="auto"/>
        <w:tblInd w:w="-5" w:type="dxa"/>
        <w:tblCellMar>
          <w:top w:w="57" w:type="dxa"/>
          <w:bottom w:w="57" w:type="dxa"/>
        </w:tblCellMar>
        <w:tblLook w:val="04A0" w:firstRow="1" w:lastRow="0" w:firstColumn="1" w:lastColumn="0" w:noHBand="0" w:noVBand="1"/>
      </w:tblPr>
      <w:tblGrid>
        <w:gridCol w:w="2354"/>
        <w:gridCol w:w="6996"/>
      </w:tblGrid>
      <w:tr w:rsidR="00691B2E" w:rsidRPr="0077452D" w14:paraId="75DC76EF" w14:textId="77777777" w:rsidTr="00F10CF5">
        <w:trPr>
          <w:trHeight w:val="340"/>
        </w:trPr>
        <w:tc>
          <w:tcPr>
            <w:tcW w:w="9627" w:type="dxa"/>
            <w:gridSpan w:val="2"/>
            <w:tcBorders>
              <w:bottom w:val="single" w:sz="4" w:space="0" w:color="auto"/>
            </w:tcBorders>
            <w:shd w:val="clear" w:color="auto" w:fill="D9D9D9" w:themeFill="background1" w:themeFillShade="D9"/>
            <w:vAlign w:val="center"/>
          </w:tcPr>
          <w:p w14:paraId="6B165375" w14:textId="77777777" w:rsidR="00691B2E" w:rsidRDefault="00691B2E" w:rsidP="00F10CF5">
            <w:pPr>
              <w:rPr>
                <w:b/>
                <w:szCs w:val="20"/>
              </w:rPr>
            </w:pPr>
            <w:r w:rsidRPr="00F37451">
              <w:rPr>
                <w:b/>
                <w:szCs w:val="20"/>
              </w:rPr>
              <w:t>Falls die Eltern nicht das Sorgerecht für das Kind haben</w:t>
            </w:r>
          </w:p>
          <w:p w14:paraId="528C927C" w14:textId="77777777" w:rsidR="00691B2E" w:rsidRPr="00F37451" w:rsidRDefault="00691B2E" w:rsidP="00F10CF5">
            <w:pPr>
              <w:rPr>
                <w:b/>
                <w:szCs w:val="20"/>
              </w:rPr>
            </w:pPr>
            <w:r w:rsidRPr="00F37451">
              <w:rPr>
                <w:b/>
                <w:szCs w:val="20"/>
              </w:rPr>
              <w:t>oder das Kind z. Z. nicht bei den leiblichen Eltern lebt</w:t>
            </w:r>
          </w:p>
        </w:tc>
      </w:tr>
      <w:tr w:rsidR="00691B2E" w14:paraId="5345CAC3" w14:textId="77777777" w:rsidTr="00F10CF5">
        <w:trPr>
          <w:trHeight w:val="283"/>
        </w:trPr>
        <w:tc>
          <w:tcPr>
            <w:tcW w:w="2410" w:type="dxa"/>
            <w:tcBorders>
              <w:top w:val="single" w:sz="4" w:space="0" w:color="auto"/>
              <w:bottom w:val="dotted" w:sz="4" w:space="0" w:color="auto"/>
            </w:tcBorders>
          </w:tcPr>
          <w:p w14:paraId="25CBB180" w14:textId="77777777" w:rsidR="00691B2E" w:rsidRDefault="00691B2E" w:rsidP="00F10CF5">
            <w:pPr>
              <w:tabs>
                <w:tab w:val="left" w:pos="2872"/>
              </w:tabs>
            </w:pPr>
            <w:r w:rsidRPr="007D24D4">
              <w:rPr>
                <w:b/>
                <w:sz w:val="16"/>
                <w:szCs w:val="16"/>
              </w:rPr>
              <w:t>Angaben zum Vormund</w:t>
            </w:r>
          </w:p>
        </w:tc>
        <w:tc>
          <w:tcPr>
            <w:tcW w:w="7217" w:type="dxa"/>
            <w:tcBorders>
              <w:top w:val="single" w:sz="4" w:space="0" w:color="auto"/>
              <w:bottom w:val="dotted" w:sz="4" w:space="0" w:color="auto"/>
            </w:tcBorders>
          </w:tcPr>
          <w:p w14:paraId="12654CF3" w14:textId="77777777" w:rsidR="00691B2E" w:rsidRPr="002B0EF9" w:rsidRDefault="00691B2E" w:rsidP="00F10CF5">
            <w:pPr>
              <w:pStyle w:val="FuB-Blocksatz"/>
              <w:jc w:val="left"/>
            </w:pPr>
          </w:p>
        </w:tc>
      </w:tr>
      <w:tr w:rsidR="00691B2E" w:rsidRPr="00077E14" w14:paraId="0266C267" w14:textId="77777777" w:rsidTr="00F10CF5">
        <w:trPr>
          <w:trHeight w:val="283"/>
        </w:trPr>
        <w:tc>
          <w:tcPr>
            <w:tcW w:w="2410" w:type="dxa"/>
            <w:tcBorders>
              <w:top w:val="dotted" w:sz="4" w:space="0" w:color="auto"/>
            </w:tcBorders>
          </w:tcPr>
          <w:p w14:paraId="3780756E" w14:textId="77777777" w:rsidR="00691B2E" w:rsidRPr="00077E14" w:rsidRDefault="00691B2E" w:rsidP="00F10CF5">
            <w:pPr>
              <w:tabs>
                <w:tab w:val="left" w:pos="2835"/>
              </w:tabs>
              <w:rPr>
                <w:b/>
                <w:spacing w:val="-2"/>
                <w:sz w:val="16"/>
                <w:szCs w:val="16"/>
              </w:rPr>
            </w:pPr>
            <w:r w:rsidRPr="00077E14">
              <w:rPr>
                <w:b/>
                <w:spacing w:val="-2"/>
                <w:sz w:val="16"/>
                <w:szCs w:val="16"/>
              </w:rPr>
              <w:t>Angaben zu den Pflegeeltern</w:t>
            </w:r>
          </w:p>
        </w:tc>
        <w:tc>
          <w:tcPr>
            <w:tcW w:w="7217" w:type="dxa"/>
            <w:tcBorders>
              <w:top w:val="dotted" w:sz="4" w:space="0" w:color="auto"/>
            </w:tcBorders>
          </w:tcPr>
          <w:p w14:paraId="5625C797" w14:textId="77777777" w:rsidR="00691B2E" w:rsidRPr="00077E14" w:rsidRDefault="00691B2E" w:rsidP="00F10CF5">
            <w:pPr>
              <w:pStyle w:val="FuB-Blocksatz"/>
            </w:pPr>
          </w:p>
        </w:tc>
      </w:tr>
    </w:tbl>
    <w:p w14:paraId="3B3C9507" w14:textId="77777777" w:rsidR="00691B2E" w:rsidRDefault="00691B2E" w:rsidP="00691B2E"/>
    <w:tbl>
      <w:tblPr>
        <w:tblStyle w:val="Tabellenraster"/>
        <w:tblW w:w="0" w:type="auto"/>
        <w:tblCellMar>
          <w:top w:w="28" w:type="dxa"/>
          <w:bottom w:w="28" w:type="dxa"/>
        </w:tblCellMar>
        <w:tblLook w:val="04A0" w:firstRow="1" w:lastRow="0" w:firstColumn="1" w:lastColumn="0" w:noHBand="0" w:noVBand="1"/>
      </w:tblPr>
      <w:tblGrid>
        <w:gridCol w:w="9345"/>
      </w:tblGrid>
      <w:tr w:rsidR="00691B2E" w14:paraId="653A7628" w14:textId="77777777" w:rsidTr="00F10CF5">
        <w:trPr>
          <w:trHeight w:val="283"/>
        </w:trPr>
        <w:tc>
          <w:tcPr>
            <w:tcW w:w="9627" w:type="dxa"/>
            <w:shd w:val="clear" w:color="auto" w:fill="D9D9D9" w:themeFill="background1" w:themeFillShade="D9"/>
          </w:tcPr>
          <w:p w14:paraId="1E2DFC72" w14:textId="77777777" w:rsidR="00691B2E" w:rsidRDefault="00691B2E" w:rsidP="00F10CF5">
            <w:r w:rsidRPr="007D24D4">
              <w:rPr>
                <w:b/>
                <w:szCs w:val="20"/>
              </w:rPr>
              <w:t>Bemerkungen</w:t>
            </w:r>
            <w:r>
              <w:t xml:space="preserve"> </w:t>
            </w:r>
            <w:r w:rsidRPr="00BB0408">
              <w:rPr>
                <w:i/>
                <w:sz w:val="16"/>
                <w:szCs w:val="16"/>
              </w:rPr>
              <w:t>(z. B. Auskunftssperren)</w:t>
            </w:r>
          </w:p>
        </w:tc>
      </w:tr>
      <w:tr w:rsidR="00691B2E" w:rsidRPr="004D5190" w14:paraId="6D892F57" w14:textId="77777777" w:rsidTr="00F10CF5">
        <w:trPr>
          <w:trHeight w:val="283"/>
        </w:trPr>
        <w:tc>
          <w:tcPr>
            <w:tcW w:w="9627" w:type="dxa"/>
          </w:tcPr>
          <w:p w14:paraId="0ED3C715" w14:textId="77777777" w:rsidR="00691B2E" w:rsidRPr="00142947" w:rsidRDefault="00691B2E" w:rsidP="00F10CF5">
            <w:pPr>
              <w:pStyle w:val="FuB-Blocksatz"/>
            </w:pPr>
          </w:p>
        </w:tc>
      </w:tr>
    </w:tbl>
    <w:p w14:paraId="42EA1E15" w14:textId="77777777" w:rsidR="00691B2E" w:rsidRPr="00BC7B72" w:rsidRDefault="00691B2E" w:rsidP="00691B2E"/>
    <w:tbl>
      <w:tblPr>
        <w:tblStyle w:val="Tabellenraster"/>
        <w:tblW w:w="0" w:type="auto"/>
        <w:tblCellMar>
          <w:top w:w="28" w:type="dxa"/>
          <w:bottom w:w="28" w:type="dxa"/>
        </w:tblCellMar>
        <w:tblLook w:val="04A0" w:firstRow="1" w:lastRow="0" w:firstColumn="1" w:lastColumn="0" w:noHBand="0" w:noVBand="1"/>
      </w:tblPr>
      <w:tblGrid>
        <w:gridCol w:w="9345"/>
      </w:tblGrid>
      <w:tr w:rsidR="00691B2E" w:rsidRPr="00F37451" w14:paraId="1308068C" w14:textId="77777777" w:rsidTr="00F10CF5">
        <w:trPr>
          <w:trHeight w:val="283"/>
        </w:trPr>
        <w:tc>
          <w:tcPr>
            <w:tcW w:w="9627" w:type="dxa"/>
            <w:shd w:val="clear" w:color="auto" w:fill="D9D9D9" w:themeFill="background1" w:themeFillShade="D9"/>
            <w:vAlign w:val="center"/>
          </w:tcPr>
          <w:p w14:paraId="2A90E0AD" w14:textId="77777777" w:rsidR="00691B2E" w:rsidRPr="00F37451" w:rsidRDefault="00691B2E" w:rsidP="00F10CF5">
            <w:pPr>
              <w:rPr>
                <w:b/>
              </w:rPr>
            </w:pPr>
            <w:r w:rsidRPr="00F37451">
              <w:rPr>
                <w:b/>
              </w:rPr>
              <w:t>Name und Anschrift überweisende/r Kinderärztin/</w:t>
            </w:r>
            <w:proofErr w:type="spellStart"/>
            <w:r w:rsidRPr="00F37451">
              <w:rPr>
                <w:b/>
              </w:rPr>
              <w:t>arzt</w:t>
            </w:r>
            <w:proofErr w:type="spellEnd"/>
            <w:r w:rsidRPr="00F37451">
              <w:rPr>
                <w:b/>
              </w:rPr>
              <w:t xml:space="preserve"> oder Vertragsärztin/</w:t>
            </w:r>
            <w:proofErr w:type="spellStart"/>
            <w:r w:rsidRPr="00F37451">
              <w:rPr>
                <w:b/>
              </w:rPr>
              <w:t>arzt</w:t>
            </w:r>
            <w:proofErr w:type="spellEnd"/>
          </w:p>
        </w:tc>
      </w:tr>
      <w:tr w:rsidR="00691B2E" w14:paraId="4D1B69F7" w14:textId="77777777" w:rsidTr="00F10CF5">
        <w:trPr>
          <w:trHeight w:val="283"/>
        </w:trPr>
        <w:tc>
          <w:tcPr>
            <w:tcW w:w="9627" w:type="dxa"/>
            <w:vAlign w:val="center"/>
          </w:tcPr>
          <w:p w14:paraId="35EFD717" w14:textId="77777777" w:rsidR="00691B2E" w:rsidRPr="003F474C" w:rsidRDefault="00691B2E" w:rsidP="00F10CF5">
            <w:pPr>
              <w:pStyle w:val="FuB-Blocksatz"/>
            </w:pPr>
          </w:p>
        </w:tc>
      </w:tr>
    </w:tbl>
    <w:p w14:paraId="2FBD160D" w14:textId="77777777" w:rsidR="00691B2E" w:rsidRDefault="00691B2E" w:rsidP="00691B2E"/>
    <w:p w14:paraId="0403CB17" w14:textId="77777777" w:rsidR="00691B2E" w:rsidRDefault="00691B2E" w:rsidP="00691B2E">
      <w:pPr>
        <w:rPr>
          <w:b/>
          <w:sz w:val="20"/>
        </w:rPr>
      </w:pPr>
      <w:r w:rsidRPr="007456F2">
        <w:rPr>
          <w:b/>
          <w:sz w:val="20"/>
        </w:rPr>
        <w:t>Bitte die vertragsärztliche Verordnung beifügen!</w:t>
      </w:r>
      <w:r>
        <w:rPr>
          <w:b/>
          <w:sz w:val="20"/>
        </w:rPr>
        <w:br w:type="page"/>
      </w:r>
    </w:p>
    <w:tbl>
      <w:tblPr>
        <w:tblStyle w:val="Tabellenraster"/>
        <w:tblW w:w="0" w:type="auto"/>
        <w:tblCellMar>
          <w:top w:w="28" w:type="dxa"/>
          <w:bottom w:w="28" w:type="dxa"/>
        </w:tblCellMar>
        <w:tblLook w:val="04A0" w:firstRow="1" w:lastRow="0" w:firstColumn="1" w:lastColumn="0" w:noHBand="0" w:noVBand="1"/>
      </w:tblPr>
      <w:tblGrid>
        <w:gridCol w:w="9355"/>
      </w:tblGrid>
      <w:tr w:rsidR="00691B2E" w14:paraId="2C46E1D5" w14:textId="77777777" w:rsidTr="00F10CF5">
        <w:trPr>
          <w:trHeight w:val="624"/>
        </w:trPr>
        <w:tc>
          <w:tcPr>
            <w:tcW w:w="9627" w:type="dxa"/>
            <w:tcBorders>
              <w:top w:val="nil"/>
              <w:left w:val="nil"/>
              <w:bottom w:val="single" w:sz="4" w:space="0" w:color="auto"/>
              <w:right w:val="nil"/>
            </w:tcBorders>
          </w:tcPr>
          <w:p w14:paraId="2092E715" w14:textId="77777777" w:rsidR="00691B2E" w:rsidRPr="007D24D4" w:rsidRDefault="00691B2E" w:rsidP="00F10CF5">
            <w:pPr>
              <w:rPr>
                <w:b/>
                <w:szCs w:val="24"/>
              </w:rPr>
            </w:pPr>
            <w:r w:rsidRPr="007D24D4">
              <w:rPr>
                <w:b/>
                <w:szCs w:val="24"/>
              </w:rPr>
              <w:lastRenderedPageBreak/>
              <w:t>Anamnestische Basisinformationen</w:t>
            </w:r>
          </w:p>
          <w:p w14:paraId="3EB7CD2C" w14:textId="77777777" w:rsidR="00691B2E" w:rsidRPr="00BB0408" w:rsidRDefault="00691B2E" w:rsidP="00F10CF5">
            <w:pPr>
              <w:rPr>
                <w:b/>
                <w:sz w:val="16"/>
                <w:szCs w:val="16"/>
              </w:rPr>
            </w:pPr>
            <w:r w:rsidRPr="00BB0408">
              <w:rPr>
                <w:b/>
                <w:sz w:val="16"/>
                <w:szCs w:val="16"/>
              </w:rPr>
              <w:t>(basierend auf Aussagen der Eltern, U-Heft und vorliegenden Befunden)</w:t>
            </w:r>
          </w:p>
        </w:tc>
      </w:tr>
      <w:tr w:rsidR="00691B2E" w:rsidRPr="00F37451" w14:paraId="164C10AA" w14:textId="77777777" w:rsidTr="00F10CF5">
        <w:trPr>
          <w:trHeight w:val="283"/>
        </w:trPr>
        <w:tc>
          <w:tcPr>
            <w:tcW w:w="96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65281D8" w14:textId="77777777" w:rsidR="00691B2E" w:rsidRPr="00F37451" w:rsidRDefault="00691B2E" w:rsidP="00F10CF5">
            <w:pPr>
              <w:rPr>
                <w:b/>
              </w:rPr>
            </w:pPr>
            <w:r w:rsidRPr="00F37451">
              <w:rPr>
                <w:b/>
              </w:rPr>
              <w:t>Vorstellungsanlass</w:t>
            </w:r>
          </w:p>
        </w:tc>
      </w:tr>
      <w:tr w:rsidR="00691B2E" w:rsidRPr="00966292" w14:paraId="3F2FF5AE" w14:textId="77777777" w:rsidTr="00F10CF5">
        <w:trPr>
          <w:trHeight w:val="283"/>
        </w:trPr>
        <w:tc>
          <w:tcPr>
            <w:tcW w:w="9627" w:type="dxa"/>
            <w:tcBorders>
              <w:top w:val="single" w:sz="4" w:space="0" w:color="auto"/>
              <w:left w:val="single" w:sz="4" w:space="0" w:color="auto"/>
              <w:bottom w:val="single" w:sz="4" w:space="0" w:color="auto"/>
              <w:right w:val="single" w:sz="4" w:space="0" w:color="auto"/>
            </w:tcBorders>
            <w:vAlign w:val="center"/>
          </w:tcPr>
          <w:p w14:paraId="7F281163" w14:textId="77777777" w:rsidR="00691B2E" w:rsidRPr="003D2F52" w:rsidRDefault="00691B2E" w:rsidP="00F10CF5">
            <w:pPr>
              <w:pStyle w:val="FuB-Blocksatz"/>
            </w:pPr>
          </w:p>
        </w:tc>
      </w:tr>
    </w:tbl>
    <w:p w14:paraId="2DF0F1A6" w14:textId="77777777" w:rsidR="00691B2E" w:rsidRDefault="00691B2E" w:rsidP="00691B2E"/>
    <w:tbl>
      <w:tblPr>
        <w:tblStyle w:val="Tabellenraster"/>
        <w:tblW w:w="0" w:type="auto"/>
        <w:tblInd w:w="-5" w:type="dxa"/>
        <w:tblBorders>
          <w:bottom w:val="dotted" w:sz="4" w:space="0" w:color="auto"/>
          <w:insideH w:val="none" w:sz="0" w:space="0" w:color="auto"/>
          <w:insideV w:val="dotted" w:sz="4" w:space="0" w:color="auto"/>
        </w:tblBorders>
        <w:tblCellMar>
          <w:top w:w="28" w:type="dxa"/>
          <w:bottom w:w="28" w:type="dxa"/>
        </w:tblCellMar>
        <w:tblLook w:val="04A0" w:firstRow="1" w:lastRow="0" w:firstColumn="1" w:lastColumn="0" w:noHBand="0" w:noVBand="1"/>
      </w:tblPr>
      <w:tblGrid>
        <w:gridCol w:w="2360"/>
        <w:gridCol w:w="6990"/>
      </w:tblGrid>
      <w:tr w:rsidR="00691B2E" w:rsidRPr="00F37451" w14:paraId="51A5E8D5" w14:textId="77777777" w:rsidTr="00F10CF5">
        <w:trPr>
          <w:trHeight w:val="283"/>
        </w:trPr>
        <w:tc>
          <w:tcPr>
            <w:tcW w:w="9632" w:type="dxa"/>
            <w:gridSpan w:val="2"/>
            <w:tcBorders>
              <w:bottom w:val="single" w:sz="4" w:space="0" w:color="auto"/>
            </w:tcBorders>
            <w:shd w:val="clear" w:color="auto" w:fill="F2F2F2" w:themeFill="background1" w:themeFillShade="F2"/>
            <w:vAlign w:val="center"/>
          </w:tcPr>
          <w:p w14:paraId="0F733431" w14:textId="77777777" w:rsidR="00691B2E" w:rsidRPr="00F37451" w:rsidRDefault="00691B2E" w:rsidP="00F10CF5">
            <w:pPr>
              <w:rPr>
                <w:b/>
              </w:rPr>
            </w:pPr>
            <w:r w:rsidRPr="00F37451">
              <w:rPr>
                <w:b/>
              </w:rPr>
              <w:t>Schwangerschaftsverlauf/Geburt</w:t>
            </w:r>
          </w:p>
        </w:tc>
      </w:tr>
      <w:tr w:rsidR="00691B2E" w:rsidRPr="00720EA3" w14:paraId="013C6E8E" w14:textId="77777777" w:rsidTr="00F10CF5">
        <w:trPr>
          <w:trHeight w:val="283"/>
        </w:trPr>
        <w:tc>
          <w:tcPr>
            <w:tcW w:w="2410" w:type="dxa"/>
            <w:tcBorders>
              <w:top w:val="single" w:sz="4" w:space="0" w:color="auto"/>
              <w:bottom w:val="dotted" w:sz="4" w:space="0" w:color="auto"/>
              <w:right w:val="dotted" w:sz="4" w:space="0" w:color="auto"/>
            </w:tcBorders>
          </w:tcPr>
          <w:p w14:paraId="64E21396" w14:textId="77777777" w:rsidR="00691B2E" w:rsidRPr="00720EA3" w:rsidRDefault="00691B2E" w:rsidP="00F10CF5">
            <w:pPr>
              <w:rPr>
                <w:b/>
                <w:sz w:val="16"/>
                <w:szCs w:val="16"/>
              </w:rPr>
            </w:pPr>
            <w:r w:rsidRPr="00720EA3">
              <w:rPr>
                <w:b/>
                <w:sz w:val="16"/>
                <w:szCs w:val="16"/>
              </w:rPr>
              <w:t>Geburtenfolge</w:t>
            </w:r>
          </w:p>
        </w:tc>
        <w:tc>
          <w:tcPr>
            <w:tcW w:w="7222" w:type="dxa"/>
            <w:tcBorders>
              <w:top w:val="single" w:sz="4" w:space="0" w:color="auto"/>
              <w:left w:val="dotted" w:sz="4" w:space="0" w:color="auto"/>
              <w:bottom w:val="dotted" w:sz="4" w:space="0" w:color="auto"/>
            </w:tcBorders>
          </w:tcPr>
          <w:p w14:paraId="50164406" w14:textId="77777777" w:rsidR="00691B2E" w:rsidRPr="002B0EF9" w:rsidRDefault="00691B2E" w:rsidP="00F10CF5">
            <w:pPr>
              <w:pStyle w:val="FuB-Blocksatz"/>
            </w:pPr>
          </w:p>
        </w:tc>
      </w:tr>
      <w:tr w:rsidR="00691B2E" w14:paraId="025B9466" w14:textId="77777777" w:rsidTr="00F10CF5">
        <w:trPr>
          <w:trHeight w:val="283"/>
        </w:trPr>
        <w:tc>
          <w:tcPr>
            <w:tcW w:w="2410" w:type="dxa"/>
            <w:tcBorders>
              <w:top w:val="dotted" w:sz="4" w:space="0" w:color="auto"/>
              <w:bottom w:val="dotted" w:sz="4" w:space="0" w:color="auto"/>
              <w:right w:val="dotted" w:sz="4" w:space="0" w:color="auto"/>
            </w:tcBorders>
          </w:tcPr>
          <w:p w14:paraId="0669DEEF" w14:textId="77777777" w:rsidR="00691B2E" w:rsidRPr="00F37451" w:rsidRDefault="00691B2E" w:rsidP="00F10CF5">
            <w:pPr>
              <w:rPr>
                <w:b/>
                <w:sz w:val="16"/>
                <w:szCs w:val="16"/>
              </w:rPr>
            </w:pPr>
            <w:r w:rsidRPr="00F37451">
              <w:rPr>
                <w:b/>
                <w:sz w:val="16"/>
                <w:szCs w:val="16"/>
              </w:rPr>
              <w:t>Schwangerschaftsverlauf</w:t>
            </w:r>
          </w:p>
        </w:tc>
        <w:tc>
          <w:tcPr>
            <w:tcW w:w="7222" w:type="dxa"/>
            <w:tcBorders>
              <w:top w:val="dotted" w:sz="4" w:space="0" w:color="auto"/>
              <w:left w:val="dotted" w:sz="4" w:space="0" w:color="auto"/>
              <w:bottom w:val="dotted" w:sz="4" w:space="0" w:color="auto"/>
            </w:tcBorders>
          </w:tcPr>
          <w:p w14:paraId="269A23C9" w14:textId="77777777" w:rsidR="00691B2E" w:rsidRPr="003D2F52" w:rsidRDefault="00691B2E" w:rsidP="00F10CF5">
            <w:pPr>
              <w:pStyle w:val="FuB-Blocksatz"/>
            </w:pPr>
          </w:p>
        </w:tc>
      </w:tr>
      <w:tr w:rsidR="00691B2E" w14:paraId="500CD6B8" w14:textId="77777777" w:rsidTr="00F10CF5">
        <w:trPr>
          <w:trHeight w:val="283"/>
        </w:trPr>
        <w:tc>
          <w:tcPr>
            <w:tcW w:w="2410" w:type="dxa"/>
            <w:tcBorders>
              <w:top w:val="dotted" w:sz="4" w:space="0" w:color="auto"/>
              <w:bottom w:val="dotted" w:sz="4" w:space="0" w:color="auto"/>
              <w:right w:val="dotted" w:sz="4" w:space="0" w:color="auto"/>
            </w:tcBorders>
          </w:tcPr>
          <w:p w14:paraId="0E58ADFD" w14:textId="77777777" w:rsidR="00691B2E" w:rsidRPr="00F37451" w:rsidRDefault="00691B2E" w:rsidP="00F10CF5">
            <w:pPr>
              <w:rPr>
                <w:b/>
                <w:sz w:val="16"/>
                <w:szCs w:val="16"/>
              </w:rPr>
            </w:pPr>
            <w:r w:rsidRPr="00F37451">
              <w:rPr>
                <w:b/>
                <w:sz w:val="16"/>
                <w:szCs w:val="16"/>
              </w:rPr>
              <w:t>Geburt</w:t>
            </w:r>
          </w:p>
        </w:tc>
        <w:tc>
          <w:tcPr>
            <w:tcW w:w="7222" w:type="dxa"/>
            <w:tcBorders>
              <w:top w:val="dotted" w:sz="4" w:space="0" w:color="auto"/>
              <w:left w:val="dotted" w:sz="4" w:space="0" w:color="auto"/>
              <w:bottom w:val="dotted" w:sz="4" w:space="0" w:color="auto"/>
            </w:tcBorders>
          </w:tcPr>
          <w:p w14:paraId="7B178316" w14:textId="77777777" w:rsidR="00691B2E" w:rsidRPr="000E4BE3" w:rsidRDefault="00691B2E" w:rsidP="00F10CF5">
            <w:pPr>
              <w:pStyle w:val="FuB-Blocksatz"/>
            </w:pPr>
          </w:p>
        </w:tc>
      </w:tr>
      <w:tr w:rsidR="00691B2E" w:rsidRPr="000E4BE3" w14:paraId="77354A24" w14:textId="77777777" w:rsidTr="00F10CF5">
        <w:trPr>
          <w:trHeight w:val="283"/>
        </w:trPr>
        <w:tc>
          <w:tcPr>
            <w:tcW w:w="9632" w:type="dxa"/>
            <w:gridSpan w:val="2"/>
            <w:tcBorders>
              <w:top w:val="dotted" w:sz="4" w:space="0" w:color="auto"/>
              <w:bottom w:val="dotted" w:sz="4" w:space="0" w:color="auto"/>
              <w:right w:val="dotted" w:sz="4" w:space="0" w:color="auto"/>
            </w:tcBorders>
            <w:vAlign w:val="center"/>
          </w:tcPr>
          <w:p w14:paraId="17962C7C" w14:textId="77777777" w:rsidR="00691B2E" w:rsidRPr="00F37451" w:rsidRDefault="00691B2E" w:rsidP="00F10CF5">
            <w:pPr>
              <w:rPr>
                <w:b/>
                <w:sz w:val="16"/>
                <w:szCs w:val="16"/>
              </w:rPr>
            </w:pPr>
            <w:r>
              <w:rPr>
                <w:b/>
                <w:sz w:val="16"/>
                <w:szCs w:val="16"/>
              </w:rPr>
              <w:t>n</w:t>
            </w:r>
            <w:r w:rsidRPr="00F37451">
              <w:rPr>
                <w:b/>
                <w:sz w:val="16"/>
                <w:szCs w:val="16"/>
              </w:rPr>
              <w:t>eonataler und frühkindlicher Verlauf in den ersten Monaten</w:t>
            </w:r>
          </w:p>
        </w:tc>
      </w:tr>
      <w:tr w:rsidR="00691B2E" w:rsidRPr="007F547F" w14:paraId="4ED94DF5" w14:textId="77777777" w:rsidTr="00F10CF5">
        <w:trPr>
          <w:trHeight w:val="283"/>
        </w:trPr>
        <w:tc>
          <w:tcPr>
            <w:tcW w:w="9632" w:type="dxa"/>
            <w:gridSpan w:val="2"/>
            <w:tcBorders>
              <w:top w:val="dotted" w:sz="4" w:space="0" w:color="auto"/>
              <w:bottom w:val="single" w:sz="4" w:space="0" w:color="auto"/>
              <w:right w:val="dotted" w:sz="4" w:space="0" w:color="auto"/>
            </w:tcBorders>
          </w:tcPr>
          <w:p w14:paraId="526A30A7" w14:textId="77777777" w:rsidR="00691B2E" w:rsidRPr="007F547F" w:rsidRDefault="00691B2E" w:rsidP="00F10CF5">
            <w:pPr>
              <w:pStyle w:val="FuB-Blocksatz"/>
            </w:pPr>
          </w:p>
        </w:tc>
      </w:tr>
    </w:tbl>
    <w:p w14:paraId="0190A14D" w14:textId="77777777" w:rsidR="00691B2E" w:rsidRDefault="00691B2E" w:rsidP="00691B2E"/>
    <w:tbl>
      <w:tblPr>
        <w:tblStyle w:val="Tabellenraster"/>
        <w:tblW w:w="0" w:type="auto"/>
        <w:tblInd w:w="-5" w:type="dxa"/>
        <w:tblCellMar>
          <w:top w:w="28" w:type="dxa"/>
          <w:bottom w:w="28" w:type="dxa"/>
        </w:tblCellMar>
        <w:tblLook w:val="04A0" w:firstRow="1" w:lastRow="0" w:firstColumn="1" w:lastColumn="0" w:noHBand="0" w:noVBand="1"/>
      </w:tblPr>
      <w:tblGrid>
        <w:gridCol w:w="2356"/>
        <w:gridCol w:w="6994"/>
      </w:tblGrid>
      <w:tr w:rsidR="00691B2E" w:rsidRPr="00F37451" w14:paraId="2A54B73F" w14:textId="77777777" w:rsidTr="00F10CF5">
        <w:trPr>
          <w:trHeight w:val="283"/>
        </w:trPr>
        <w:tc>
          <w:tcPr>
            <w:tcW w:w="96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488ACAA" w14:textId="77777777" w:rsidR="00691B2E" w:rsidRPr="00F37451" w:rsidRDefault="00691B2E" w:rsidP="00F10CF5">
            <w:pPr>
              <w:rPr>
                <w:b/>
              </w:rPr>
            </w:pPr>
            <w:r w:rsidRPr="00F37451">
              <w:rPr>
                <w:b/>
              </w:rPr>
              <w:t>Medizinische Vorgeschichte, Körperfunktionen und Körperstrukturen</w:t>
            </w:r>
          </w:p>
        </w:tc>
      </w:tr>
      <w:tr w:rsidR="00691B2E" w14:paraId="122B4EB0" w14:textId="77777777" w:rsidTr="00F10CF5">
        <w:trPr>
          <w:trHeight w:val="283"/>
        </w:trPr>
        <w:tc>
          <w:tcPr>
            <w:tcW w:w="9632" w:type="dxa"/>
            <w:gridSpan w:val="2"/>
            <w:tcBorders>
              <w:top w:val="single" w:sz="4" w:space="0" w:color="auto"/>
              <w:left w:val="single" w:sz="4" w:space="0" w:color="auto"/>
              <w:bottom w:val="dotted" w:sz="4" w:space="0" w:color="auto"/>
              <w:right w:val="single" w:sz="4" w:space="0" w:color="auto"/>
            </w:tcBorders>
            <w:vAlign w:val="center"/>
          </w:tcPr>
          <w:p w14:paraId="0F06C7CA" w14:textId="77777777" w:rsidR="00691B2E" w:rsidRPr="0005783B" w:rsidRDefault="00691B2E" w:rsidP="00F10CF5">
            <w:pPr>
              <w:rPr>
                <w:b/>
              </w:rPr>
            </w:pPr>
            <w:r w:rsidRPr="007456F2">
              <w:rPr>
                <w:b/>
                <w:sz w:val="16"/>
                <w:szCs w:val="16"/>
              </w:rPr>
              <w:t>Erkrankungen und Befunde/Vorbefunde</w:t>
            </w:r>
            <w:r>
              <w:rPr>
                <w:sz w:val="16"/>
                <w:szCs w:val="16"/>
              </w:rPr>
              <w:t xml:space="preserve"> </w:t>
            </w:r>
            <w:r w:rsidRPr="00BB0408">
              <w:rPr>
                <w:i/>
                <w:sz w:val="16"/>
                <w:szCs w:val="16"/>
              </w:rPr>
              <w:t>(</w:t>
            </w:r>
            <w:r>
              <w:rPr>
                <w:i/>
                <w:sz w:val="16"/>
                <w:szCs w:val="16"/>
              </w:rPr>
              <w:t>ggf. beigefügte Berichte bitte hier benennen</w:t>
            </w:r>
            <w:r w:rsidRPr="00BB0408">
              <w:rPr>
                <w:i/>
                <w:sz w:val="16"/>
                <w:szCs w:val="16"/>
              </w:rPr>
              <w:t>)</w:t>
            </w:r>
          </w:p>
        </w:tc>
      </w:tr>
      <w:tr w:rsidR="00691B2E" w:rsidRPr="00E52860" w14:paraId="36C905CF" w14:textId="77777777" w:rsidTr="00F10CF5">
        <w:trPr>
          <w:trHeight w:val="283"/>
        </w:trPr>
        <w:tc>
          <w:tcPr>
            <w:tcW w:w="9632" w:type="dxa"/>
            <w:gridSpan w:val="2"/>
            <w:tcBorders>
              <w:top w:val="dotted" w:sz="4" w:space="0" w:color="auto"/>
              <w:left w:val="single" w:sz="4" w:space="0" w:color="auto"/>
              <w:bottom w:val="dotted" w:sz="4" w:space="0" w:color="auto"/>
              <w:right w:val="single" w:sz="4" w:space="0" w:color="auto"/>
            </w:tcBorders>
            <w:vAlign w:val="center"/>
          </w:tcPr>
          <w:p w14:paraId="22767DE9" w14:textId="77777777" w:rsidR="00691B2E" w:rsidRPr="00E52860" w:rsidRDefault="00691B2E" w:rsidP="00F10CF5">
            <w:pPr>
              <w:pStyle w:val="FuB-Blocksatz"/>
            </w:pPr>
          </w:p>
        </w:tc>
      </w:tr>
      <w:tr w:rsidR="00691B2E" w14:paraId="253DCA2B" w14:textId="77777777" w:rsidTr="00F10CF5">
        <w:trPr>
          <w:trHeight w:val="283"/>
        </w:trPr>
        <w:tc>
          <w:tcPr>
            <w:tcW w:w="9632" w:type="dxa"/>
            <w:gridSpan w:val="2"/>
            <w:tcBorders>
              <w:top w:val="dotted" w:sz="4" w:space="0" w:color="auto"/>
              <w:left w:val="single" w:sz="4" w:space="0" w:color="auto"/>
              <w:bottom w:val="dotted" w:sz="4" w:space="0" w:color="auto"/>
              <w:right w:val="single" w:sz="4" w:space="0" w:color="auto"/>
            </w:tcBorders>
            <w:vAlign w:val="center"/>
          </w:tcPr>
          <w:p w14:paraId="58F0B432" w14:textId="77777777" w:rsidR="00691B2E" w:rsidRPr="00077E14" w:rsidRDefault="00691B2E" w:rsidP="00F10CF5">
            <w:pPr>
              <w:jc w:val="both"/>
              <w:rPr>
                <w:b/>
              </w:rPr>
            </w:pPr>
            <w:r w:rsidRPr="00077E14">
              <w:rPr>
                <w:b/>
                <w:sz w:val="16"/>
                <w:szCs w:val="16"/>
              </w:rPr>
              <w:t>Medikamenteneinnahme</w:t>
            </w:r>
          </w:p>
        </w:tc>
      </w:tr>
      <w:tr w:rsidR="00691B2E" w14:paraId="3B6CE5F1" w14:textId="77777777" w:rsidTr="00F10CF5">
        <w:trPr>
          <w:trHeight w:val="283"/>
        </w:trPr>
        <w:tc>
          <w:tcPr>
            <w:tcW w:w="2410" w:type="dxa"/>
            <w:tcBorders>
              <w:top w:val="dotted" w:sz="4" w:space="0" w:color="auto"/>
              <w:left w:val="single" w:sz="4" w:space="0" w:color="auto"/>
              <w:bottom w:val="dotted" w:sz="4" w:space="0" w:color="auto"/>
              <w:right w:val="dotted" w:sz="4" w:space="0" w:color="auto"/>
            </w:tcBorders>
            <w:vAlign w:val="center"/>
          </w:tcPr>
          <w:p w14:paraId="4E818B98" w14:textId="77777777" w:rsidR="00691B2E" w:rsidRPr="0005783B" w:rsidRDefault="00691B2E" w:rsidP="00691B2E">
            <w:pPr>
              <w:numPr>
                <w:ilvl w:val="0"/>
                <w:numId w:val="50"/>
              </w:numPr>
              <w:tabs>
                <w:tab w:val="left" w:pos="179"/>
              </w:tabs>
              <w:ind w:left="0" w:firstLine="37"/>
              <w:rPr>
                <w:b/>
                <w:sz w:val="16"/>
                <w:szCs w:val="16"/>
              </w:rPr>
            </w:pPr>
            <w:r w:rsidRPr="0005783B">
              <w:rPr>
                <w:b/>
                <w:sz w:val="16"/>
                <w:szCs w:val="16"/>
              </w:rPr>
              <w:t>aktuell</w:t>
            </w:r>
          </w:p>
        </w:tc>
        <w:tc>
          <w:tcPr>
            <w:tcW w:w="7222" w:type="dxa"/>
            <w:tcBorders>
              <w:top w:val="dotted" w:sz="4" w:space="0" w:color="auto"/>
              <w:left w:val="dotted" w:sz="4" w:space="0" w:color="auto"/>
              <w:bottom w:val="dotted" w:sz="4" w:space="0" w:color="auto"/>
              <w:right w:val="single" w:sz="4" w:space="0" w:color="auto"/>
            </w:tcBorders>
            <w:vAlign w:val="center"/>
          </w:tcPr>
          <w:p w14:paraId="5AD513FE" w14:textId="77777777" w:rsidR="00691B2E" w:rsidRPr="007F547F" w:rsidRDefault="00691B2E" w:rsidP="00F10CF5">
            <w:pPr>
              <w:pStyle w:val="FuB-Blocksatz"/>
            </w:pPr>
          </w:p>
        </w:tc>
      </w:tr>
      <w:tr w:rsidR="00691B2E" w14:paraId="4E721189" w14:textId="77777777" w:rsidTr="00F10CF5">
        <w:trPr>
          <w:trHeight w:val="283"/>
        </w:trPr>
        <w:tc>
          <w:tcPr>
            <w:tcW w:w="2410" w:type="dxa"/>
            <w:tcBorders>
              <w:top w:val="dotted" w:sz="4" w:space="0" w:color="auto"/>
              <w:left w:val="single" w:sz="4" w:space="0" w:color="auto"/>
              <w:bottom w:val="dotted" w:sz="4" w:space="0" w:color="auto"/>
              <w:right w:val="dotted" w:sz="4" w:space="0" w:color="auto"/>
            </w:tcBorders>
            <w:vAlign w:val="center"/>
          </w:tcPr>
          <w:p w14:paraId="5BBE3341" w14:textId="77777777" w:rsidR="00691B2E" w:rsidRDefault="00691B2E" w:rsidP="00691B2E">
            <w:pPr>
              <w:numPr>
                <w:ilvl w:val="0"/>
                <w:numId w:val="50"/>
              </w:numPr>
              <w:tabs>
                <w:tab w:val="left" w:pos="179"/>
              </w:tabs>
              <w:ind w:left="0" w:firstLine="37"/>
              <w:rPr>
                <w:sz w:val="16"/>
                <w:szCs w:val="16"/>
              </w:rPr>
            </w:pPr>
            <w:r w:rsidRPr="0005783B">
              <w:rPr>
                <w:b/>
                <w:sz w:val="16"/>
                <w:szCs w:val="16"/>
              </w:rPr>
              <w:t>im Verlauf (wenn relevant</w:t>
            </w:r>
            <w:r>
              <w:rPr>
                <w:sz w:val="16"/>
                <w:szCs w:val="16"/>
              </w:rPr>
              <w:t>)</w:t>
            </w:r>
          </w:p>
        </w:tc>
        <w:tc>
          <w:tcPr>
            <w:tcW w:w="7222" w:type="dxa"/>
            <w:tcBorders>
              <w:top w:val="dotted" w:sz="4" w:space="0" w:color="auto"/>
              <w:left w:val="dotted" w:sz="4" w:space="0" w:color="auto"/>
              <w:bottom w:val="dotted" w:sz="4" w:space="0" w:color="auto"/>
              <w:right w:val="single" w:sz="4" w:space="0" w:color="auto"/>
            </w:tcBorders>
            <w:vAlign w:val="center"/>
          </w:tcPr>
          <w:p w14:paraId="2AC12340" w14:textId="77777777" w:rsidR="00691B2E" w:rsidRPr="007F547F" w:rsidRDefault="00691B2E" w:rsidP="00F10CF5">
            <w:pPr>
              <w:pStyle w:val="FuB-Blocksatz"/>
            </w:pPr>
          </w:p>
        </w:tc>
      </w:tr>
      <w:tr w:rsidR="00691B2E" w14:paraId="686D80D7" w14:textId="77777777" w:rsidTr="00F10CF5">
        <w:trPr>
          <w:trHeight w:val="283"/>
        </w:trPr>
        <w:tc>
          <w:tcPr>
            <w:tcW w:w="9632" w:type="dxa"/>
            <w:gridSpan w:val="2"/>
            <w:tcBorders>
              <w:top w:val="dotted" w:sz="4" w:space="0" w:color="auto"/>
              <w:left w:val="single" w:sz="4" w:space="0" w:color="auto"/>
              <w:bottom w:val="dotted" w:sz="4" w:space="0" w:color="auto"/>
              <w:right w:val="single" w:sz="4" w:space="0" w:color="auto"/>
            </w:tcBorders>
            <w:vAlign w:val="center"/>
          </w:tcPr>
          <w:p w14:paraId="091792F5" w14:textId="77777777" w:rsidR="00691B2E" w:rsidRPr="0005783B" w:rsidRDefault="00691B2E" w:rsidP="00F10CF5">
            <w:pPr>
              <w:rPr>
                <w:b/>
                <w:sz w:val="16"/>
                <w:szCs w:val="16"/>
              </w:rPr>
            </w:pPr>
            <w:r w:rsidRPr="00077E14">
              <w:rPr>
                <w:b/>
                <w:sz w:val="16"/>
                <w:szCs w:val="16"/>
              </w:rPr>
              <w:t>Hilfsmittel</w:t>
            </w:r>
            <w:r>
              <w:rPr>
                <w:sz w:val="16"/>
                <w:szCs w:val="16"/>
              </w:rPr>
              <w:t xml:space="preserve"> </w:t>
            </w:r>
            <w:r w:rsidRPr="00BB0408">
              <w:rPr>
                <w:i/>
                <w:sz w:val="16"/>
                <w:szCs w:val="16"/>
              </w:rPr>
              <w:t>(u. a. Brille, Einlagen, Hörgeräte, Pflegebett, Monitor, Sauerstoff, Stehbrett, Rollstuhl, Badehilfen)</w:t>
            </w:r>
          </w:p>
        </w:tc>
      </w:tr>
      <w:tr w:rsidR="00691B2E" w14:paraId="48E14B75" w14:textId="77777777" w:rsidTr="00F10CF5">
        <w:trPr>
          <w:trHeight w:val="283"/>
        </w:trPr>
        <w:tc>
          <w:tcPr>
            <w:tcW w:w="2410" w:type="dxa"/>
            <w:tcBorders>
              <w:top w:val="dotted" w:sz="4" w:space="0" w:color="auto"/>
              <w:left w:val="single" w:sz="4" w:space="0" w:color="auto"/>
              <w:bottom w:val="dotted" w:sz="4" w:space="0" w:color="auto"/>
              <w:right w:val="dotted" w:sz="4" w:space="0" w:color="auto"/>
            </w:tcBorders>
            <w:vAlign w:val="center"/>
          </w:tcPr>
          <w:p w14:paraId="4BF4AF04" w14:textId="77777777" w:rsidR="00691B2E" w:rsidRPr="0005783B" w:rsidRDefault="00691B2E" w:rsidP="00691B2E">
            <w:pPr>
              <w:numPr>
                <w:ilvl w:val="0"/>
                <w:numId w:val="50"/>
              </w:numPr>
              <w:tabs>
                <w:tab w:val="left" w:pos="179"/>
              </w:tabs>
              <w:ind w:left="0" w:firstLine="37"/>
              <w:rPr>
                <w:b/>
                <w:sz w:val="16"/>
                <w:szCs w:val="16"/>
              </w:rPr>
            </w:pPr>
            <w:r w:rsidRPr="0005783B">
              <w:rPr>
                <w:b/>
                <w:sz w:val="16"/>
                <w:szCs w:val="16"/>
              </w:rPr>
              <w:t>aktuell</w:t>
            </w:r>
          </w:p>
        </w:tc>
        <w:tc>
          <w:tcPr>
            <w:tcW w:w="7222" w:type="dxa"/>
            <w:tcBorders>
              <w:top w:val="dotted" w:sz="4" w:space="0" w:color="auto"/>
              <w:left w:val="dotted" w:sz="4" w:space="0" w:color="auto"/>
              <w:bottom w:val="dotted" w:sz="4" w:space="0" w:color="auto"/>
              <w:right w:val="single" w:sz="4" w:space="0" w:color="auto"/>
            </w:tcBorders>
            <w:vAlign w:val="center"/>
          </w:tcPr>
          <w:p w14:paraId="04EB1069" w14:textId="77777777" w:rsidR="00691B2E" w:rsidRPr="007F547F" w:rsidRDefault="00691B2E" w:rsidP="00F10CF5">
            <w:pPr>
              <w:pStyle w:val="FuB-Blocksatz"/>
            </w:pPr>
          </w:p>
        </w:tc>
      </w:tr>
      <w:tr w:rsidR="00691B2E" w14:paraId="296E31BF" w14:textId="77777777" w:rsidTr="00F10CF5">
        <w:trPr>
          <w:trHeight w:val="283"/>
        </w:trPr>
        <w:tc>
          <w:tcPr>
            <w:tcW w:w="2410" w:type="dxa"/>
            <w:tcBorders>
              <w:top w:val="dotted" w:sz="4" w:space="0" w:color="auto"/>
              <w:left w:val="single" w:sz="4" w:space="0" w:color="auto"/>
              <w:bottom w:val="dotted" w:sz="4" w:space="0" w:color="auto"/>
              <w:right w:val="dotted" w:sz="4" w:space="0" w:color="auto"/>
            </w:tcBorders>
            <w:vAlign w:val="center"/>
          </w:tcPr>
          <w:p w14:paraId="0618B401" w14:textId="77777777" w:rsidR="00691B2E" w:rsidRDefault="00691B2E" w:rsidP="00691B2E">
            <w:pPr>
              <w:numPr>
                <w:ilvl w:val="0"/>
                <w:numId w:val="50"/>
              </w:numPr>
              <w:tabs>
                <w:tab w:val="left" w:pos="179"/>
              </w:tabs>
              <w:ind w:left="0" w:firstLine="37"/>
              <w:rPr>
                <w:sz w:val="16"/>
                <w:szCs w:val="16"/>
              </w:rPr>
            </w:pPr>
            <w:r w:rsidRPr="0005783B">
              <w:rPr>
                <w:b/>
                <w:sz w:val="16"/>
                <w:szCs w:val="16"/>
              </w:rPr>
              <w:t>im Verlauf (wenn relevant</w:t>
            </w:r>
            <w:r>
              <w:rPr>
                <w:sz w:val="16"/>
                <w:szCs w:val="16"/>
              </w:rPr>
              <w:t>)</w:t>
            </w:r>
          </w:p>
        </w:tc>
        <w:tc>
          <w:tcPr>
            <w:tcW w:w="7222" w:type="dxa"/>
            <w:tcBorders>
              <w:top w:val="dotted" w:sz="4" w:space="0" w:color="auto"/>
              <w:left w:val="dotted" w:sz="4" w:space="0" w:color="auto"/>
              <w:bottom w:val="dotted" w:sz="4" w:space="0" w:color="auto"/>
              <w:right w:val="single" w:sz="4" w:space="0" w:color="auto"/>
            </w:tcBorders>
            <w:vAlign w:val="center"/>
          </w:tcPr>
          <w:p w14:paraId="7CBE3E6F" w14:textId="77777777" w:rsidR="00691B2E" w:rsidRPr="007F547F" w:rsidRDefault="00691B2E" w:rsidP="00F10CF5">
            <w:pPr>
              <w:pStyle w:val="FuB-Blocksatz"/>
            </w:pPr>
          </w:p>
        </w:tc>
      </w:tr>
      <w:tr w:rsidR="00691B2E" w14:paraId="77D1D0B4" w14:textId="77777777" w:rsidTr="00F10CF5">
        <w:trPr>
          <w:trHeight w:val="283"/>
        </w:trPr>
        <w:tc>
          <w:tcPr>
            <w:tcW w:w="2410" w:type="dxa"/>
            <w:tcBorders>
              <w:top w:val="dotted" w:sz="4" w:space="0" w:color="auto"/>
              <w:left w:val="single" w:sz="4" w:space="0" w:color="auto"/>
              <w:bottom w:val="dotted" w:sz="4" w:space="0" w:color="auto"/>
              <w:right w:val="dotted" w:sz="4" w:space="0" w:color="auto"/>
            </w:tcBorders>
            <w:vAlign w:val="center"/>
          </w:tcPr>
          <w:p w14:paraId="037724F6" w14:textId="77777777" w:rsidR="00691B2E" w:rsidRDefault="00691B2E" w:rsidP="00F10CF5">
            <w:pPr>
              <w:rPr>
                <w:b/>
                <w:sz w:val="16"/>
                <w:szCs w:val="16"/>
              </w:rPr>
            </w:pPr>
            <w:r>
              <w:rPr>
                <w:b/>
                <w:sz w:val="16"/>
                <w:szCs w:val="16"/>
              </w:rPr>
              <w:t>bisherige Heilmittel</w:t>
            </w:r>
          </w:p>
          <w:p w14:paraId="0CD1AA2B" w14:textId="77777777" w:rsidR="00691B2E" w:rsidRPr="00077E14" w:rsidRDefault="00691B2E" w:rsidP="00F10CF5">
            <w:pPr>
              <w:rPr>
                <w:b/>
                <w:sz w:val="16"/>
                <w:szCs w:val="16"/>
              </w:rPr>
            </w:pPr>
            <w:r w:rsidRPr="00077E14">
              <w:rPr>
                <w:b/>
                <w:sz w:val="16"/>
                <w:szCs w:val="16"/>
              </w:rPr>
              <w:t>(Therapie) und Förderung (von – bis)</w:t>
            </w:r>
          </w:p>
        </w:tc>
        <w:tc>
          <w:tcPr>
            <w:tcW w:w="7222" w:type="dxa"/>
            <w:tcBorders>
              <w:top w:val="dotted" w:sz="4" w:space="0" w:color="auto"/>
              <w:left w:val="dotted" w:sz="4" w:space="0" w:color="auto"/>
              <w:bottom w:val="dotted" w:sz="4" w:space="0" w:color="auto"/>
              <w:right w:val="single" w:sz="4" w:space="0" w:color="auto"/>
            </w:tcBorders>
          </w:tcPr>
          <w:p w14:paraId="6279DAF5" w14:textId="77777777" w:rsidR="00691B2E" w:rsidRPr="00077E14" w:rsidRDefault="00691B2E" w:rsidP="00F10CF5">
            <w:pPr>
              <w:pStyle w:val="FuB-Blocksatz"/>
            </w:pPr>
          </w:p>
        </w:tc>
      </w:tr>
      <w:tr w:rsidR="00691B2E" w14:paraId="0E6A8652" w14:textId="77777777" w:rsidTr="00F10CF5">
        <w:trPr>
          <w:trHeight w:val="283"/>
        </w:trPr>
        <w:tc>
          <w:tcPr>
            <w:tcW w:w="9632" w:type="dxa"/>
            <w:gridSpan w:val="2"/>
            <w:tcBorders>
              <w:top w:val="dotted" w:sz="4" w:space="0" w:color="auto"/>
              <w:left w:val="single" w:sz="4" w:space="0" w:color="auto"/>
              <w:bottom w:val="dotted" w:sz="4" w:space="0" w:color="auto"/>
              <w:right w:val="single" w:sz="4" w:space="0" w:color="auto"/>
            </w:tcBorders>
            <w:vAlign w:val="center"/>
          </w:tcPr>
          <w:p w14:paraId="47407237" w14:textId="77777777" w:rsidR="00691B2E" w:rsidRPr="00077E14" w:rsidRDefault="00691B2E" w:rsidP="00F10CF5">
            <w:pPr>
              <w:rPr>
                <w:b/>
              </w:rPr>
            </w:pPr>
            <w:r w:rsidRPr="00077E14">
              <w:rPr>
                <w:b/>
                <w:sz w:val="16"/>
                <w:szCs w:val="16"/>
              </w:rPr>
              <w:t>laufende ärztliche und fachtherapeutische Untersuchungen und Behandlungen</w:t>
            </w:r>
            <w:r w:rsidRPr="00077E14">
              <w:rPr>
                <w:b/>
                <w:sz w:val="16"/>
                <w:szCs w:val="16"/>
              </w:rPr>
              <w:br/>
              <w:t>sowie laufende Heilmittel/Therapien und Förderungen</w:t>
            </w:r>
          </w:p>
        </w:tc>
      </w:tr>
      <w:tr w:rsidR="00691B2E" w14:paraId="177B5633" w14:textId="77777777" w:rsidTr="00F10CF5">
        <w:trPr>
          <w:trHeight w:val="283"/>
        </w:trPr>
        <w:tc>
          <w:tcPr>
            <w:tcW w:w="9632" w:type="dxa"/>
            <w:gridSpan w:val="2"/>
            <w:tcBorders>
              <w:top w:val="dotted" w:sz="4" w:space="0" w:color="auto"/>
              <w:left w:val="single" w:sz="4" w:space="0" w:color="auto"/>
              <w:bottom w:val="single" w:sz="4" w:space="0" w:color="auto"/>
              <w:right w:val="single" w:sz="4" w:space="0" w:color="auto"/>
            </w:tcBorders>
            <w:vAlign w:val="center"/>
          </w:tcPr>
          <w:p w14:paraId="27AF9F34" w14:textId="77777777" w:rsidR="00691B2E" w:rsidRPr="007456F2" w:rsidRDefault="00691B2E" w:rsidP="00F10CF5">
            <w:pPr>
              <w:pStyle w:val="FuB-Blocksatz"/>
            </w:pPr>
          </w:p>
        </w:tc>
      </w:tr>
    </w:tbl>
    <w:p w14:paraId="71A6A0DD" w14:textId="77777777" w:rsidR="00691B2E" w:rsidRDefault="00691B2E" w:rsidP="00691B2E"/>
    <w:tbl>
      <w:tblPr>
        <w:tblStyle w:val="Tabellenraster"/>
        <w:tblW w:w="0" w:type="auto"/>
        <w:tblInd w:w="-5" w:type="dxa"/>
        <w:tblLook w:val="04A0" w:firstRow="1" w:lastRow="0" w:firstColumn="1" w:lastColumn="0" w:noHBand="0" w:noVBand="1"/>
      </w:tblPr>
      <w:tblGrid>
        <w:gridCol w:w="9350"/>
      </w:tblGrid>
      <w:tr w:rsidR="00691B2E" w:rsidRPr="00F37451" w14:paraId="74000AE1" w14:textId="77777777" w:rsidTr="00F10CF5">
        <w:trPr>
          <w:trHeight w:val="283"/>
        </w:trPr>
        <w:tc>
          <w:tcPr>
            <w:tcW w:w="9632" w:type="dxa"/>
            <w:shd w:val="clear" w:color="auto" w:fill="F2F2F2" w:themeFill="background1" w:themeFillShade="F2"/>
            <w:vAlign w:val="center"/>
          </w:tcPr>
          <w:p w14:paraId="20764349" w14:textId="77777777" w:rsidR="00691B2E" w:rsidRPr="00F37451" w:rsidRDefault="00691B2E" w:rsidP="00F10CF5">
            <w:pPr>
              <w:rPr>
                <w:b/>
              </w:rPr>
            </w:pPr>
            <w:r w:rsidRPr="00F37451">
              <w:rPr>
                <w:b/>
              </w:rPr>
              <w:t>Familienanamnese</w:t>
            </w:r>
          </w:p>
        </w:tc>
      </w:tr>
      <w:tr w:rsidR="00691B2E" w14:paraId="77AF930E" w14:textId="77777777" w:rsidTr="00F10CF5">
        <w:trPr>
          <w:trHeight w:val="283"/>
        </w:trPr>
        <w:tc>
          <w:tcPr>
            <w:tcW w:w="9632" w:type="dxa"/>
          </w:tcPr>
          <w:p w14:paraId="40AE3EE4" w14:textId="77777777" w:rsidR="00691B2E" w:rsidRPr="0005783B" w:rsidRDefault="00691B2E" w:rsidP="00F10CF5">
            <w:pPr>
              <w:pStyle w:val="FuB-Blocksatz"/>
            </w:pPr>
          </w:p>
        </w:tc>
      </w:tr>
    </w:tbl>
    <w:p w14:paraId="25A9854F" w14:textId="77777777" w:rsidR="00691B2E" w:rsidRDefault="00691B2E" w:rsidP="00691B2E"/>
    <w:tbl>
      <w:tblPr>
        <w:tblStyle w:val="Tabellenraster"/>
        <w:tblW w:w="0" w:type="auto"/>
        <w:tblInd w:w="-5" w:type="dxa"/>
        <w:tblLook w:val="04A0" w:firstRow="1" w:lastRow="0" w:firstColumn="1" w:lastColumn="0" w:noHBand="0" w:noVBand="1"/>
      </w:tblPr>
      <w:tblGrid>
        <w:gridCol w:w="1520"/>
        <w:gridCol w:w="1927"/>
        <w:gridCol w:w="3418"/>
        <w:gridCol w:w="2485"/>
      </w:tblGrid>
      <w:tr w:rsidR="00691B2E" w:rsidRPr="007456F2" w14:paraId="114A5F65" w14:textId="77777777" w:rsidTr="00F10CF5">
        <w:trPr>
          <w:trHeight w:val="283"/>
        </w:trPr>
        <w:tc>
          <w:tcPr>
            <w:tcW w:w="9632" w:type="dxa"/>
            <w:gridSpan w:val="4"/>
            <w:tcBorders>
              <w:bottom w:val="dotted" w:sz="4" w:space="0" w:color="auto"/>
            </w:tcBorders>
            <w:shd w:val="clear" w:color="auto" w:fill="F2F2F2" w:themeFill="background1" w:themeFillShade="F2"/>
            <w:vAlign w:val="center"/>
          </w:tcPr>
          <w:p w14:paraId="736C0009" w14:textId="77777777" w:rsidR="00691B2E" w:rsidRPr="007456F2" w:rsidRDefault="00691B2E" w:rsidP="00F10CF5">
            <w:pPr>
              <w:rPr>
                <w:b/>
              </w:rPr>
            </w:pPr>
            <w:r w:rsidRPr="007456F2">
              <w:rPr>
                <w:b/>
              </w:rPr>
              <w:t>Entwicklungsverlauf unter Berücksichtigung von Ressourcen und Barrieren in Bezug auf</w:t>
            </w:r>
            <w:r>
              <w:rPr>
                <w:b/>
              </w:rPr>
              <w:t xml:space="preserve"> …</w:t>
            </w:r>
          </w:p>
        </w:tc>
      </w:tr>
      <w:tr w:rsidR="00691B2E" w14:paraId="2DB7F186" w14:textId="77777777" w:rsidTr="00F10CF5">
        <w:trPr>
          <w:trHeight w:val="680"/>
        </w:trPr>
        <w:tc>
          <w:tcPr>
            <w:tcW w:w="1560" w:type="dxa"/>
            <w:tcBorders>
              <w:top w:val="dotted" w:sz="4" w:space="0" w:color="auto"/>
              <w:left w:val="single" w:sz="4" w:space="0" w:color="auto"/>
              <w:bottom w:val="single" w:sz="4" w:space="0" w:color="auto"/>
              <w:right w:val="nil"/>
            </w:tcBorders>
            <w:vAlign w:val="center"/>
          </w:tcPr>
          <w:p w14:paraId="6D3A5E8F" w14:textId="77777777" w:rsidR="00691B2E" w:rsidRPr="00276151" w:rsidRDefault="00691B2E" w:rsidP="00F10CF5">
            <w:pPr>
              <w:pStyle w:val="FuB-Blocksatz"/>
              <w:tabs>
                <w:tab w:val="left" w:pos="172"/>
              </w:tabs>
              <w:jc w:val="left"/>
              <w:rPr>
                <w:b/>
                <w:sz w:val="16"/>
                <w:szCs w:val="16"/>
              </w:rPr>
            </w:pPr>
            <w:r>
              <w:rPr>
                <w:b/>
                <w:sz w:val="16"/>
                <w:szCs w:val="16"/>
              </w:rPr>
              <w:t xml:space="preserve">Aktivität </w:t>
            </w:r>
            <w:r w:rsidRPr="00276151">
              <w:rPr>
                <w:b/>
                <w:sz w:val="16"/>
                <w:szCs w:val="16"/>
              </w:rPr>
              <w:t>und Teilhabe</w:t>
            </w:r>
          </w:p>
        </w:tc>
        <w:tc>
          <w:tcPr>
            <w:tcW w:w="1984" w:type="dxa"/>
            <w:tcBorders>
              <w:top w:val="dotted" w:sz="4" w:space="0" w:color="auto"/>
              <w:left w:val="nil"/>
              <w:bottom w:val="single" w:sz="4" w:space="0" w:color="auto"/>
              <w:right w:val="nil"/>
            </w:tcBorders>
            <w:vAlign w:val="center"/>
          </w:tcPr>
          <w:p w14:paraId="734A8EFB" w14:textId="77777777" w:rsidR="00691B2E" w:rsidRPr="00276151" w:rsidRDefault="00691B2E" w:rsidP="00F10CF5">
            <w:pPr>
              <w:pStyle w:val="FuB-Blocksatz"/>
              <w:tabs>
                <w:tab w:val="left" w:pos="172"/>
              </w:tabs>
              <w:jc w:val="left"/>
              <w:rPr>
                <w:b/>
                <w:sz w:val="16"/>
                <w:szCs w:val="16"/>
              </w:rPr>
            </w:pPr>
            <w:r w:rsidRPr="00276151">
              <w:rPr>
                <w:b/>
                <w:sz w:val="16"/>
                <w:szCs w:val="16"/>
              </w:rPr>
              <w:t>personenbezogene Faktoren</w:t>
            </w:r>
          </w:p>
        </w:tc>
        <w:tc>
          <w:tcPr>
            <w:tcW w:w="3536" w:type="dxa"/>
            <w:tcBorders>
              <w:top w:val="dotted" w:sz="4" w:space="0" w:color="auto"/>
              <w:left w:val="nil"/>
              <w:bottom w:val="single" w:sz="4" w:space="0" w:color="auto"/>
              <w:right w:val="nil"/>
            </w:tcBorders>
            <w:vAlign w:val="center"/>
          </w:tcPr>
          <w:p w14:paraId="0E5C16EB" w14:textId="77777777" w:rsidR="00691B2E" w:rsidRDefault="00691B2E" w:rsidP="00F10CF5">
            <w:pPr>
              <w:pStyle w:val="FuB-Blocksatz"/>
              <w:tabs>
                <w:tab w:val="left" w:pos="172"/>
              </w:tabs>
              <w:jc w:val="left"/>
              <w:rPr>
                <w:b/>
                <w:sz w:val="16"/>
                <w:szCs w:val="16"/>
              </w:rPr>
            </w:pPr>
            <w:r w:rsidRPr="00276151">
              <w:rPr>
                <w:b/>
                <w:sz w:val="16"/>
                <w:szCs w:val="16"/>
              </w:rPr>
              <w:t xml:space="preserve">bedeutsame </w:t>
            </w:r>
            <w:r>
              <w:rPr>
                <w:b/>
                <w:sz w:val="16"/>
                <w:szCs w:val="16"/>
              </w:rPr>
              <w:t>Umweltfaktoren</w:t>
            </w:r>
          </w:p>
          <w:p w14:paraId="7DE7DFDA" w14:textId="77777777" w:rsidR="00691B2E" w:rsidRPr="00BB0408" w:rsidRDefault="00691B2E" w:rsidP="00F10CF5">
            <w:pPr>
              <w:pStyle w:val="FuB-Blocksatz"/>
              <w:tabs>
                <w:tab w:val="left" w:pos="172"/>
              </w:tabs>
              <w:jc w:val="left"/>
              <w:rPr>
                <w:b/>
                <w:i/>
                <w:sz w:val="16"/>
                <w:szCs w:val="16"/>
              </w:rPr>
            </w:pPr>
            <w:r w:rsidRPr="00BB0408">
              <w:rPr>
                <w:i/>
                <w:sz w:val="16"/>
                <w:szCs w:val="16"/>
              </w:rPr>
              <w:t>(materiell, sozial und einstellungsbezogen, inklusive familiärer Rahmenbedingungen)</w:t>
            </w:r>
          </w:p>
        </w:tc>
        <w:tc>
          <w:tcPr>
            <w:tcW w:w="2552" w:type="dxa"/>
            <w:tcBorders>
              <w:top w:val="dotted" w:sz="4" w:space="0" w:color="auto"/>
              <w:left w:val="nil"/>
              <w:bottom w:val="single" w:sz="4" w:space="0" w:color="auto"/>
              <w:right w:val="single" w:sz="4" w:space="0" w:color="auto"/>
            </w:tcBorders>
            <w:vAlign w:val="center"/>
          </w:tcPr>
          <w:p w14:paraId="4383AE06" w14:textId="77777777" w:rsidR="00691B2E" w:rsidRPr="00276151" w:rsidRDefault="00691B2E" w:rsidP="00F10CF5">
            <w:pPr>
              <w:pStyle w:val="FuB-Blocksatz"/>
              <w:tabs>
                <w:tab w:val="left" w:pos="172"/>
              </w:tabs>
              <w:jc w:val="left"/>
              <w:rPr>
                <w:b/>
                <w:sz w:val="16"/>
                <w:szCs w:val="16"/>
              </w:rPr>
            </w:pPr>
            <w:r w:rsidRPr="00276151">
              <w:rPr>
                <w:b/>
                <w:sz w:val="16"/>
                <w:szCs w:val="16"/>
              </w:rPr>
              <w:t>Auswirkungen der relevanten Faktoren im Bereich Körperfunktio</w:t>
            </w:r>
            <w:r>
              <w:rPr>
                <w:b/>
                <w:sz w:val="16"/>
                <w:szCs w:val="16"/>
              </w:rPr>
              <w:t>n</w:t>
            </w:r>
            <w:r w:rsidRPr="00276151">
              <w:rPr>
                <w:b/>
                <w:sz w:val="16"/>
                <w:szCs w:val="16"/>
              </w:rPr>
              <w:t>/Körperstruktur</w:t>
            </w:r>
          </w:p>
        </w:tc>
      </w:tr>
      <w:tr w:rsidR="00691B2E" w14:paraId="5A20965C" w14:textId="77777777" w:rsidTr="00F10CF5">
        <w:trPr>
          <w:trHeight w:val="283"/>
        </w:trPr>
        <w:tc>
          <w:tcPr>
            <w:tcW w:w="9632" w:type="dxa"/>
            <w:gridSpan w:val="4"/>
            <w:tcBorders>
              <w:top w:val="single" w:sz="4" w:space="0" w:color="auto"/>
              <w:left w:val="single" w:sz="4" w:space="0" w:color="auto"/>
              <w:bottom w:val="dotted" w:sz="4" w:space="0" w:color="auto"/>
              <w:right w:val="single" w:sz="4" w:space="0" w:color="auto"/>
            </w:tcBorders>
            <w:vAlign w:val="center"/>
          </w:tcPr>
          <w:p w14:paraId="04B97740" w14:textId="77777777" w:rsidR="00691B2E" w:rsidRPr="00276151" w:rsidRDefault="00691B2E" w:rsidP="00F10CF5">
            <w:pPr>
              <w:pStyle w:val="FuB-Blocksatz"/>
              <w:tabs>
                <w:tab w:val="left" w:pos="172"/>
              </w:tabs>
              <w:jc w:val="left"/>
              <w:rPr>
                <w:b/>
                <w:sz w:val="16"/>
                <w:szCs w:val="16"/>
              </w:rPr>
            </w:pPr>
            <w:r>
              <w:rPr>
                <w:b/>
                <w:sz w:val="16"/>
                <w:szCs w:val="16"/>
              </w:rPr>
              <w:t>aus Sicht der Eltern/Bezugspersonen</w:t>
            </w:r>
          </w:p>
        </w:tc>
      </w:tr>
      <w:tr w:rsidR="00691B2E" w:rsidRPr="007456F2" w14:paraId="24EDB1A4" w14:textId="77777777" w:rsidTr="00F10CF5">
        <w:trPr>
          <w:trHeight w:val="283"/>
        </w:trPr>
        <w:tc>
          <w:tcPr>
            <w:tcW w:w="9632" w:type="dxa"/>
            <w:gridSpan w:val="4"/>
            <w:tcBorders>
              <w:top w:val="dotted" w:sz="4" w:space="0" w:color="auto"/>
              <w:left w:val="single" w:sz="4" w:space="0" w:color="auto"/>
              <w:bottom w:val="dotted" w:sz="4" w:space="0" w:color="auto"/>
              <w:right w:val="single" w:sz="4" w:space="0" w:color="auto"/>
            </w:tcBorders>
          </w:tcPr>
          <w:p w14:paraId="2F352588" w14:textId="77777777" w:rsidR="00691B2E" w:rsidRPr="007F547F" w:rsidRDefault="00691B2E" w:rsidP="00F10CF5">
            <w:pPr>
              <w:pStyle w:val="FuB-Blocksatz"/>
            </w:pPr>
          </w:p>
        </w:tc>
      </w:tr>
      <w:tr w:rsidR="00691B2E" w14:paraId="0E6A1578" w14:textId="77777777" w:rsidTr="00F10CF5">
        <w:trPr>
          <w:trHeight w:val="283"/>
        </w:trPr>
        <w:tc>
          <w:tcPr>
            <w:tcW w:w="9632" w:type="dxa"/>
            <w:gridSpan w:val="4"/>
            <w:tcBorders>
              <w:top w:val="dotted" w:sz="4" w:space="0" w:color="auto"/>
              <w:left w:val="single" w:sz="4" w:space="0" w:color="auto"/>
              <w:bottom w:val="dotted" w:sz="4" w:space="0" w:color="auto"/>
              <w:right w:val="single" w:sz="4" w:space="0" w:color="auto"/>
            </w:tcBorders>
            <w:vAlign w:val="center"/>
          </w:tcPr>
          <w:p w14:paraId="4DC4B53F" w14:textId="77777777" w:rsidR="00691B2E" w:rsidRDefault="00691B2E" w:rsidP="00F10CF5">
            <w:pPr>
              <w:pStyle w:val="FuB-Blocksatz"/>
              <w:tabs>
                <w:tab w:val="left" w:pos="172"/>
              </w:tabs>
              <w:jc w:val="left"/>
              <w:rPr>
                <w:b/>
                <w:sz w:val="16"/>
                <w:szCs w:val="16"/>
              </w:rPr>
            </w:pPr>
            <w:r>
              <w:rPr>
                <w:b/>
                <w:sz w:val="16"/>
                <w:szCs w:val="16"/>
              </w:rPr>
              <w:t>aus Sicht der Kindertagesbetreuung</w:t>
            </w:r>
          </w:p>
        </w:tc>
      </w:tr>
      <w:tr w:rsidR="00691B2E" w:rsidRPr="007F547F" w14:paraId="5347D9B3" w14:textId="77777777" w:rsidTr="00F10CF5">
        <w:trPr>
          <w:trHeight w:val="283"/>
        </w:trPr>
        <w:tc>
          <w:tcPr>
            <w:tcW w:w="9632" w:type="dxa"/>
            <w:gridSpan w:val="4"/>
            <w:tcBorders>
              <w:top w:val="dotted" w:sz="4" w:space="0" w:color="auto"/>
              <w:left w:val="single" w:sz="4" w:space="0" w:color="auto"/>
              <w:bottom w:val="single" w:sz="4" w:space="0" w:color="auto"/>
              <w:right w:val="single" w:sz="4" w:space="0" w:color="auto"/>
            </w:tcBorders>
          </w:tcPr>
          <w:p w14:paraId="16C65F6F" w14:textId="77777777" w:rsidR="00691B2E" w:rsidRPr="007F547F" w:rsidRDefault="00691B2E" w:rsidP="00F10CF5">
            <w:pPr>
              <w:pStyle w:val="FuB-Blocksatz"/>
            </w:pPr>
          </w:p>
        </w:tc>
      </w:tr>
    </w:tbl>
    <w:p w14:paraId="06778099" w14:textId="77777777" w:rsidR="00691B2E" w:rsidRDefault="00691B2E" w:rsidP="00691B2E"/>
    <w:tbl>
      <w:tblPr>
        <w:tblStyle w:val="Tabellenraster"/>
        <w:tblW w:w="963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850"/>
        <w:gridCol w:w="993"/>
        <w:gridCol w:w="1673"/>
        <w:gridCol w:w="521"/>
        <w:gridCol w:w="4041"/>
      </w:tblGrid>
      <w:tr w:rsidR="00691B2E" w:rsidRPr="000427CC" w14:paraId="0C7F620A" w14:textId="77777777" w:rsidTr="00F10CF5">
        <w:trPr>
          <w:trHeight w:val="283"/>
        </w:trPr>
        <w:tc>
          <w:tcPr>
            <w:tcW w:w="963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18D1585" w14:textId="77777777" w:rsidR="00691B2E" w:rsidRPr="000427CC" w:rsidRDefault="00691B2E" w:rsidP="00F10CF5">
            <w:pPr>
              <w:pStyle w:val="FuB-Blocksatz"/>
              <w:jc w:val="left"/>
              <w:rPr>
                <w:rFonts w:cs="Arial"/>
                <w:b/>
                <w:color w:val="000000"/>
                <w:szCs w:val="20"/>
              </w:rPr>
            </w:pPr>
            <w:r w:rsidRPr="000427CC">
              <w:rPr>
                <w:rFonts w:cs="Arial"/>
                <w:b/>
                <w:color w:val="000000"/>
                <w:szCs w:val="20"/>
              </w:rPr>
              <w:t>Informationen zur Kindertagesbetreuung</w:t>
            </w:r>
          </w:p>
        </w:tc>
      </w:tr>
      <w:tr w:rsidR="00691B2E" w14:paraId="7177C61E" w14:textId="77777777" w:rsidTr="00F10CF5">
        <w:trPr>
          <w:trHeight w:val="283"/>
        </w:trPr>
        <w:tc>
          <w:tcPr>
            <w:tcW w:w="2409" w:type="dxa"/>
            <w:gridSpan w:val="2"/>
            <w:tcBorders>
              <w:top w:val="single" w:sz="4" w:space="0" w:color="auto"/>
              <w:left w:val="single" w:sz="4" w:space="0" w:color="auto"/>
              <w:bottom w:val="dotted" w:sz="4" w:space="0" w:color="auto"/>
              <w:right w:val="dotted" w:sz="4" w:space="0" w:color="auto"/>
            </w:tcBorders>
            <w:vAlign w:val="center"/>
          </w:tcPr>
          <w:p w14:paraId="0DE0E17E" w14:textId="77777777" w:rsidR="00691B2E" w:rsidRDefault="00691B2E" w:rsidP="00F10CF5">
            <w:pPr>
              <w:pStyle w:val="FuB-Blocksatz"/>
              <w:jc w:val="left"/>
              <w:rPr>
                <w:rFonts w:cs="Arial"/>
                <w:b/>
                <w:color w:val="000000"/>
                <w:sz w:val="16"/>
                <w:szCs w:val="16"/>
              </w:rPr>
            </w:pPr>
            <w:r>
              <w:rPr>
                <w:rFonts w:cs="Arial"/>
                <w:b/>
                <w:color w:val="000000"/>
                <w:sz w:val="16"/>
                <w:szCs w:val="16"/>
              </w:rPr>
              <w:t>Kontaktdaten</w:t>
            </w:r>
          </w:p>
        </w:tc>
        <w:tc>
          <w:tcPr>
            <w:tcW w:w="7228" w:type="dxa"/>
            <w:gridSpan w:val="4"/>
            <w:tcBorders>
              <w:top w:val="single" w:sz="4" w:space="0" w:color="auto"/>
              <w:left w:val="dotted" w:sz="4" w:space="0" w:color="auto"/>
              <w:bottom w:val="dotted" w:sz="4" w:space="0" w:color="auto"/>
              <w:right w:val="single" w:sz="4" w:space="0" w:color="auto"/>
            </w:tcBorders>
            <w:vAlign w:val="center"/>
          </w:tcPr>
          <w:p w14:paraId="073759AC" w14:textId="77777777" w:rsidR="00691B2E" w:rsidRPr="007F547F" w:rsidRDefault="00691B2E" w:rsidP="00F10CF5">
            <w:pPr>
              <w:pStyle w:val="FuB-Blocksatz"/>
            </w:pPr>
          </w:p>
        </w:tc>
      </w:tr>
      <w:tr w:rsidR="00691B2E" w14:paraId="3EC97E7B" w14:textId="77777777" w:rsidTr="00F10CF5">
        <w:trPr>
          <w:trHeight w:val="283"/>
        </w:trPr>
        <w:tc>
          <w:tcPr>
            <w:tcW w:w="2409" w:type="dxa"/>
            <w:gridSpan w:val="2"/>
            <w:tcBorders>
              <w:top w:val="dotted" w:sz="4" w:space="0" w:color="auto"/>
              <w:left w:val="single" w:sz="4" w:space="0" w:color="auto"/>
              <w:bottom w:val="dotted" w:sz="4" w:space="0" w:color="auto"/>
              <w:right w:val="dotted" w:sz="4" w:space="0" w:color="auto"/>
            </w:tcBorders>
            <w:vAlign w:val="center"/>
          </w:tcPr>
          <w:p w14:paraId="1AF8544D" w14:textId="77777777" w:rsidR="00691B2E" w:rsidRDefault="00691B2E" w:rsidP="00F10CF5">
            <w:pPr>
              <w:pStyle w:val="FuB-Blocksatz"/>
              <w:jc w:val="left"/>
              <w:rPr>
                <w:rFonts w:cs="Arial"/>
                <w:b/>
                <w:color w:val="000000"/>
                <w:sz w:val="16"/>
                <w:szCs w:val="16"/>
              </w:rPr>
            </w:pPr>
            <w:r>
              <w:rPr>
                <w:rFonts w:cs="Arial"/>
                <w:b/>
                <w:color w:val="000000"/>
                <w:sz w:val="16"/>
                <w:szCs w:val="16"/>
              </w:rPr>
              <w:t>Besuch seit</w:t>
            </w:r>
          </w:p>
        </w:tc>
        <w:tc>
          <w:tcPr>
            <w:tcW w:w="7228" w:type="dxa"/>
            <w:gridSpan w:val="4"/>
            <w:tcBorders>
              <w:top w:val="dotted" w:sz="4" w:space="0" w:color="auto"/>
              <w:left w:val="dotted" w:sz="4" w:space="0" w:color="auto"/>
              <w:bottom w:val="dotted" w:sz="4" w:space="0" w:color="auto"/>
              <w:right w:val="single" w:sz="4" w:space="0" w:color="auto"/>
            </w:tcBorders>
            <w:vAlign w:val="center"/>
          </w:tcPr>
          <w:p w14:paraId="43C6DAED" w14:textId="77777777" w:rsidR="00691B2E" w:rsidRPr="009A6A58" w:rsidRDefault="00691B2E" w:rsidP="00F10CF5">
            <w:pPr>
              <w:pStyle w:val="FuB-Blocksatz"/>
            </w:pPr>
          </w:p>
        </w:tc>
      </w:tr>
      <w:tr w:rsidR="00691B2E" w14:paraId="63B79124" w14:textId="77777777" w:rsidTr="00F10CF5">
        <w:trPr>
          <w:trHeight w:val="283"/>
        </w:trPr>
        <w:tc>
          <w:tcPr>
            <w:tcW w:w="2409" w:type="dxa"/>
            <w:gridSpan w:val="2"/>
            <w:vMerge w:val="restart"/>
            <w:tcBorders>
              <w:top w:val="dotted" w:sz="4" w:space="0" w:color="auto"/>
              <w:left w:val="single" w:sz="4" w:space="0" w:color="auto"/>
              <w:bottom w:val="dotted" w:sz="4" w:space="0" w:color="auto"/>
              <w:right w:val="dotted" w:sz="4" w:space="0" w:color="auto"/>
            </w:tcBorders>
          </w:tcPr>
          <w:p w14:paraId="5305F9FE" w14:textId="77777777" w:rsidR="00691B2E" w:rsidRDefault="00691B2E" w:rsidP="00F10CF5">
            <w:pPr>
              <w:pStyle w:val="FuB-Blocksatz"/>
              <w:jc w:val="left"/>
              <w:rPr>
                <w:rFonts w:cs="Arial"/>
                <w:b/>
                <w:color w:val="000000"/>
                <w:sz w:val="16"/>
                <w:szCs w:val="16"/>
              </w:rPr>
            </w:pPr>
            <w:r>
              <w:rPr>
                <w:rFonts w:cs="Arial"/>
                <w:b/>
                <w:color w:val="000000"/>
                <w:sz w:val="16"/>
                <w:szCs w:val="16"/>
              </w:rPr>
              <w:t>Wechsel des</w:t>
            </w:r>
          </w:p>
          <w:p w14:paraId="27545FCA" w14:textId="77777777" w:rsidR="00691B2E" w:rsidRDefault="00691B2E" w:rsidP="00F10CF5">
            <w:pPr>
              <w:pStyle w:val="FuB-Blocksatz"/>
              <w:jc w:val="left"/>
              <w:rPr>
                <w:rFonts w:cs="Arial"/>
                <w:b/>
                <w:color w:val="000000"/>
                <w:sz w:val="16"/>
                <w:szCs w:val="16"/>
              </w:rPr>
            </w:pPr>
            <w:r>
              <w:rPr>
                <w:rFonts w:cs="Arial"/>
                <w:b/>
                <w:color w:val="000000"/>
                <w:sz w:val="16"/>
                <w:szCs w:val="16"/>
              </w:rPr>
              <w:t>Betreuungsplatzes?</w:t>
            </w:r>
          </w:p>
        </w:tc>
        <w:tc>
          <w:tcPr>
            <w:tcW w:w="993" w:type="dxa"/>
            <w:vMerge w:val="restart"/>
            <w:tcBorders>
              <w:top w:val="dotted" w:sz="4" w:space="0" w:color="auto"/>
              <w:left w:val="dotted" w:sz="4" w:space="0" w:color="auto"/>
              <w:right w:val="dotted" w:sz="4" w:space="0" w:color="auto"/>
            </w:tcBorders>
          </w:tcPr>
          <w:p w14:paraId="6AEB8C0A" w14:textId="77777777" w:rsidR="00691B2E" w:rsidRPr="00CC02DB" w:rsidRDefault="004D35A5" w:rsidP="00F10CF5">
            <w:pPr>
              <w:pStyle w:val="FuB-Blocksatz"/>
              <w:tabs>
                <w:tab w:val="left" w:pos="284"/>
                <w:tab w:val="left" w:pos="323"/>
                <w:tab w:val="left" w:pos="1032"/>
                <w:tab w:val="left" w:pos="1316"/>
              </w:tabs>
              <w:jc w:val="left"/>
              <w:rPr>
                <w:rFonts w:cs="Arial"/>
                <w:b/>
                <w:color w:val="000000"/>
                <w:sz w:val="16"/>
                <w:szCs w:val="16"/>
              </w:rPr>
            </w:pPr>
            <w:sdt>
              <w:sdtPr>
                <w:rPr>
                  <w:rStyle w:val="Formatvorlage4"/>
                </w:rPr>
                <w:id w:val="1215627921"/>
                <w14:checkbox>
                  <w14:checked w14:val="0"/>
                  <w14:checkedState w14:val="2612" w14:font="MS Gothic"/>
                  <w14:uncheckedState w14:val="2610" w14:font="MS Gothic"/>
                </w14:checkbox>
              </w:sdtPr>
              <w:sdtEndPr>
                <w:rPr>
                  <w:rStyle w:val="Formatvorlage4"/>
                </w:rPr>
              </w:sdtEndPr>
              <w:sdtContent>
                <w:r w:rsidR="00691B2E" w:rsidRPr="00E064DA">
                  <w:rPr>
                    <w:rStyle w:val="Formatvorlage4"/>
                    <w:rFonts w:ascii="MS Gothic" w:eastAsia="MS Gothic" w:hAnsi="MS Gothic" w:cs="MS Gothic" w:hint="eastAsia"/>
                  </w:rPr>
                  <w:t>☐</w:t>
                </w:r>
              </w:sdtContent>
            </w:sdt>
            <w:r w:rsidR="00691B2E">
              <w:rPr>
                <w:rFonts w:cs="Arial"/>
                <w:b/>
                <w:color w:val="000000"/>
                <w:sz w:val="16"/>
                <w:szCs w:val="16"/>
              </w:rPr>
              <w:t xml:space="preserve"> </w:t>
            </w:r>
            <w:r w:rsidR="00691B2E">
              <w:rPr>
                <w:rFonts w:cs="Arial"/>
                <w:b/>
                <w:color w:val="000000"/>
                <w:sz w:val="16"/>
                <w:szCs w:val="16"/>
              </w:rPr>
              <w:tab/>
              <w:t>nein</w:t>
            </w:r>
          </w:p>
        </w:tc>
        <w:tc>
          <w:tcPr>
            <w:tcW w:w="6235" w:type="dxa"/>
            <w:gridSpan w:val="3"/>
            <w:tcBorders>
              <w:top w:val="dotted" w:sz="4" w:space="0" w:color="auto"/>
              <w:left w:val="dotted" w:sz="4" w:space="0" w:color="auto"/>
              <w:right w:val="single" w:sz="4" w:space="0" w:color="auto"/>
            </w:tcBorders>
            <w:vAlign w:val="center"/>
          </w:tcPr>
          <w:p w14:paraId="69685CA8" w14:textId="77777777" w:rsidR="00691B2E" w:rsidRPr="00CC02DB" w:rsidRDefault="004D35A5" w:rsidP="00F10CF5">
            <w:pPr>
              <w:pStyle w:val="FuB-Blocksatz"/>
              <w:tabs>
                <w:tab w:val="left" w:pos="284"/>
                <w:tab w:val="left" w:pos="323"/>
              </w:tabs>
              <w:jc w:val="left"/>
              <w:rPr>
                <w:rFonts w:cs="Arial"/>
                <w:b/>
                <w:color w:val="000000"/>
                <w:sz w:val="16"/>
                <w:szCs w:val="16"/>
              </w:rPr>
            </w:pPr>
            <w:sdt>
              <w:sdtPr>
                <w:rPr>
                  <w:rFonts w:cs="Arial"/>
                  <w:color w:val="000000"/>
                  <w:sz w:val="24"/>
                  <w:szCs w:val="24"/>
                </w:rPr>
                <w:id w:val="-913697278"/>
                <w14:checkbox>
                  <w14:checked w14:val="0"/>
                  <w14:checkedState w14:val="2612" w14:font="MS Gothic"/>
                  <w14:uncheckedState w14:val="2610" w14:font="MS Gothic"/>
                </w14:checkbox>
              </w:sdtPr>
              <w:sdtEndPr/>
              <w:sdtContent>
                <w:r w:rsidR="00691B2E" w:rsidRPr="00DA500D">
                  <w:rPr>
                    <w:rFonts w:ascii="MS Gothic" w:eastAsia="MS Gothic" w:hAnsi="MS Gothic" w:cs="Arial" w:hint="eastAsia"/>
                    <w:color w:val="000000"/>
                    <w:sz w:val="24"/>
                    <w:szCs w:val="24"/>
                  </w:rPr>
                  <w:t>☐</w:t>
                </w:r>
              </w:sdtContent>
            </w:sdt>
            <w:r w:rsidR="00691B2E">
              <w:rPr>
                <w:rFonts w:cs="Arial"/>
                <w:b/>
                <w:color w:val="000000"/>
                <w:sz w:val="16"/>
                <w:szCs w:val="16"/>
              </w:rPr>
              <w:tab/>
            </w:r>
            <w:r w:rsidR="00691B2E" w:rsidRPr="00E540DC">
              <w:rPr>
                <w:rFonts w:cs="Arial"/>
                <w:b/>
                <w:color w:val="000000"/>
                <w:sz w:val="16"/>
                <w:szCs w:val="16"/>
              </w:rPr>
              <w:t>ja</w:t>
            </w:r>
          </w:p>
        </w:tc>
      </w:tr>
      <w:tr w:rsidR="00691B2E" w:rsidRPr="000F3FBF" w14:paraId="0184B0D6" w14:textId="77777777" w:rsidTr="00F10CF5">
        <w:trPr>
          <w:trHeight w:val="283"/>
        </w:trPr>
        <w:tc>
          <w:tcPr>
            <w:tcW w:w="2409" w:type="dxa"/>
            <w:gridSpan w:val="2"/>
            <w:vMerge/>
            <w:tcBorders>
              <w:left w:val="single" w:sz="4" w:space="0" w:color="auto"/>
              <w:bottom w:val="dotted" w:sz="4" w:space="0" w:color="auto"/>
              <w:right w:val="dotted" w:sz="4" w:space="0" w:color="auto"/>
            </w:tcBorders>
          </w:tcPr>
          <w:p w14:paraId="1447F270" w14:textId="77777777" w:rsidR="00691B2E" w:rsidRPr="000F3FBF" w:rsidRDefault="00691B2E" w:rsidP="00F10CF5">
            <w:pPr>
              <w:pStyle w:val="FuB-Blocksatz"/>
              <w:jc w:val="left"/>
              <w:rPr>
                <w:rFonts w:cs="Arial"/>
                <w:color w:val="000000"/>
                <w:sz w:val="16"/>
                <w:szCs w:val="16"/>
              </w:rPr>
            </w:pPr>
          </w:p>
        </w:tc>
        <w:tc>
          <w:tcPr>
            <w:tcW w:w="993" w:type="dxa"/>
            <w:vMerge/>
            <w:tcBorders>
              <w:left w:val="dotted" w:sz="4" w:space="0" w:color="auto"/>
              <w:right w:val="dotted" w:sz="4" w:space="0" w:color="auto"/>
            </w:tcBorders>
          </w:tcPr>
          <w:p w14:paraId="272C7CCB" w14:textId="77777777" w:rsidR="00691B2E" w:rsidRPr="000F3FBF" w:rsidRDefault="00691B2E" w:rsidP="00F10CF5">
            <w:pPr>
              <w:pStyle w:val="FuB-Blocksatz"/>
              <w:jc w:val="left"/>
              <w:rPr>
                <w:rFonts w:cs="Arial"/>
                <w:color w:val="000000"/>
                <w:sz w:val="16"/>
                <w:szCs w:val="16"/>
              </w:rPr>
            </w:pPr>
          </w:p>
        </w:tc>
        <w:tc>
          <w:tcPr>
            <w:tcW w:w="6235" w:type="dxa"/>
            <w:gridSpan w:val="3"/>
            <w:tcBorders>
              <w:left w:val="dotted" w:sz="4" w:space="0" w:color="auto"/>
              <w:bottom w:val="dotted" w:sz="4" w:space="0" w:color="auto"/>
              <w:right w:val="single" w:sz="4" w:space="0" w:color="auto"/>
            </w:tcBorders>
          </w:tcPr>
          <w:p w14:paraId="70BC43DF" w14:textId="77777777" w:rsidR="00691B2E" w:rsidRPr="000F3FBF" w:rsidRDefault="004D35A5" w:rsidP="00F10CF5">
            <w:pPr>
              <w:pStyle w:val="FuB-Blocksatz"/>
              <w:tabs>
                <w:tab w:val="left" w:pos="265"/>
                <w:tab w:val="left" w:pos="1731"/>
                <w:tab w:val="left" w:pos="3149"/>
                <w:tab w:val="left" w:pos="3432"/>
              </w:tabs>
              <w:jc w:val="left"/>
              <w:rPr>
                <w:rFonts w:cs="Arial"/>
                <w:color w:val="000000"/>
                <w:sz w:val="16"/>
                <w:szCs w:val="16"/>
              </w:rPr>
            </w:pPr>
            <w:sdt>
              <w:sdtPr>
                <w:rPr>
                  <w:rFonts w:cs="Arial"/>
                  <w:color w:val="000000"/>
                  <w:sz w:val="24"/>
                  <w:szCs w:val="24"/>
                </w:rPr>
                <w:id w:val="-1973824029"/>
                <w14:checkbox>
                  <w14:checked w14:val="0"/>
                  <w14:checkedState w14:val="2612" w14:font="MS Gothic"/>
                  <w14:uncheckedState w14:val="2610" w14:font="MS Gothic"/>
                </w14:checkbox>
              </w:sdtPr>
              <w:sdtEndPr/>
              <w:sdtContent>
                <w:r w:rsidR="00691B2E">
                  <w:rPr>
                    <w:rFonts w:ascii="MS Gothic" w:eastAsia="MS Gothic" w:hAnsi="MS Gothic" w:cs="Arial" w:hint="eastAsia"/>
                    <w:color w:val="000000"/>
                    <w:sz w:val="24"/>
                    <w:szCs w:val="24"/>
                  </w:rPr>
                  <w:t>☐</w:t>
                </w:r>
              </w:sdtContent>
            </w:sdt>
            <w:r w:rsidR="00691B2E" w:rsidRPr="000F3FBF">
              <w:rPr>
                <w:rFonts w:cs="Arial"/>
                <w:color w:val="000000"/>
                <w:sz w:val="24"/>
                <w:szCs w:val="24"/>
              </w:rPr>
              <w:tab/>
            </w:r>
            <w:r w:rsidR="00691B2E" w:rsidRPr="000F3FBF">
              <w:rPr>
                <w:rFonts w:cs="Arial"/>
                <w:b/>
                <w:color w:val="000000"/>
                <w:sz w:val="16"/>
                <w:szCs w:val="16"/>
              </w:rPr>
              <w:t>Gruppenwechsel</w:t>
            </w:r>
            <w:r w:rsidR="00691B2E" w:rsidRPr="000F3FBF">
              <w:rPr>
                <w:rFonts w:cs="Arial"/>
                <w:color w:val="000000"/>
                <w:sz w:val="16"/>
                <w:szCs w:val="16"/>
              </w:rPr>
              <w:tab/>
            </w:r>
            <w:sdt>
              <w:sdtPr>
                <w:rPr>
                  <w:rFonts w:cs="Arial"/>
                  <w:color w:val="000000"/>
                  <w:sz w:val="24"/>
                  <w:szCs w:val="24"/>
                </w:rPr>
                <w:id w:val="-591001816"/>
                <w14:checkbox>
                  <w14:checked w14:val="0"/>
                  <w14:checkedState w14:val="2612" w14:font="MS Gothic"/>
                  <w14:uncheckedState w14:val="2610" w14:font="MS Gothic"/>
                </w14:checkbox>
              </w:sdtPr>
              <w:sdtEndPr/>
              <w:sdtContent>
                <w:r w:rsidR="00691B2E">
                  <w:rPr>
                    <w:rFonts w:ascii="MS Gothic" w:eastAsia="MS Gothic" w:hAnsi="MS Gothic" w:cs="Arial" w:hint="eastAsia"/>
                    <w:color w:val="000000"/>
                    <w:sz w:val="24"/>
                    <w:szCs w:val="24"/>
                  </w:rPr>
                  <w:t>☐</w:t>
                </w:r>
              </w:sdtContent>
            </w:sdt>
            <w:r w:rsidR="00691B2E" w:rsidRPr="000F3FBF">
              <w:rPr>
                <w:rFonts w:cs="Arial"/>
                <w:b/>
                <w:color w:val="000000"/>
                <w:sz w:val="16"/>
                <w:szCs w:val="16"/>
              </w:rPr>
              <w:t>Kita-Wechsel</w:t>
            </w:r>
            <w:r w:rsidR="00691B2E" w:rsidRPr="000F3FBF">
              <w:rPr>
                <w:rFonts w:cs="Arial"/>
                <w:color w:val="000000"/>
                <w:sz w:val="16"/>
                <w:szCs w:val="16"/>
              </w:rPr>
              <w:tab/>
            </w:r>
            <w:sdt>
              <w:sdtPr>
                <w:rPr>
                  <w:rFonts w:cs="Arial"/>
                  <w:color w:val="000000"/>
                  <w:sz w:val="24"/>
                  <w:szCs w:val="24"/>
                </w:rPr>
                <w:id w:val="-683213611"/>
                <w14:checkbox>
                  <w14:checked w14:val="0"/>
                  <w14:checkedState w14:val="2612" w14:font="MS Gothic"/>
                  <w14:uncheckedState w14:val="2610" w14:font="MS Gothic"/>
                </w14:checkbox>
              </w:sdtPr>
              <w:sdtEndPr/>
              <w:sdtContent>
                <w:r w:rsidR="00691B2E">
                  <w:rPr>
                    <w:rFonts w:ascii="MS Gothic" w:eastAsia="MS Gothic" w:hAnsi="MS Gothic" w:cs="Arial" w:hint="eastAsia"/>
                    <w:color w:val="000000"/>
                    <w:sz w:val="24"/>
                    <w:szCs w:val="24"/>
                  </w:rPr>
                  <w:t>☐</w:t>
                </w:r>
              </w:sdtContent>
            </w:sdt>
            <w:r w:rsidR="00691B2E" w:rsidRPr="000F3FBF">
              <w:rPr>
                <w:rFonts w:cs="Arial"/>
                <w:color w:val="000000"/>
                <w:sz w:val="24"/>
                <w:szCs w:val="24"/>
              </w:rPr>
              <w:tab/>
            </w:r>
            <w:r w:rsidR="00691B2E" w:rsidRPr="000F3FBF">
              <w:rPr>
                <w:rFonts w:cs="Arial"/>
                <w:b/>
                <w:color w:val="000000"/>
                <w:sz w:val="16"/>
                <w:szCs w:val="16"/>
              </w:rPr>
              <w:t>Wechsel von Tagespflege in Kita</w:t>
            </w:r>
          </w:p>
        </w:tc>
      </w:tr>
      <w:tr w:rsidR="00691B2E" w:rsidRPr="000F3FBF" w14:paraId="0E4FA446" w14:textId="77777777" w:rsidTr="00F10CF5">
        <w:trPr>
          <w:trHeight w:val="283"/>
        </w:trPr>
        <w:tc>
          <w:tcPr>
            <w:tcW w:w="2409" w:type="dxa"/>
            <w:gridSpan w:val="2"/>
            <w:vMerge/>
            <w:tcBorders>
              <w:left w:val="single" w:sz="4" w:space="0" w:color="auto"/>
              <w:bottom w:val="dotted" w:sz="4" w:space="0" w:color="auto"/>
              <w:right w:val="dotted" w:sz="4" w:space="0" w:color="auto"/>
            </w:tcBorders>
            <w:vAlign w:val="center"/>
          </w:tcPr>
          <w:p w14:paraId="5A80A7BB" w14:textId="77777777" w:rsidR="00691B2E" w:rsidRPr="000F3FBF" w:rsidRDefault="00691B2E" w:rsidP="00F10CF5">
            <w:pPr>
              <w:pStyle w:val="FuB-Blocksatz"/>
              <w:jc w:val="left"/>
              <w:rPr>
                <w:rFonts w:cs="Arial"/>
                <w:b/>
                <w:color w:val="000000"/>
                <w:sz w:val="16"/>
                <w:szCs w:val="16"/>
              </w:rPr>
            </w:pPr>
          </w:p>
        </w:tc>
        <w:tc>
          <w:tcPr>
            <w:tcW w:w="993" w:type="dxa"/>
            <w:vMerge/>
            <w:tcBorders>
              <w:left w:val="dotted" w:sz="4" w:space="0" w:color="auto"/>
              <w:bottom w:val="dotted" w:sz="4" w:space="0" w:color="auto"/>
              <w:right w:val="dotted" w:sz="4" w:space="0" w:color="auto"/>
            </w:tcBorders>
            <w:vAlign w:val="center"/>
          </w:tcPr>
          <w:p w14:paraId="14AF8E4C" w14:textId="77777777" w:rsidR="00691B2E" w:rsidRPr="007F547F" w:rsidRDefault="00691B2E" w:rsidP="00F10CF5">
            <w:pPr>
              <w:pStyle w:val="FuB-Blocksatz"/>
              <w:tabs>
                <w:tab w:val="left" w:pos="265"/>
                <w:tab w:val="left" w:pos="1731"/>
                <w:tab w:val="left" w:pos="3149"/>
                <w:tab w:val="left" w:pos="3432"/>
              </w:tabs>
              <w:jc w:val="left"/>
              <w:rPr>
                <w:rFonts w:eastAsia="MS Gothic" w:cs="Arial"/>
                <w:b/>
                <w:color w:val="000000"/>
                <w:szCs w:val="20"/>
              </w:rPr>
            </w:pPr>
          </w:p>
        </w:tc>
        <w:tc>
          <w:tcPr>
            <w:tcW w:w="1673" w:type="dxa"/>
            <w:tcBorders>
              <w:top w:val="dotted" w:sz="4" w:space="0" w:color="auto"/>
              <w:left w:val="dotted" w:sz="4" w:space="0" w:color="auto"/>
              <w:bottom w:val="dotted" w:sz="4" w:space="0" w:color="auto"/>
            </w:tcBorders>
            <w:tcMar>
              <w:right w:w="0" w:type="dxa"/>
            </w:tcMar>
            <w:vAlign w:val="center"/>
          </w:tcPr>
          <w:p w14:paraId="2DF2C4FD" w14:textId="77777777" w:rsidR="00691B2E" w:rsidRPr="007F547F" w:rsidRDefault="00691B2E" w:rsidP="00F10CF5">
            <w:pPr>
              <w:pStyle w:val="FuB-Blocksatz"/>
            </w:pPr>
            <w:r w:rsidRPr="000F3FBF">
              <w:rPr>
                <w:rFonts w:eastAsia="MS Gothic" w:cs="Arial"/>
                <w:b/>
                <w:color w:val="000000"/>
                <w:sz w:val="16"/>
                <w:szCs w:val="16"/>
              </w:rPr>
              <w:t>Anmerkungen dazu</w:t>
            </w:r>
            <w:r>
              <w:rPr>
                <w:rFonts w:eastAsia="MS Gothic" w:cs="Arial"/>
                <w:b/>
                <w:color w:val="000000"/>
                <w:sz w:val="16"/>
                <w:szCs w:val="16"/>
              </w:rPr>
              <w:t>:</w:t>
            </w:r>
          </w:p>
        </w:tc>
        <w:tc>
          <w:tcPr>
            <w:tcW w:w="4562" w:type="dxa"/>
            <w:gridSpan w:val="2"/>
            <w:tcBorders>
              <w:top w:val="dotted" w:sz="4" w:space="0" w:color="auto"/>
              <w:left w:val="nil"/>
              <w:bottom w:val="dotted" w:sz="4" w:space="0" w:color="auto"/>
              <w:right w:val="single" w:sz="4" w:space="0" w:color="auto"/>
            </w:tcBorders>
            <w:vAlign w:val="center"/>
          </w:tcPr>
          <w:p w14:paraId="557BED68" w14:textId="77777777" w:rsidR="00691B2E" w:rsidRPr="007F547F" w:rsidRDefault="00691B2E" w:rsidP="00F10CF5">
            <w:pPr>
              <w:pStyle w:val="FuB-Blocksatz"/>
            </w:pPr>
          </w:p>
        </w:tc>
      </w:tr>
      <w:tr w:rsidR="00691B2E" w:rsidRPr="000F3FBF" w14:paraId="4743D65E" w14:textId="77777777" w:rsidTr="00F10CF5">
        <w:trPr>
          <w:trHeight w:val="283"/>
        </w:trPr>
        <w:tc>
          <w:tcPr>
            <w:tcW w:w="9637" w:type="dxa"/>
            <w:gridSpan w:val="6"/>
            <w:tcBorders>
              <w:top w:val="dotted" w:sz="4" w:space="0" w:color="auto"/>
              <w:left w:val="single" w:sz="4" w:space="0" w:color="auto"/>
              <w:bottom w:val="dotted" w:sz="4" w:space="0" w:color="auto"/>
              <w:right w:val="single" w:sz="4" w:space="0" w:color="auto"/>
            </w:tcBorders>
            <w:vAlign w:val="center"/>
          </w:tcPr>
          <w:p w14:paraId="205DBDB7" w14:textId="77777777" w:rsidR="00691B2E" w:rsidRPr="000F3FBF" w:rsidRDefault="00691B2E" w:rsidP="00F10CF5">
            <w:pPr>
              <w:pStyle w:val="FuB-Blocksatz"/>
              <w:tabs>
                <w:tab w:val="left" w:pos="265"/>
                <w:tab w:val="left" w:pos="1731"/>
                <w:tab w:val="left" w:pos="3149"/>
                <w:tab w:val="left" w:pos="3432"/>
              </w:tabs>
              <w:jc w:val="left"/>
              <w:rPr>
                <w:rFonts w:eastAsia="MS Gothic" w:cs="Arial"/>
                <w:b/>
                <w:color w:val="000000"/>
                <w:sz w:val="16"/>
                <w:szCs w:val="16"/>
              </w:rPr>
            </w:pPr>
            <w:r>
              <w:rPr>
                <w:rFonts w:eastAsia="MS Gothic" w:cs="Arial"/>
                <w:b/>
                <w:color w:val="000000"/>
                <w:sz w:val="16"/>
                <w:szCs w:val="16"/>
              </w:rPr>
              <w:t>Das Kind erhält bereits heilpädagogische Leistungen in der Kindertagesbetreuung</w:t>
            </w:r>
          </w:p>
        </w:tc>
      </w:tr>
      <w:tr w:rsidR="00691B2E" w:rsidRPr="000F3FBF" w14:paraId="481C88C4" w14:textId="77777777" w:rsidTr="00F10CF5">
        <w:trPr>
          <w:trHeight w:val="121"/>
        </w:trPr>
        <w:tc>
          <w:tcPr>
            <w:tcW w:w="1559" w:type="dxa"/>
            <w:tcBorders>
              <w:top w:val="dotted" w:sz="4" w:space="0" w:color="auto"/>
              <w:left w:val="single" w:sz="4" w:space="0" w:color="auto"/>
              <w:right w:val="dotted" w:sz="4" w:space="0" w:color="auto"/>
            </w:tcBorders>
            <w:vAlign w:val="center"/>
          </w:tcPr>
          <w:p w14:paraId="1083B988" w14:textId="77777777" w:rsidR="00691B2E" w:rsidRDefault="004D35A5" w:rsidP="00F10CF5">
            <w:pPr>
              <w:pStyle w:val="FuB-Blocksatz"/>
              <w:tabs>
                <w:tab w:val="left" w:pos="312"/>
                <w:tab w:val="left" w:pos="1731"/>
                <w:tab w:val="left" w:pos="3149"/>
                <w:tab w:val="left" w:pos="3432"/>
              </w:tabs>
              <w:jc w:val="left"/>
              <w:rPr>
                <w:rFonts w:eastAsia="MS Gothic" w:cs="Arial"/>
                <w:b/>
                <w:color w:val="000000"/>
                <w:sz w:val="16"/>
                <w:szCs w:val="16"/>
              </w:rPr>
            </w:pPr>
            <w:sdt>
              <w:sdtPr>
                <w:rPr>
                  <w:rFonts w:cs="Arial"/>
                  <w:b/>
                  <w:color w:val="000000"/>
                  <w:sz w:val="24"/>
                  <w:szCs w:val="24"/>
                </w:rPr>
                <w:id w:val="-471363511"/>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BA2A27">
              <w:rPr>
                <w:rFonts w:cs="Arial"/>
                <w:b/>
                <w:color w:val="000000"/>
                <w:sz w:val="16"/>
                <w:szCs w:val="16"/>
              </w:rPr>
              <w:t>nein</w:t>
            </w:r>
          </w:p>
        </w:tc>
        <w:tc>
          <w:tcPr>
            <w:tcW w:w="4037" w:type="dxa"/>
            <w:gridSpan w:val="4"/>
            <w:tcBorders>
              <w:top w:val="dotted" w:sz="4" w:space="0" w:color="auto"/>
              <w:left w:val="dotted" w:sz="4" w:space="0" w:color="auto"/>
              <w:bottom w:val="dotted" w:sz="4" w:space="0" w:color="auto"/>
              <w:right w:val="dotted" w:sz="4" w:space="0" w:color="auto"/>
            </w:tcBorders>
            <w:vAlign w:val="center"/>
          </w:tcPr>
          <w:p w14:paraId="287140AB" w14:textId="77777777" w:rsidR="00691B2E" w:rsidRDefault="004D35A5" w:rsidP="00F10CF5">
            <w:pPr>
              <w:pStyle w:val="FuB-Blocksatz"/>
              <w:tabs>
                <w:tab w:val="left" w:pos="314"/>
                <w:tab w:val="left" w:pos="1731"/>
                <w:tab w:val="left" w:pos="3149"/>
                <w:tab w:val="left" w:pos="3432"/>
              </w:tabs>
              <w:jc w:val="left"/>
              <w:rPr>
                <w:rFonts w:eastAsia="MS Gothic" w:cs="Arial"/>
                <w:b/>
                <w:color w:val="000000"/>
                <w:sz w:val="16"/>
                <w:szCs w:val="16"/>
              </w:rPr>
            </w:pPr>
            <w:sdt>
              <w:sdtPr>
                <w:rPr>
                  <w:rFonts w:cs="Arial"/>
                  <w:b/>
                  <w:color w:val="000000"/>
                  <w:sz w:val="24"/>
                  <w:szCs w:val="24"/>
                </w:rPr>
                <w:id w:val="-1311711939"/>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BA2A27">
              <w:rPr>
                <w:rFonts w:cs="Arial"/>
                <w:b/>
                <w:color w:val="000000"/>
                <w:sz w:val="16"/>
                <w:szCs w:val="16"/>
              </w:rPr>
              <w:t>ja</w:t>
            </w:r>
            <w:r w:rsidR="00691B2E">
              <w:rPr>
                <w:rFonts w:cs="Arial"/>
                <w:b/>
                <w:color w:val="000000"/>
                <w:sz w:val="16"/>
                <w:szCs w:val="16"/>
              </w:rPr>
              <w:t xml:space="preserve"> (welche) </w:t>
            </w:r>
          </w:p>
        </w:tc>
        <w:tc>
          <w:tcPr>
            <w:tcW w:w="4041" w:type="dxa"/>
            <w:tcBorders>
              <w:top w:val="dotted" w:sz="4" w:space="0" w:color="auto"/>
              <w:left w:val="dotted" w:sz="4" w:space="0" w:color="auto"/>
              <w:bottom w:val="dotted" w:sz="4" w:space="0" w:color="auto"/>
              <w:right w:val="single" w:sz="4" w:space="0" w:color="auto"/>
            </w:tcBorders>
          </w:tcPr>
          <w:p w14:paraId="1BCAA4AF" w14:textId="77777777" w:rsidR="00691B2E" w:rsidRDefault="004D35A5" w:rsidP="00F10CF5">
            <w:pPr>
              <w:pStyle w:val="FuB-Blocksatz"/>
              <w:tabs>
                <w:tab w:val="left" w:pos="312"/>
                <w:tab w:val="left" w:pos="393"/>
                <w:tab w:val="left" w:pos="1731"/>
                <w:tab w:val="left" w:pos="3149"/>
                <w:tab w:val="left" w:pos="3432"/>
              </w:tabs>
              <w:jc w:val="left"/>
              <w:rPr>
                <w:rFonts w:eastAsia="MS Gothic" w:cs="Arial"/>
                <w:b/>
                <w:color w:val="000000"/>
                <w:sz w:val="16"/>
                <w:szCs w:val="16"/>
              </w:rPr>
            </w:pPr>
            <w:sdt>
              <w:sdtPr>
                <w:rPr>
                  <w:rFonts w:cs="Arial"/>
                  <w:b/>
                  <w:color w:val="000000"/>
                  <w:sz w:val="24"/>
                  <w:szCs w:val="24"/>
                </w:rPr>
                <w:id w:val="-833063572"/>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BA2A27">
              <w:rPr>
                <w:rFonts w:cs="Arial"/>
                <w:b/>
                <w:color w:val="000000"/>
                <w:sz w:val="16"/>
                <w:szCs w:val="16"/>
              </w:rPr>
              <w:t>geplant (welche)</w:t>
            </w:r>
          </w:p>
        </w:tc>
      </w:tr>
      <w:tr w:rsidR="00691B2E" w:rsidRPr="000F3FBF" w14:paraId="025C8C52" w14:textId="77777777" w:rsidTr="00F10CF5">
        <w:trPr>
          <w:trHeight w:val="121"/>
        </w:trPr>
        <w:tc>
          <w:tcPr>
            <w:tcW w:w="1559" w:type="dxa"/>
            <w:tcBorders>
              <w:left w:val="single" w:sz="4" w:space="0" w:color="auto"/>
              <w:bottom w:val="single" w:sz="4" w:space="0" w:color="auto"/>
              <w:right w:val="dotted" w:sz="4" w:space="0" w:color="auto"/>
            </w:tcBorders>
            <w:vAlign w:val="center"/>
          </w:tcPr>
          <w:p w14:paraId="09B7B414" w14:textId="77777777" w:rsidR="00691B2E" w:rsidRPr="00142947" w:rsidRDefault="00691B2E" w:rsidP="00F10CF5">
            <w:pPr>
              <w:pStyle w:val="FuB-Blocksatz"/>
              <w:tabs>
                <w:tab w:val="left" w:pos="265"/>
                <w:tab w:val="left" w:pos="1731"/>
                <w:tab w:val="left" w:pos="3149"/>
                <w:tab w:val="left" w:pos="3432"/>
              </w:tabs>
              <w:jc w:val="left"/>
              <w:rPr>
                <w:rFonts w:cs="Arial"/>
                <w:color w:val="000000"/>
                <w:szCs w:val="20"/>
              </w:rPr>
            </w:pPr>
          </w:p>
        </w:tc>
        <w:tc>
          <w:tcPr>
            <w:tcW w:w="4037" w:type="dxa"/>
            <w:gridSpan w:val="4"/>
            <w:tcBorders>
              <w:top w:val="dotted" w:sz="4" w:space="0" w:color="auto"/>
              <w:left w:val="dotted" w:sz="4" w:space="0" w:color="auto"/>
              <w:bottom w:val="single" w:sz="4" w:space="0" w:color="auto"/>
              <w:right w:val="dotted" w:sz="4" w:space="0" w:color="auto"/>
            </w:tcBorders>
            <w:vAlign w:val="center"/>
          </w:tcPr>
          <w:p w14:paraId="678413D1" w14:textId="77777777" w:rsidR="00691B2E" w:rsidRPr="007F547F" w:rsidRDefault="00691B2E" w:rsidP="00F10CF5">
            <w:pPr>
              <w:pStyle w:val="FuB-Blocksatz"/>
            </w:pPr>
          </w:p>
        </w:tc>
        <w:tc>
          <w:tcPr>
            <w:tcW w:w="4041" w:type="dxa"/>
            <w:tcBorders>
              <w:top w:val="dotted" w:sz="4" w:space="0" w:color="auto"/>
              <w:left w:val="dotted" w:sz="4" w:space="0" w:color="auto"/>
              <w:bottom w:val="single" w:sz="4" w:space="0" w:color="auto"/>
              <w:right w:val="single" w:sz="4" w:space="0" w:color="auto"/>
            </w:tcBorders>
            <w:vAlign w:val="center"/>
          </w:tcPr>
          <w:p w14:paraId="50F92DBD" w14:textId="77777777" w:rsidR="00691B2E" w:rsidRPr="007F547F" w:rsidRDefault="00691B2E" w:rsidP="00F10CF5">
            <w:pPr>
              <w:pStyle w:val="FuB-Blocksatz"/>
            </w:pPr>
          </w:p>
        </w:tc>
      </w:tr>
    </w:tbl>
    <w:p w14:paraId="337FE567" w14:textId="77777777" w:rsidR="00691B2E" w:rsidRPr="00E61907" w:rsidRDefault="00691B2E" w:rsidP="00691B2E">
      <w:pPr>
        <w:rPr>
          <w:rFonts w:cs="Arial"/>
          <w:b/>
        </w:rPr>
      </w:pPr>
    </w:p>
    <w:tbl>
      <w:tblPr>
        <w:tblStyle w:val="Tabellenraster"/>
        <w:tblW w:w="9644" w:type="dxa"/>
        <w:tblInd w:w="-5"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1190"/>
        <w:gridCol w:w="2211"/>
        <w:gridCol w:w="2200"/>
        <w:gridCol w:w="4036"/>
        <w:gridCol w:w="7"/>
      </w:tblGrid>
      <w:tr w:rsidR="00691B2E" w:rsidRPr="000427CC" w14:paraId="5EE8708E" w14:textId="77777777" w:rsidTr="00F10CF5">
        <w:trPr>
          <w:gridAfter w:val="1"/>
          <w:wAfter w:w="7" w:type="dxa"/>
          <w:trHeight w:val="283"/>
        </w:trPr>
        <w:tc>
          <w:tcPr>
            <w:tcW w:w="9637" w:type="dxa"/>
            <w:gridSpan w:val="4"/>
            <w:tcBorders>
              <w:top w:val="single" w:sz="4" w:space="0" w:color="auto"/>
              <w:bottom w:val="single" w:sz="4" w:space="0" w:color="auto"/>
            </w:tcBorders>
            <w:shd w:val="clear" w:color="auto" w:fill="F2F2F2" w:themeFill="background1" w:themeFillShade="F2"/>
            <w:vAlign w:val="center"/>
          </w:tcPr>
          <w:p w14:paraId="4C90826D" w14:textId="77777777" w:rsidR="00691B2E" w:rsidRPr="000427CC" w:rsidRDefault="00691B2E" w:rsidP="00F10CF5">
            <w:pPr>
              <w:pStyle w:val="FuB-Blocksatz"/>
              <w:jc w:val="left"/>
              <w:rPr>
                <w:rFonts w:cs="Arial"/>
                <w:b/>
                <w:color w:val="000000"/>
                <w:szCs w:val="20"/>
              </w:rPr>
            </w:pPr>
            <w:r>
              <w:rPr>
                <w:rFonts w:cs="Arial"/>
                <w:b/>
                <w:color w:val="000000"/>
                <w:szCs w:val="20"/>
              </w:rPr>
              <w:t>b</w:t>
            </w:r>
            <w:r w:rsidRPr="000427CC">
              <w:rPr>
                <w:rFonts w:cs="Arial"/>
                <w:b/>
                <w:color w:val="000000"/>
                <w:szCs w:val="20"/>
              </w:rPr>
              <w:t>ereits vorhandene Leistungen und zusätzliche Hilfen</w:t>
            </w:r>
          </w:p>
        </w:tc>
      </w:tr>
      <w:tr w:rsidR="00691B2E" w14:paraId="7A2E5F30" w14:textId="77777777" w:rsidTr="00F10CF5">
        <w:trPr>
          <w:trHeight w:val="283"/>
        </w:trPr>
        <w:tc>
          <w:tcPr>
            <w:tcW w:w="3401" w:type="dxa"/>
            <w:gridSpan w:val="2"/>
            <w:tcBorders>
              <w:bottom w:val="nil"/>
            </w:tcBorders>
            <w:vAlign w:val="center"/>
          </w:tcPr>
          <w:p w14:paraId="1632D314" w14:textId="77777777" w:rsidR="00691B2E" w:rsidRPr="00CC02DB" w:rsidRDefault="004D35A5" w:rsidP="00F10CF5">
            <w:pPr>
              <w:pStyle w:val="FuB-Blocksatz"/>
              <w:tabs>
                <w:tab w:val="left" w:pos="288"/>
              </w:tabs>
              <w:jc w:val="left"/>
              <w:rPr>
                <w:rFonts w:cs="Arial"/>
                <w:b/>
                <w:color w:val="000000"/>
                <w:sz w:val="16"/>
                <w:szCs w:val="16"/>
              </w:rPr>
            </w:pPr>
            <w:sdt>
              <w:sdtPr>
                <w:rPr>
                  <w:rFonts w:cs="Arial"/>
                  <w:b/>
                  <w:color w:val="000000"/>
                  <w:sz w:val="24"/>
                  <w:szCs w:val="24"/>
                </w:rPr>
                <w:id w:val="305440106"/>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0427CC">
              <w:rPr>
                <w:rFonts w:cs="Arial"/>
                <w:b/>
                <w:color w:val="000000"/>
                <w:sz w:val="16"/>
                <w:szCs w:val="16"/>
              </w:rPr>
              <w:t xml:space="preserve">SGB VIII </w:t>
            </w:r>
            <w:r w:rsidR="00691B2E" w:rsidRPr="00BB0408">
              <w:rPr>
                <w:rFonts w:cs="Arial"/>
                <w:i/>
                <w:color w:val="000000"/>
                <w:sz w:val="16"/>
                <w:szCs w:val="16"/>
              </w:rPr>
              <w:t xml:space="preserve">(z. B. </w:t>
            </w:r>
            <w:proofErr w:type="spellStart"/>
            <w:r w:rsidR="00691B2E" w:rsidRPr="00BB0408">
              <w:rPr>
                <w:rFonts w:cs="Arial"/>
                <w:i/>
                <w:color w:val="000000"/>
                <w:sz w:val="16"/>
                <w:szCs w:val="16"/>
              </w:rPr>
              <w:t>HzE</w:t>
            </w:r>
            <w:proofErr w:type="spellEnd"/>
            <w:r w:rsidR="00691B2E" w:rsidRPr="00BB0408">
              <w:rPr>
                <w:rFonts w:cs="Arial"/>
                <w:i/>
                <w:color w:val="000000"/>
                <w:sz w:val="16"/>
                <w:szCs w:val="16"/>
              </w:rPr>
              <w:t>, SPFH o. ä.)</w:t>
            </w:r>
          </w:p>
        </w:tc>
        <w:tc>
          <w:tcPr>
            <w:tcW w:w="2200" w:type="dxa"/>
            <w:tcBorders>
              <w:bottom w:val="nil"/>
            </w:tcBorders>
            <w:vAlign w:val="center"/>
          </w:tcPr>
          <w:p w14:paraId="36D8516D" w14:textId="77777777" w:rsidR="00691B2E" w:rsidRPr="000427CC" w:rsidRDefault="004D35A5" w:rsidP="00F10CF5">
            <w:pPr>
              <w:pStyle w:val="FuB-Blocksatz"/>
              <w:tabs>
                <w:tab w:val="left" w:pos="284"/>
                <w:tab w:val="left" w:pos="315"/>
              </w:tabs>
              <w:jc w:val="left"/>
              <w:rPr>
                <w:rFonts w:cs="Arial"/>
                <w:b/>
                <w:color w:val="000000"/>
                <w:sz w:val="16"/>
                <w:szCs w:val="16"/>
              </w:rPr>
            </w:pPr>
            <w:sdt>
              <w:sdtPr>
                <w:rPr>
                  <w:rFonts w:cs="Arial"/>
                  <w:b/>
                  <w:color w:val="000000"/>
                  <w:sz w:val="24"/>
                  <w:szCs w:val="24"/>
                </w:rPr>
                <w:id w:val="714395762"/>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Pr>
                <w:rFonts w:cs="Arial"/>
                <w:b/>
                <w:color w:val="000000"/>
                <w:sz w:val="16"/>
                <w:szCs w:val="16"/>
              </w:rPr>
              <w:t xml:space="preserve">SGB IX </w:t>
            </w:r>
            <w:r w:rsidR="00691B2E" w:rsidRPr="0075237C">
              <w:rPr>
                <w:rFonts w:cs="Arial"/>
                <w:i/>
                <w:color w:val="000000"/>
                <w:sz w:val="16"/>
                <w:szCs w:val="16"/>
              </w:rPr>
              <w:t>(z. B. FUD)</w:t>
            </w:r>
          </w:p>
        </w:tc>
        <w:tc>
          <w:tcPr>
            <w:tcW w:w="4043" w:type="dxa"/>
            <w:gridSpan w:val="2"/>
            <w:tcBorders>
              <w:bottom w:val="nil"/>
            </w:tcBorders>
            <w:vAlign w:val="center"/>
          </w:tcPr>
          <w:p w14:paraId="23B88E0D" w14:textId="77777777" w:rsidR="00691B2E" w:rsidRPr="000427CC" w:rsidRDefault="004D35A5" w:rsidP="00F10CF5">
            <w:pPr>
              <w:pStyle w:val="FuB-Blocksatz"/>
              <w:tabs>
                <w:tab w:val="left" w:pos="284"/>
                <w:tab w:val="left" w:pos="382"/>
              </w:tabs>
              <w:jc w:val="left"/>
              <w:rPr>
                <w:rFonts w:cs="Arial"/>
                <w:b/>
                <w:color w:val="000000"/>
                <w:sz w:val="16"/>
                <w:szCs w:val="16"/>
              </w:rPr>
            </w:pPr>
            <w:sdt>
              <w:sdtPr>
                <w:rPr>
                  <w:rFonts w:cs="Arial"/>
                  <w:b/>
                  <w:color w:val="000000"/>
                  <w:sz w:val="24"/>
                  <w:szCs w:val="24"/>
                </w:rPr>
                <w:id w:val="134153765"/>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Pr>
                <w:rFonts w:cs="Arial"/>
                <w:b/>
                <w:color w:val="000000"/>
                <w:sz w:val="16"/>
                <w:szCs w:val="16"/>
              </w:rPr>
              <w:t xml:space="preserve">SGB V </w:t>
            </w:r>
            <w:r w:rsidR="00691B2E" w:rsidRPr="0075237C">
              <w:rPr>
                <w:rFonts w:cs="Arial"/>
                <w:i/>
                <w:color w:val="000000"/>
                <w:sz w:val="16"/>
                <w:szCs w:val="16"/>
              </w:rPr>
              <w:t>(z. B. häusliche Pflege)</w:t>
            </w:r>
          </w:p>
        </w:tc>
      </w:tr>
      <w:tr w:rsidR="00691B2E" w14:paraId="5E5E6F28" w14:textId="77777777" w:rsidTr="00F10CF5">
        <w:trPr>
          <w:trHeight w:val="283"/>
        </w:trPr>
        <w:tc>
          <w:tcPr>
            <w:tcW w:w="3401" w:type="dxa"/>
            <w:gridSpan w:val="2"/>
            <w:tcBorders>
              <w:bottom w:val="nil"/>
            </w:tcBorders>
            <w:tcMar>
              <w:right w:w="0" w:type="dxa"/>
            </w:tcMar>
            <w:vAlign w:val="center"/>
          </w:tcPr>
          <w:p w14:paraId="6006A5CD" w14:textId="77777777" w:rsidR="00691B2E" w:rsidRPr="000427CC" w:rsidRDefault="004D35A5" w:rsidP="00F10CF5">
            <w:pPr>
              <w:pStyle w:val="FuB-Blocksatz"/>
              <w:tabs>
                <w:tab w:val="left" w:pos="284"/>
                <w:tab w:val="left" w:pos="315"/>
              </w:tabs>
              <w:jc w:val="left"/>
              <w:rPr>
                <w:rFonts w:cs="Arial"/>
                <w:b/>
                <w:color w:val="000000"/>
                <w:sz w:val="16"/>
                <w:szCs w:val="16"/>
              </w:rPr>
            </w:pPr>
            <w:sdt>
              <w:sdtPr>
                <w:rPr>
                  <w:rFonts w:cs="Arial"/>
                  <w:b/>
                  <w:color w:val="000000"/>
                  <w:sz w:val="24"/>
                  <w:szCs w:val="24"/>
                </w:rPr>
                <w:id w:val="-6528675"/>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Pr>
                <w:rFonts w:cs="Arial"/>
                <w:b/>
                <w:color w:val="000000"/>
                <w:sz w:val="16"/>
                <w:szCs w:val="16"/>
              </w:rPr>
              <w:t xml:space="preserve">SGB XI </w:t>
            </w:r>
            <w:r w:rsidR="00691B2E" w:rsidRPr="0075237C">
              <w:rPr>
                <w:rFonts w:cs="Arial"/>
                <w:i/>
                <w:color w:val="000000"/>
                <w:sz w:val="16"/>
                <w:szCs w:val="16"/>
              </w:rPr>
              <w:t>(</w:t>
            </w:r>
            <w:r w:rsidR="00691B2E">
              <w:rPr>
                <w:rFonts w:cs="Arial"/>
                <w:i/>
                <w:color w:val="000000"/>
                <w:sz w:val="16"/>
                <w:szCs w:val="16"/>
              </w:rPr>
              <w:t>Pflegegeld/Pflegegrad</w:t>
            </w:r>
            <w:r w:rsidR="00691B2E" w:rsidRPr="0075237C">
              <w:rPr>
                <w:rFonts w:cs="Arial"/>
                <w:i/>
                <w:color w:val="000000"/>
                <w:sz w:val="16"/>
                <w:szCs w:val="16"/>
              </w:rPr>
              <w:t>)</w:t>
            </w:r>
          </w:p>
        </w:tc>
        <w:tc>
          <w:tcPr>
            <w:tcW w:w="6243" w:type="dxa"/>
            <w:gridSpan w:val="3"/>
            <w:tcBorders>
              <w:bottom w:val="dotted" w:sz="4" w:space="0" w:color="auto"/>
            </w:tcBorders>
            <w:vAlign w:val="center"/>
          </w:tcPr>
          <w:p w14:paraId="7A13A2EE" w14:textId="77777777" w:rsidR="00691B2E" w:rsidRPr="007F547F" w:rsidRDefault="004D35A5" w:rsidP="00F10CF5">
            <w:pPr>
              <w:pStyle w:val="FuB-Blocksatz"/>
              <w:tabs>
                <w:tab w:val="left" w:pos="290"/>
              </w:tabs>
            </w:pPr>
            <w:sdt>
              <w:sdtPr>
                <w:rPr>
                  <w:rFonts w:cs="Arial"/>
                  <w:b/>
                  <w:color w:val="000000"/>
                  <w:sz w:val="24"/>
                  <w:szCs w:val="24"/>
                </w:rPr>
                <w:id w:val="2093966615"/>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Pr>
                <w:rFonts w:cs="Arial"/>
                <w:b/>
                <w:color w:val="000000"/>
                <w:sz w:val="16"/>
                <w:szCs w:val="16"/>
              </w:rPr>
              <w:t xml:space="preserve">SBG IX </w:t>
            </w:r>
            <w:r w:rsidR="00691B2E" w:rsidRPr="00BB0408">
              <w:rPr>
                <w:rFonts w:cs="Arial"/>
                <w:i/>
                <w:color w:val="000000"/>
                <w:sz w:val="16"/>
                <w:szCs w:val="16"/>
              </w:rPr>
              <w:t>(Behindertenausweis mit Merkzeichenangabe):</w:t>
            </w:r>
          </w:p>
        </w:tc>
      </w:tr>
      <w:tr w:rsidR="00691B2E" w14:paraId="233AB8BB" w14:textId="77777777" w:rsidTr="00F10CF5">
        <w:trPr>
          <w:gridAfter w:val="1"/>
          <w:wAfter w:w="7" w:type="dxa"/>
          <w:trHeight w:val="283"/>
        </w:trPr>
        <w:tc>
          <w:tcPr>
            <w:tcW w:w="1190" w:type="dxa"/>
            <w:tcBorders>
              <w:top w:val="dotted" w:sz="4" w:space="0" w:color="auto"/>
              <w:bottom w:val="single" w:sz="4" w:space="0" w:color="auto"/>
            </w:tcBorders>
            <w:tcMar>
              <w:right w:w="0" w:type="dxa"/>
            </w:tcMar>
            <w:vAlign w:val="center"/>
          </w:tcPr>
          <w:p w14:paraId="67DB448B" w14:textId="77777777" w:rsidR="00691B2E" w:rsidRPr="00CC02DB" w:rsidRDefault="004D35A5" w:rsidP="00F10CF5">
            <w:pPr>
              <w:pStyle w:val="FuB-Blocksatz"/>
              <w:tabs>
                <w:tab w:val="left" w:pos="276"/>
              </w:tabs>
              <w:jc w:val="left"/>
              <w:rPr>
                <w:rFonts w:cs="Arial"/>
                <w:b/>
                <w:color w:val="000000"/>
                <w:sz w:val="16"/>
                <w:szCs w:val="16"/>
              </w:rPr>
            </w:pPr>
            <w:sdt>
              <w:sdtPr>
                <w:rPr>
                  <w:rFonts w:cs="Arial"/>
                  <w:b/>
                  <w:color w:val="000000"/>
                  <w:sz w:val="24"/>
                  <w:szCs w:val="24"/>
                </w:rPr>
                <w:id w:val="-2034410228"/>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Pr>
                <w:rFonts w:cs="Arial"/>
                <w:b/>
                <w:color w:val="000000"/>
                <w:sz w:val="16"/>
                <w:szCs w:val="16"/>
              </w:rPr>
              <w:t>sonstiges:</w:t>
            </w:r>
          </w:p>
        </w:tc>
        <w:tc>
          <w:tcPr>
            <w:tcW w:w="8447" w:type="dxa"/>
            <w:gridSpan w:val="3"/>
            <w:tcBorders>
              <w:top w:val="dotted" w:sz="4" w:space="0" w:color="auto"/>
              <w:bottom w:val="single" w:sz="4" w:space="0" w:color="auto"/>
            </w:tcBorders>
            <w:vAlign w:val="center"/>
          </w:tcPr>
          <w:p w14:paraId="61E181BA" w14:textId="77777777" w:rsidR="00691B2E" w:rsidRPr="00142947" w:rsidRDefault="00691B2E" w:rsidP="00F10CF5">
            <w:pPr>
              <w:pStyle w:val="FuB-Blocksatz"/>
              <w:rPr>
                <w:rFonts w:eastAsia="MS Gothic" w:cs="Arial"/>
                <w:color w:val="000000"/>
                <w:szCs w:val="20"/>
              </w:rPr>
            </w:pPr>
          </w:p>
        </w:tc>
      </w:tr>
    </w:tbl>
    <w:p w14:paraId="1ECD9096" w14:textId="77777777" w:rsidR="00691B2E" w:rsidRPr="007F3838" w:rsidRDefault="00691B2E" w:rsidP="00691B2E">
      <w:pPr>
        <w:rPr>
          <w:rFonts w:cs="Arial"/>
          <w:b/>
        </w:rPr>
      </w:pPr>
    </w:p>
    <w:p w14:paraId="4F309C3D" w14:textId="77777777" w:rsidR="00691B2E" w:rsidRPr="007F3838" w:rsidRDefault="00691B2E" w:rsidP="00691B2E">
      <w:pPr>
        <w:rPr>
          <w:rFonts w:cs="Arial"/>
          <w:b/>
        </w:rPr>
      </w:pPr>
    </w:p>
    <w:tbl>
      <w:tblPr>
        <w:tblStyle w:val="Tabellenraster"/>
        <w:tblW w:w="9627" w:type="dxa"/>
        <w:tblCellMar>
          <w:top w:w="28" w:type="dxa"/>
          <w:bottom w:w="28" w:type="dxa"/>
        </w:tblCellMar>
        <w:tblLook w:val="04A0" w:firstRow="1" w:lastRow="0" w:firstColumn="1" w:lastColumn="0" w:noHBand="0" w:noVBand="1"/>
      </w:tblPr>
      <w:tblGrid>
        <w:gridCol w:w="6204"/>
        <w:gridCol w:w="1814"/>
        <w:gridCol w:w="1609"/>
      </w:tblGrid>
      <w:tr w:rsidR="00691B2E" w14:paraId="2B0EA86C" w14:textId="77777777" w:rsidTr="00F10CF5">
        <w:trPr>
          <w:trHeight w:val="454"/>
        </w:trPr>
        <w:tc>
          <w:tcPr>
            <w:tcW w:w="9627" w:type="dxa"/>
            <w:gridSpan w:val="3"/>
            <w:tcBorders>
              <w:top w:val="nil"/>
              <w:left w:val="nil"/>
              <w:bottom w:val="single" w:sz="4" w:space="0" w:color="auto"/>
              <w:right w:val="nil"/>
            </w:tcBorders>
          </w:tcPr>
          <w:p w14:paraId="16E6B085" w14:textId="77777777" w:rsidR="00691B2E" w:rsidRPr="007649BA" w:rsidRDefault="00691B2E" w:rsidP="00F10CF5">
            <w:pPr>
              <w:rPr>
                <w:b/>
                <w:sz w:val="16"/>
                <w:szCs w:val="16"/>
              </w:rPr>
            </w:pPr>
            <w:r>
              <w:rPr>
                <w:b/>
                <w:szCs w:val="24"/>
              </w:rPr>
              <w:t>Ergebnisse der Diagnostik</w:t>
            </w:r>
          </w:p>
        </w:tc>
      </w:tr>
      <w:tr w:rsidR="00691B2E" w:rsidRPr="00CD1DE0" w14:paraId="1C82F3BD" w14:textId="77777777" w:rsidTr="00F10CF5">
        <w:trPr>
          <w:trHeight w:val="283"/>
        </w:trPr>
        <w:tc>
          <w:tcPr>
            <w:tcW w:w="6204"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C60035C" w14:textId="77777777" w:rsidR="00691B2E" w:rsidRPr="00CD1DE0" w:rsidRDefault="00691B2E" w:rsidP="00F10CF5">
            <w:pPr>
              <w:rPr>
                <w:b/>
                <w:szCs w:val="20"/>
              </w:rPr>
            </w:pPr>
            <w:r>
              <w:rPr>
                <w:b/>
                <w:szCs w:val="20"/>
              </w:rPr>
              <w:t>ä</w:t>
            </w:r>
            <w:r w:rsidRPr="00CD1DE0">
              <w:rPr>
                <w:b/>
                <w:szCs w:val="20"/>
              </w:rPr>
              <w:t>rztliche Diagnostik</w:t>
            </w:r>
            <w:r>
              <w:rPr>
                <w:b/>
                <w:szCs w:val="20"/>
              </w:rPr>
              <w:t xml:space="preserve"> </w:t>
            </w:r>
            <w:r w:rsidRPr="00B81D00">
              <w:rPr>
                <w:b/>
                <w:sz w:val="16"/>
                <w:szCs w:val="16"/>
              </w:rPr>
              <w:t>(entwicklungsneurologische Befunde)</w:t>
            </w:r>
          </w:p>
        </w:tc>
        <w:tc>
          <w:tcPr>
            <w:tcW w:w="1814" w:type="dxa"/>
            <w:tcBorders>
              <w:top w:val="single" w:sz="4" w:space="0" w:color="auto"/>
              <w:left w:val="nil"/>
              <w:bottom w:val="single" w:sz="4" w:space="0" w:color="auto"/>
              <w:right w:val="nil"/>
            </w:tcBorders>
            <w:shd w:val="clear" w:color="auto" w:fill="F2F2F2" w:themeFill="background1" w:themeFillShade="F2"/>
            <w:tcMar>
              <w:right w:w="0" w:type="dxa"/>
            </w:tcMar>
            <w:vAlign w:val="center"/>
          </w:tcPr>
          <w:p w14:paraId="3A6DCF3E" w14:textId="77777777" w:rsidR="00691B2E" w:rsidRPr="00CD1DE0" w:rsidRDefault="00691B2E" w:rsidP="00F10CF5">
            <w:pPr>
              <w:rPr>
                <w:b/>
                <w:szCs w:val="20"/>
              </w:rPr>
            </w:pPr>
            <w:r>
              <w:rPr>
                <w:b/>
                <w:szCs w:val="20"/>
              </w:rPr>
              <w:t xml:space="preserve">durchgeführt am: </w:t>
            </w:r>
          </w:p>
        </w:tc>
        <w:tc>
          <w:tcPr>
            <w:tcW w:w="160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21B449E1" w14:textId="77777777" w:rsidR="00691B2E" w:rsidRPr="00947ADA" w:rsidRDefault="00691B2E" w:rsidP="00F10CF5">
            <w:pPr>
              <w:rPr>
                <w:szCs w:val="20"/>
              </w:rPr>
            </w:pPr>
          </w:p>
        </w:tc>
      </w:tr>
      <w:tr w:rsidR="00691B2E" w:rsidRPr="00CD1DE0" w14:paraId="6EF233EB" w14:textId="77777777" w:rsidTr="00F10CF5">
        <w:trPr>
          <w:trHeight w:val="283"/>
        </w:trPr>
        <w:tc>
          <w:tcPr>
            <w:tcW w:w="962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66CD5992" w14:textId="77777777" w:rsidR="00691B2E" w:rsidRDefault="00691B2E" w:rsidP="00F10CF5">
            <w:pPr>
              <w:pStyle w:val="FuB-Blocksatz"/>
            </w:pPr>
          </w:p>
        </w:tc>
      </w:tr>
    </w:tbl>
    <w:p w14:paraId="5CBE9E34" w14:textId="77777777" w:rsidR="00691B2E" w:rsidRPr="00E61907" w:rsidRDefault="00691B2E" w:rsidP="00691B2E">
      <w:pPr>
        <w:rPr>
          <w:rFonts w:cs="Arial"/>
          <w:b/>
        </w:rPr>
      </w:pPr>
    </w:p>
    <w:tbl>
      <w:tblPr>
        <w:tblStyle w:val="Tabellenraster"/>
        <w:tblW w:w="0" w:type="auto"/>
        <w:tblCellMar>
          <w:top w:w="28" w:type="dxa"/>
          <w:bottom w:w="28" w:type="dxa"/>
        </w:tblCellMar>
        <w:tblLook w:val="04A0" w:firstRow="1" w:lastRow="0" w:firstColumn="1" w:lastColumn="0" w:noHBand="0" w:noVBand="1"/>
      </w:tblPr>
      <w:tblGrid>
        <w:gridCol w:w="6006"/>
        <w:gridCol w:w="1779"/>
        <w:gridCol w:w="1560"/>
      </w:tblGrid>
      <w:tr w:rsidR="00691B2E" w:rsidRPr="00CD1DE0" w14:paraId="4E7BEA95" w14:textId="77777777" w:rsidTr="00F10CF5">
        <w:trPr>
          <w:trHeight w:val="283"/>
        </w:trPr>
        <w:tc>
          <w:tcPr>
            <w:tcW w:w="6204"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17C81705" w14:textId="77777777" w:rsidR="00691B2E" w:rsidRPr="00CD1DE0" w:rsidRDefault="00691B2E" w:rsidP="00F10CF5">
            <w:pPr>
              <w:rPr>
                <w:b/>
                <w:szCs w:val="20"/>
              </w:rPr>
            </w:pPr>
            <w:r>
              <w:rPr>
                <w:b/>
                <w:szCs w:val="20"/>
              </w:rPr>
              <w:t>psychologische</w:t>
            </w:r>
            <w:r w:rsidRPr="00CD1DE0">
              <w:rPr>
                <w:b/>
                <w:szCs w:val="20"/>
              </w:rPr>
              <w:t xml:space="preserve"> Diagnostik</w:t>
            </w:r>
            <w:r>
              <w:rPr>
                <w:b/>
                <w:szCs w:val="20"/>
              </w:rPr>
              <w:t xml:space="preserve"> </w:t>
            </w:r>
            <w:r w:rsidRPr="00B81D00">
              <w:rPr>
                <w:b/>
                <w:sz w:val="16"/>
                <w:szCs w:val="16"/>
              </w:rPr>
              <w:t>(</w:t>
            </w:r>
            <w:r>
              <w:rPr>
                <w:b/>
                <w:sz w:val="16"/>
                <w:szCs w:val="16"/>
              </w:rPr>
              <w:t>Testdiagnostik und Beobachtungsdaten</w:t>
            </w:r>
            <w:r w:rsidRPr="00B81D00">
              <w:rPr>
                <w:b/>
                <w:sz w:val="16"/>
                <w:szCs w:val="16"/>
              </w:rPr>
              <w:t>)</w:t>
            </w:r>
          </w:p>
        </w:tc>
        <w:tc>
          <w:tcPr>
            <w:tcW w:w="1814" w:type="dxa"/>
            <w:tcBorders>
              <w:top w:val="single" w:sz="4" w:space="0" w:color="auto"/>
              <w:left w:val="nil"/>
              <w:bottom w:val="single" w:sz="4" w:space="0" w:color="auto"/>
              <w:right w:val="nil"/>
            </w:tcBorders>
            <w:shd w:val="clear" w:color="auto" w:fill="F2F2F2" w:themeFill="background1" w:themeFillShade="F2"/>
            <w:tcMar>
              <w:right w:w="0" w:type="dxa"/>
            </w:tcMar>
            <w:vAlign w:val="center"/>
          </w:tcPr>
          <w:p w14:paraId="7227E465" w14:textId="77777777" w:rsidR="00691B2E" w:rsidRPr="00CD1DE0" w:rsidRDefault="00691B2E" w:rsidP="00F10CF5">
            <w:pPr>
              <w:rPr>
                <w:b/>
                <w:szCs w:val="20"/>
              </w:rPr>
            </w:pPr>
            <w:r>
              <w:rPr>
                <w:b/>
                <w:szCs w:val="20"/>
              </w:rPr>
              <w:t xml:space="preserve">durchgeführt am: </w:t>
            </w:r>
          </w:p>
        </w:tc>
        <w:tc>
          <w:tcPr>
            <w:tcW w:w="16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7F71DEC3" w14:textId="77777777" w:rsidR="00691B2E" w:rsidRPr="00947ADA" w:rsidRDefault="00691B2E" w:rsidP="00F10CF5">
            <w:pPr>
              <w:rPr>
                <w:szCs w:val="20"/>
              </w:rPr>
            </w:pPr>
          </w:p>
        </w:tc>
      </w:tr>
      <w:tr w:rsidR="00691B2E" w:rsidRPr="00CD1DE0" w14:paraId="5F555E8B" w14:textId="77777777" w:rsidTr="00F10CF5">
        <w:trPr>
          <w:trHeight w:val="283"/>
        </w:trPr>
        <w:tc>
          <w:tcPr>
            <w:tcW w:w="962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02E326D5" w14:textId="77777777" w:rsidR="00691B2E" w:rsidRPr="00B81D00" w:rsidRDefault="00691B2E" w:rsidP="00F10CF5">
            <w:pPr>
              <w:pStyle w:val="FuB-Blocksatz"/>
            </w:pPr>
          </w:p>
        </w:tc>
      </w:tr>
    </w:tbl>
    <w:p w14:paraId="6918D7EF" w14:textId="77777777" w:rsidR="00691B2E" w:rsidRPr="00E61907" w:rsidRDefault="00691B2E" w:rsidP="00691B2E">
      <w:pPr>
        <w:rPr>
          <w:rFonts w:cs="Arial"/>
          <w:b/>
        </w:rPr>
      </w:pPr>
    </w:p>
    <w:tbl>
      <w:tblPr>
        <w:tblStyle w:val="Tabellenraster"/>
        <w:tblW w:w="0" w:type="auto"/>
        <w:tblCellMar>
          <w:top w:w="28" w:type="dxa"/>
          <w:bottom w:w="28" w:type="dxa"/>
        </w:tblCellMar>
        <w:tblLook w:val="04A0" w:firstRow="1" w:lastRow="0" w:firstColumn="1" w:lastColumn="0" w:noHBand="0" w:noVBand="1"/>
      </w:tblPr>
      <w:tblGrid>
        <w:gridCol w:w="6006"/>
        <w:gridCol w:w="1779"/>
        <w:gridCol w:w="1560"/>
      </w:tblGrid>
      <w:tr w:rsidR="00691B2E" w:rsidRPr="00CD1DE0" w14:paraId="6374D2F1" w14:textId="77777777" w:rsidTr="00F10CF5">
        <w:trPr>
          <w:trHeight w:val="283"/>
        </w:trPr>
        <w:tc>
          <w:tcPr>
            <w:tcW w:w="6204"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7920C9B5" w14:textId="77777777" w:rsidR="00691B2E" w:rsidRPr="00CD1DE0" w:rsidRDefault="00691B2E" w:rsidP="00F10CF5">
            <w:pPr>
              <w:rPr>
                <w:b/>
                <w:szCs w:val="20"/>
              </w:rPr>
            </w:pPr>
            <w:r>
              <w:rPr>
                <w:b/>
                <w:szCs w:val="20"/>
              </w:rPr>
              <w:t>heilpädagogische</w:t>
            </w:r>
            <w:r w:rsidRPr="00CD1DE0">
              <w:rPr>
                <w:b/>
                <w:szCs w:val="20"/>
              </w:rPr>
              <w:t xml:space="preserve"> Diagnostik</w:t>
            </w:r>
            <w:r>
              <w:rPr>
                <w:b/>
                <w:szCs w:val="20"/>
              </w:rPr>
              <w:t xml:space="preserve"> </w:t>
            </w:r>
            <w:r w:rsidRPr="00B81D00">
              <w:rPr>
                <w:b/>
                <w:sz w:val="16"/>
                <w:szCs w:val="16"/>
              </w:rPr>
              <w:t>(</w:t>
            </w:r>
            <w:r>
              <w:rPr>
                <w:b/>
                <w:sz w:val="16"/>
                <w:szCs w:val="16"/>
              </w:rPr>
              <w:t>Testdiagnostik und Beobachtungsdaten</w:t>
            </w:r>
            <w:r w:rsidRPr="00B81D00">
              <w:rPr>
                <w:b/>
                <w:sz w:val="16"/>
                <w:szCs w:val="16"/>
              </w:rPr>
              <w:t>)</w:t>
            </w:r>
          </w:p>
        </w:tc>
        <w:tc>
          <w:tcPr>
            <w:tcW w:w="1814" w:type="dxa"/>
            <w:tcBorders>
              <w:top w:val="single" w:sz="4" w:space="0" w:color="auto"/>
              <w:left w:val="nil"/>
              <w:bottom w:val="single" w:sz="4" w:space="0" w:color="auto"/>
              <w:right w:val="nil"/>
            </w:tcBorders>
            <w:shd w:val="clear" w:color="auto" w:fill="F2F2F2" w:themeFill="background1" w:themeFillShade="F2"/>
            <w:tcMar>
              <w:right w:w="0" w:type="dxa"/>
            </w:tcMar>
            <w:vAlign w:val="center"/>
          </w:tcPr>
          <w:p w14:paraId="79E71571" w14:textId="77777777" w:rsidR="00691B2E" w:rsidRPr="00CD1DE0" w:rsidRDefault="00691B2E" w:rsidP="00F10CF5">
            <w:pPr>
              <w:rPr>
                <w:b/>
                <w:szCs w:val="20"/>
              </w:rPr>
            </w:pPr>
            <w:r>
              <w:rPr>
                <w:b/>
                <w:szCs w:val="20"/>
              </w:rPr>
              <w:t xml:space="preserve">durchgeführt am: </w:t>
            </w:r>
          </w:p>
        </w:tc>
        <w:tc>
          <w:tcPr>
            <w:tcW w:w="16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12E9773" w14:textId="77777777" w:rsidR="00691B2E" w:rsidRPr="00947ADA" w:rsidRDefault="00691B2E" w:rsidP="00F10CF5">
            <w:pPr>
              <w:rPr>
                <w:szCs w:val="20"/>
              </w:rPr>
            </w:pPr>
          </w:p>
        </w:tc>
      </w:tr>
      <w:tr w:rsidR="00691B2E" w:rsidRPr="00CD1DE0" w14:paraId="4940523A" w14:textId="77777777" w:rsidTr="00F10CF5">
        <w:trPr>
          <w:trHeight w:val="283"/>
        </w:trPr>
        <w:tc>
          <w:tcPr>
            <w:tcW w:w="962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13CD6249" w14:textId="77777777" w:rsidR="00691B2E" w:rsidRDefault="00691B2E" w:rsidP="00F10CF5">
            <w:pPr>
              <w:pStyle w:val="FuB-Blocksatz"/>
            </w:pPr>
          </w:p>
        </w:tc>
      </w:tr>
    </w:tbl>
    <w:p w14:paraId="439F4E64" w14:textId="77777777" w:rsidR="00691B2E" w:rsidRPr="00E61907" w:rsidRDefault="00691B2E" w:rsidP="00691B2E">
      <w:pPr>
        <w:rPr>
          <w:rFonts w:cs="Arial"/>
          <w:b/>
        </w:rPr>
      </w:pPr>
    </w:p>
    <w:tbl>
      <w:tblPr>
        <w:tblStyle w:val="Tabellenraster"/>
        <w:tblW w:w="9628" w:type="dxa"/>
        <w:tblCellMar>
          <w:top w:w="28" w:type="dxa"/>
          <w:bottom w:w="28" w:type="dxa"/>
        </w:tblCellMar>
        <w:tblLook w:val="04A0" w:firstRow="1" w:lastRow="0" w:firstColumn="1" w:lastColumn="0" w:noHBand="0" w:noVBand="1"/>
      </w:tblPr>
      <w:tblGrid>
        <w:gridCol w:w="6487"/>
        <w:gridCol w:w="1474"/>
        <w:gridCol w:w="1667"/>
      </w:tblGrid>
      <w:tr w:rsidR="00691B2E" w:rsidRPr="00CD1DE0" w14:paraId="7C874053" w14:textId="77777777" w:rsidTr="00F10CF5">
        <w:trPr>
          <w:trHeight w:val="283"/>
        </w:trPr>
        <w:tc>
          <w:tcPr>
            <w:tcW w:w="96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18F2B91" w14:textId="77777777" w:rsidR="00691B2E" w:rsidRPr="00CD1DE0" w:rsidRDefault="00691B2E" w:rsidP="00F10CF5">
            <w:pPr>
              <w:rPr>
                <w:b/>
                <w:szCs w:val="20"/>
              </w:rPr>
            </w:pPr>
            <w:r>
              <w:rPr>
                <w:b/>
                <w:szCs w:val="20"/>
              </w:rPr>
              <w:t xml:space="preserve">medizinisch-therapeutische </w:t>
            </w:r>
            <w:r w:rsidRPr="00CD1DE0">
              <w:rPr>
                <w:b/>
                <w:szCs w:val="20"/>
              </w:rPr>
              <w:t>Diagnostik</w:t>
            </w:r>
          </w:p>
        </w:tc>
      </w:tr>
      <w:tr w:rsidR="00691B2E" w:rsidRPr="00CD1DE0" w14:paraId="1EA89F53" w14:textId="77777777" w:rsidTr="00F10CF5">
        <w:trPr>
          <w:trHeight w:val="283"/>
        </w:trPr>
        <w:tc>
          <w:tcPr>
            <w:tcW w:w="6487" w:type="dxa"/>
            <w:tcBorders>
              <w:top w:val="single" w:sz="4" w:space="0" w:color="auto"/>
              <w:left w:val="single" w:sz="4" w:space="0" w:color="auto"/>
              <w:bottom w:val="dotted" w:sz="4" w:space="0" w:color="auto"/>
              <w:right w:val="nil"/>
            </w:tcBorders>
            <w:shd w:val="clear" w:color="auto" w:fill="FFFFFF" w:themeFill="background1"/>
            <w:vAlign w:val="center"/>
          </w:tcPr>
          <w:p w14:paraId="6BBBAA82" w14:textId="77777777" w:rsidR="00691B2E" w:rsidRPr="00CA2DFB" w:rsidRDefault="004D35A5" w:rsidP="00F10CF5">
            <w:pPr>
              <w:pStyle w:val="FuB-Blocksatz"/>
              <w:tabs>
                <w:tab w:val="left" w:pos="311"/>
              </w:tabs>
              <w:jc w:val="left"/>
              <w:rPr>
                <w:sz w:val="16"/>
                <w:szCs w:val="16"/>
              </w:rPr>
            </w:pPr>
            <w:sdt>
              <w:sdtPr>
                <w:rPr>
                  <w:rFonts w:cs="Arial"/>
                  <w:b/>
                  <w:color w:val="000000"/>
                  <w:sz w:val="24"/>
                  <w:szCs w:val="24"/>
                </w:rPr>
                <w:id w:val="-67046294"/>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sidRPr="00CA2DFB">
              <w:rPr>
                <w:rFonts w:cs="Arial"/>
                <w:b/>
                <w:color w:val="000000"/>
                <w:sz w:val="16"/>
                <w:szCs w:val="16"/>
              </w:rPr>
              <w:tab/>
            </w:r>
            <w:r w:rsidR="00691B2E" w:rsidRPr="00C93C72">
              <w:rPr>
                <w:rFonts w:cs="Arial"/>
                <w:b/>
                <w:color w:val="000000"/>
                <w:sz w:val="16"/>
                <w:szCs w:val="16"/>
              </w:rPr>
              <w:t>Logopädie</w:t>
            </w:r>
          </w:p>
        </w:tc>
        <w:tc>
          <w:tcPr>
            <w:tcW w:w="1474" w:type="dxa"/>
            <w:tcBorders>
              <w:top w:val="single" w:sz="4" w:space="0" w:color="auto"/>
              <w:left w:val="nil"/>
              <w:bottom w:val="dotted" w:sz="4" w:space="0" w:color="auto"/>
              <w:right w:val="nil"/>
            </w:tcBorders>
            <w:shd w:val="clear" w:color="auto" w:fill="FFFFFF" w:themeFill="background1"/>
            <w:tcMar>
              <w:right w:w="0" w:type="dxa"/>
            </w:tcMar>
            <w:vAlign w:val="center"/>
          </w:tcPr>
          <w:p w14:paraId="19892EE5" w14:textId="77777777" w:rsidR="00691B2E" w:rsidRPr="00CA2DFB" w:rsidRDefault="00691B2E" w:rsidP="00F10CF5">
            <w:pPr>
              <w:pStyle w:val="FuB-Blocksatz"/>
              <w:tabs>
                <w:tab w:val="left" w:pos="284"/>
                <w:tab w:val="left" w:pos="311"/>
              </w:tabs>
              <w:jc w:val="left"/>
              <w:rPr>
                <w:szCs w:val="20"/>
              </w:rPr>
            </w:pPr>
            <w:r w:rsidRPr="00C93C72">
              <w:rPr>
                <w:b/>
                <w:sz w:val="16"/>
                <w:szCs w:val="16"/>
              </w:rPr>
              <w:t>durchgeführt</w:t>
            </w:r>
            <w:r w:rsidRPr="00CA2DFB">
              <w:rPr>
                <w:b/>
                <w:szCs w:val="20"/>
              </w:rPr>
              <w:t xml:space="preserve"> </w:t>
            </w:r>
            <w:r w:rsidRPr="00C93C72">
              <w:rPr>
                <w:b/>
                <w:sz w:val="16"/>
                <w:szCs w:val="16"/>
              </w:rPr>
              <w:t>am</w:t>
            </w:r>
            <w:r w:rsidRPr="00CA2DFB">
              <w:rPr>
                <w:b/>
                <w:szCs w:val="20"/>
              </w:rPr>
              <w:t xml:space="preserve">: </w:t>
            </w:r>
          </w:p>
        </w:tc>
        <w:tc>
          <w:tcPr>
            <w:tcW w:w="1667" w:type="dxa"/>
            <w:tcBorders>
              <w:top w:val="single" w:sz="4" w:space="0" w:color="auto"/>
              <w:left w:val="nil"/>
              <w:bottom w:val="dotted" w:sz="4" w:space="0" w:color="auto"/>
              <w:right w:val="single" w:sz="4" w:space="0" w:color="auto"/>
            </w:tcBorders>
            <w:shd w:val="clear" w:color="auto" w:fill="FFFFFF" w:themeFill="background1"/>
            <w:vAlign w:val="center"/>
          </w:tcPr>
          <w:p w14:paraId="3ED8CFCC" w14:textId="77777777" w:rsidR="00691B2E" w:rsidRPr="00CA2DFB" w:rsidRDefault="00691B2E" w:rsidP="00F10CF5">
            <w:pPr>
              <w:pStyle w:val="FuB-Blocksatz"/>
              <w:tabs>
                <w:tab w:val="left" w:pos="284"/>
                <w:tab w:val="left" w:pos="311"/>
              </w:tabs>
              <w:jc w:val="left"/>
              <w:rPr>
                <w:szCs w:val="20"/>
              </w:rPr>
            </w:pPr>
          </w:p>
        </w:tc>
      </w:tr>
      <w:tr w:rsidR="00691B2E" w:rsidRPr="00CA2DFB" w14:paraId="633FD21E" w14:textId="77777777" w:rsidTr="00F10CF5">
        <w:trPr>
          <w:trHeight w:val="283"/>
        </w:trPr>
        <w:tc>
          <w:tcPr>
            <w:tcW w:w="9628" w:type="dxa"/>
            <w:gridSpan w:val="3"/>
            <w:tcBorders>
              <w:top w:val="dotted" w:sz="4" w:space="0" w:color="auto"/>
              <w:left w:val="single" w:sz="4" w:space="0" w:color="auto"/>
              <w:bottom w:val="single" w:sz="4" w:space="0" w:color="auto"/>
              <w:right w:val="single" w:sz="4" w:space="0" w:color="auto"/>
            </w:tcBorders>
            <w:shd w:val="clear" w:color="auto" w:fill="FFFFFF" w:themeFill="background1"/>
          </w:tcPr>
          <w:p w14:paraId="45F5014D" w14:textId="77777777" w:rsidR="00691B2E" w:rsidRPr="00CA2DFB" w:rsidRDefault="00691B2E" w:rsidP="00F10CF5">
            <w:pPr>
              <w:pStyle w:val="FuB-Blocksatz"/>
            </w:pPr>
          </w:p>
        </w:tc>
      </w:tr>
      <w:tr w:rsidR="00691B2E" w:rsidRPr="00CD1DE0" w14:paraId="4B16BEBF" w14:textId="77777777" w:rsidTr="00F10CF5">
        <w:trPr>
          <w:trHeight w:val="283"/>
        </w:trPr>
        <w:tc>
          <w:tcPr>
            <w:tcW w:w="6487" w:type="dxa"/>
            <w:tcBorders>
              <w:top w:val="single" w:sz="4" w:space="0" w:color="auto"/>
              <w:left w:val="single" w:sz="4" w:space="0" w:color="auto"/>
              <w:bottom w:val="dotted" w:sz="4" w:space="0" w:color="auto"/>
              <w:right w:val="nil"/>
            </w:tcBorders>
            <w:shd w:val="clear" w:color="auto" w:fill="FFFFFF" w:themeFill="background1"/>
            <w:vAlign w:val="center"/>
          </w:tcPr>
          <w:p w14:paraId="226CBF5D" w14:textId="77777777" w:rsidR="00691B2E" w:rsidRPr="00CA2DFB" w:rsidRDefault="004D35A5" w:rsidP="00F10CF5">
            <w:pPr>
              <w:pStyle w:val="FuB-Blocksatz"/>
              <w:tabs>
                <w:tab w:val="left" w:pos="311"/>
              </w:tabs>
              <w:jc w:val="left"/>
              <w:rPr>
                <w:sz w:val="16"/>
                <w:szCs w:val="16"/>
              </w:rPr>
            </w:pPr>
            <w:sdt>
              <w:sdtPr>
                <w:rPr>
                  <w:rFonts w:cs="Arial"/>
                  <w:b/>
                  <w:color w:val="000000"/>
                  <w:sz w:val="24"/>
                  <w:szCs w:val="24"/>
                </w:rPr>
                <w:id w:val="-8144417"/>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sidRPr="00CA2DFB">
              <w:rPr>
                <w:rFonts w:cs="Arial"/>
                <w:b/>
                <w:color w:val="000000"/>
                <w:sz w:val="16"/>
                <w:szCs w:val="16"/>
              </w:rPr>
              <w:tab/>
            </w:r>
            <w:r w:rsidR="00691B2E" w:rsidRPr="00C93C72">
              <w:rPr>
                <w:rFonts w:cs="Arial"/>
                <w:b/>
                <w:color w:val="000000"/>
                <w:sz w:val="16"/>
                <w:szCs w:val="16"/>
              </w:rPr>
              <w:t>Ergotherapie</w:t>
            </w:r>
          </w:p>
        </w:tc>
        <w:tc>
          <w:tcPr>
            <w:tcW w:w="1474" w:type="dxa"/>
            <w:tcBorders>
              <w:top w:val="single" w:sz="4" w:space="0" w:color="auto"/>
              <w:left w:val="nil"/>
              <w:bottom w:val="dotted" w:sz="4" w:space="0" w:color="auto"/>
              <w:right w:val="nil"/>
            </w:tcBorders>
            <w:shd w:val="clear" w:color="auto" w:fill="FFFFFF" w:themeFill="background1"/>
            <w:tcMar>
              <w:right w:w="0" w:type="dxa"/>
            </w:tcMar>
            <w:vAlign w:val="center"/>
          </w:tcPr>
          <w:p w14:paraId="40F60CEE" w14:textId="77777777" w:rsidR="00691B2E" w:rsidRPr="00CA2DFB" w:rsidRDefault="00691B2E" w:rsidP="00F10CF5">
            <w:pPr>
              <w:pStyle w:val="FuB-Blocksatz"/>
              <w:tabs>
                <w:tab w:val="left" w:pos="284"/>
                <w:tab w:val="left" w:pos="311"/>
              </w:tabs>
              <w:jc w:val="left"/>
              <w:rPr>
                <w:szCs w:val="20"/>
              </w:rPr>
            </w:pPr>
            <w:r w:rsidRPr="00C93C72">
              <w:rPr>
                <w:b/>
                <w:sz w:val="16"/>
                <w:szCs w:val="16"/>
              </w:rPr>
              <w:t>durchgeführt am:</w:t>
            </w:r>
            <w:r w:rsidRPr="00CA2DFB">
              <w:rPr>
                <w:b/>
                <w:szCs w:val="20"/>
              </w:rPr>
              <w:t xml:space="preserve"> </w:t>
            </w:r>
          </w:p>
        </w:tc>
        <w:tc>
          <w:tcPr>
            <w:tcW w:w="1667" w:type="dxa"/>
            <w:tcBorders>
              <w:top w:val="single" w:sz="4" w:space="0" w:color="auto"/>
              <w:left w:val="nil"/>
              <w:bottom w:val="dotted" w:sz="4" w:space="0" w:color="auto"/>
              <w:right w:val="single" w:sz="4" w:space="0" w:color="auto"/>
            </w:tcBorders>
            <w:shd w:val="clear" w:color="auto" w:fill="FFFFFF" w:themeFill="background1"/>
            <w:vAlign w:val="center"/>
          </w:tcPr>
          <w:p w14:paraId="3A5ADE81" w14:textId="77777777" w:rsidR="00691B2E" w:rsidRPr="00CA2DFB" w:rsidRDefault="00691B2E" w:rsidP="00F10CF5">
            <w:pPr>
              <w:pStyle w:val="FuB-Blocksatz"/>
              <w:tabs>
                <w:tab w:val="left" w:pos="284"/>
                <w:tab w:val="left" w:pos="311"/>
              </w:tabs>
              <w:jc w:val="left"/>
              <w:rPr>
                <w:szCs w:val="20"/>
              </w:rPr>
            </w:pPr>
          </w:p>
        </w:tc>
      </w:tr>
      <w:tr w:rsidR="00691B2E" w:rsidRPr="00CD1DE0" w14:paraId="257F403D" w14:textId="77777777" w:rsidTr="00F10CF5">
        <w:trPr>
          <w:trHeight w:val="283"/>
        </w:trPr>
        <w:tc>
          <w:tcPr>
            <w:tcW w:w="9628" w:type="dxa"/>
            <w:gridSpan w:val="3"/>
            <w:tcBorders>
              <w:top w:val="dotted" w:sz="4" w:space="0" w:color="auto"/>
              <w:left w:val="single" w:sz="4" w:space="0" w:color="auto"/>
              <w:bottom w:val="single" w:sz="4" w:space="0" w:color="auto"/>
              <w:right w:val="single" w:sz="4" w:space="0" w:color="auto"/>
            </w:tcBorders>
            <w:shd w:val="clear" w:color="auto" w:fill="FFFFFF" w:themeFill="background1"/>
          </w:tcPr>
          <w:p w14:paraId="42A094F5" w14:textId="77777777" w:rsidR="00691B2E" w:rsidRPr="00CA2DFB" w:rsidRDefault="00691B2E" w:rsidP="00F10CF5">
            <w:pPr>
              <w:pStyle w:val="FuB-Blocksatz"/>
            </w:pPr>
          </w:p>
        </w:tc>
      </w:tr>
      <w:tr w:rsidR="00691B2E" w:rsidRPr="00CD1DE0" w14:paraId="20A42092" w14:textId="77777777" w:rsidTr="00F10CF5">
        <w:trPr>
          <w:trHeight w:val="283"/>
        </w:trPr>
        <w:tc>
          <w:tcPr>
            <w:tcW w:w="6487" w:type="dxa"/>
            <w:tcBorders>
              <w:top w:val="single" w:sz="4" w:space="0" w:color="auto"/>
              <w:left w:val="single" w:sz="4" w:space="0" w:color="auto"/>
              <w:bottom w:val="dotted" w:sz="4" w:space="0" w:color="auto"/>
              <w:right w:val="nil"/>
            </w:tcBorders>
            <w:shd w:val="clear" w:color="auto" w:fill="FFFFFF" w:themeFill="background1"/>
            <w:vAlign w:val="center"/>
          </w:tcPr>
          <w:p w14:paraId="1DD037B5" w14:textId="77777777" w:rsidR="00691B2E" w:rsidRPr="00CA2DFB" w:rsidRDefault="004D35A5" w:rsidP="00F10CF5">
            <w:pPr>
              <w:pStyle w:val="FuB-Blocksatz"/>
              <w:tabs>
                <w:tab w:val="left" w:pos="311"/>
              </w:tabs>
              <w:jc w:val="left"/>
              <w:rPr>
                <w:sz w:val="16"/>
                <w:szCs w:val="16"/>
              </w:rPr>
            </w:pPr>
            <w:sdt>
              <w:sdtPr>
                <w:rPr>
                  <w:rFonts w:cs="Arial"/>
                  <w:b/>
                  <w:color w:val="000000"/>
                  <w:sz w:val="24"/>
                  <w:szCs w:val="24"/>
                </w:rPr>
                <w:id w:val="109408540"/>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sidRPr="00CA2DFB">
              <w:rPr>
                <w:rFonts w:cs="Arial"/>
                <w:b/>
                <w:color w:val="000000"/>
                <w:sz w:val="16"/>
                <w:szCs w:val="16"/>
              </w:rPr>
              <w:tab/>
            </w:r>
            <w:r w:rsidR="00691B2E" w:rsidRPr="00C93C72">
              <w:rPr>
                <w:rFonts w:cs="Arial"/>
                <w:b/>
                <w:color w:val="000000"/>
                <w:sz w:val="16"/>
                <w:szCs w:val="16"/>
              </w:rPr>
              <w:t>Physiotherapie</w:t>
            </w:r>
          </w:p>
        </w:tc>
        <w:tc>
          <w:tcPr>
            <w:tcW w:w="1474" w:type="dxa"/>
            <w:tcBorders>
              <w:top w:val="single" w:sz="4" w:space="0" w:color="auto"/>
              <w:left w:val="nil"/>
              <w:bottom w:val="dotted" w:sz="4" w:space="0" w:color="auto"/>
              <w:right w:val="nil"/>
            </w:tcBorders>
            <w:shd w:val="clear" w:color="auto" w:fill="FFFFFF" w:themeFill="background1"/>
            <w:tcMar>
              <w:right w:w="0" w:type="dxa"/>
            </w:tcMar>
            <w:vAlign w:val="center"/>
          </w:tcPr>
          <w:p w14:paraId="57F5E289" w14:textId="77777777" w:rsidR="00691B2E" w:rsidRPr="00CA2DFB" w:rsidRDefault="00691B2E" w:rsidP="00F10CF5">
            <w:pPr>
              <w:pStyle w:val="FuB-Blocksatz"/>
              <w:tabs>
                <w:tab w:val="left" w:pos="284"/>
                <w:tab w:val="left" w:pos="311"/>
              </w:tabs>
              <w:jc w:val="left"/>
              <w:rPr>
                <w:szCs w:val="20"/>
              </w:rPr>
            </w:pPr>
            <w:r w:rsidRPr="00C93C72">
              <w:rPr>
                <w:b/>
                <w:sz w:val="16"/>
                <w:szCs w:val="16"/>
              </w:rPr>
              <w:t>durchgeführt am:</w:t>
            </w:r>
            <w:r w:rsidRPr="00CA2DFB">
              <w:rPr>
                <w:b/>
                <w:szCs w:val="20"/>
              </w:rPr>
              <w:t xml:space="preserve"> </w:t>
            </w:r>
          </w:p>
        </w:tc>
        <w:tc>
          <w:tcPr>
            <w:tcW w:w="1667" w:type="dxa"/>
            <w:tcBorders>
              <w:top w:val="single" w:sz="4" w:space="0" w:color="auto"/>
              <w:left w:val="nil"/>
              <w:bottom w:val="dotted" w:sz="4" w:space="0" w:color="auto"/>
              <w:right w:val="single" w:sz="4" w:space="0" w:color="auto"/>
            </w:tcBorders>
            <w:shd w:val="clear" w:color="auto" w:fill="FFFFFF" w:themeFill="background1"/>
            <w:vAlign w:val="center"/>
          </w:tcPr>
          <w:p w14:paraId="0F007C10" w14:textId="77777777" w:rsidR="00691B2E" w:rsidRPr="00CA2DFB" w:rsidRDefault="00691B2E" w:rsidP="00F10CF5">
            <w:pPr>
              <w:pStyle w:val="FuB-Blocksatz"/>
              <w:tabs>
                <w:tab w:val="left" w:pos="284"/>
                <w:tab w:val="left" w:pos="311"/>
              </w:tabs>
              <w:jc w:val="left"/>
              <w:rPr>
                <w:szCs w:val="20"/>
              </w:rPr>
            </w:pPr>
          </w:p>
        </w:tc>
      </w:tr>
      <w:tr w:rsidR="00691B2E" w:rsidRPr="00CA2DFB" w14:paraId="471F66DD" w14:textId="77777777" w:rsidTr="00F10CF5">
        <w:trPr>
          <w:trHeight w:val="283"/>
        </w:trPr>
        <w:tc>
          <w:tcPr>
            <w:tcW w:w="9628" w:type="dxa"/>
            <w:gridSpan w:val="3"/>
            <w:tcBorders>
              <w:top w:val="dotted" w:sz="4" w:space="0" w:color="auto"/>
              <w:left w:val="single" w:sz="4" w:space="0" w:color="auto"/>
              <w:bottom w:val="single" w:sz="4" w:space="0" w:color="auto"/>
              <w:right w:val="single" w:sz="4" w:space="0" w:color="auto"/>
            </w:tcBorders>
            <w:shd w:val="clear" w:color="auto" w:fill="FFFFFF" w:themeFill="background1"/>
          </w:tcPr>
          <w:p w14:paraId="538241B4" w14:textId="77777777" w:rsidR="00691B2E" w:rsidRPr="007F547F" w:rsidRDefault="00691B2E" w:rsidP="00F10CF5">
            <w:pPr>
              <w:pStyle w:val="FuB-Blocksatz"/>
            </w:pPr>
          </w:p>
        </w:tc>
      </w:tr>
    </w:tbl>
    <w:p w14:paraId="1ABA0946" w14:textId="77777777" w:rsidR="00691B2E" w:rsidRPr="00E61907" w:rsidRDefault="00691B2E" w:rsidP="00691B2E">
      <w:pPr>
        <w:rPr>
          <w:rFonts w:cs="Arial"/>
          <w:b/>
        </w:rPr>
      </w:pPr>
    </w:p>
    <w:p w14:paraId="6E0285DD" w14:textId="77777777" w:rsidR="00691B2E" w:rsidRPr="00E61907" w:rsidRDefault="00691B2E" w:rsidP="00691B2E">
      <w:pPr>
        <w:rPr>
          <w:rFonts w:cs="Arial"/>
          <w:b/>
        </w:rPr>
      </w:pPr>
    </w:p>
    <w:tbl>
      <w:tblPr>
        <w:tblStyle w:val="Tabellenraster"/>
        <w:tblW w:w="0" w:type="auto"/>
        <w:tblLayout w:type="fixed"/>
        <w:tblCellMar>
          <w:top w:w="28" w:type="dxa"/>
          <w:bottom w:w="28" w:type="dxa"/>
        </w:tblCellMar>
        <w:tblLook w:val="04A0" w:firstRow="1" w:lastRow="0" w:firstColumn="1" w:lastColumn="0" w:noHBand="0" w:noVBand="1"/>
      </w:tblPr>
      <w:tblGrid>
        <w:gridCol w:w="284"/>
        <w:gridCol w:w="1258"/>
        <w:gridCol w:w="1859"/>
        <w:gridCol w:w="1134"/>
        <w:gridCol w:w="1673"/>
        <w:gridCol w:w="311"/>
        <w:gridCol w:w="1503"/>
        <w:gridCol w:w="1610"/>
        <w:gridCol w:w="6"/>
      </w:tblGrid>
      <w:tr w:rsidR="00691B2E" w14:paraId="477D82D1" w14:textId="77777777" w:rsidTr="00F10CF5">
        <w:trPr>
          <w:trHeight w:val="454"/>
        </w:trPr>
        <w:tc>
          <w:tcPr>
            <w:tcW w:w="9638" w:type="dxa"/>
            <w:gridSpan w:val="9"/>
            <w:tcBorders>
              <w:top w:val="nil"/>
              <w:left w:val="nil"/>
              <w:bottom w:val="single" w:sz="4" w:space="0" w:color="auto"/>
              <w:right w:val="nil"/>
            </w:tcBorders>
          </w:tcPr>
          <w:p w14:paraId="71D65B67" w14:textId="77777777" w:rsidR="00691B2E" w:rsidRPr="007649BA" w:rsidRDefault="00691B2E" w:rsidP="00F10CF5">
            <w:pPr>
              <w:rPr>
                <w:b/>
                <w:sz w:val="16"/>
                <w:szCs w:val="16"/>
              </w:rPr>
            </w:pPr>
            <w:r>
              <w:rPr>
                <w:b/>
                <w:szCs w:val="24"/>
              </w:rPr>
              <w:t>Zusammenfassende Übersicht der Diagnostikergebnisse</w:t>
            </w:r>
          </w:p>
        </w:tc>
      </w:tr>
      <w:tr w:rsidR="00691B2E" w:rsidRPr="00CD1DE0" w14:paraId="7D96145F" w14:textId="77777777" w:rsidTr="00F10CF5">
        <w:trPr>
          <w:gridAfter w:val="1"/>
          <w:wAfter w:w="6" w:type="dxa"/>
          <w:trHeight w:val="283"/>
        </w:trPr>
        <w:tc>
          <w:tcPr>
            <w:tcW w:w="6208" w:type="dxa"/>
            <w:gridSpan w:val="5"/>
            <w:tcBorders>
              <w:top w:val="single" w:sz="4" w:space="0" w:color="auto"/>
              <w:left w:val="single" w:sz="4" w:space="0" w:color="auto"/>
              <w:bottom w:val="single" w:sz="4" w:space="0" w:color="auto"/>
              <w:right w:val="nil"/>
            </w:tcBorders>
            <w:shd w:val="clear" w:color="auto" w:fill="F2F2F2" w:themeFill="background1" w:themeFillShade="F2"/>
            <w:vAlign w:val="center"/>
          </w:tcPr>
          <w:p w14:paraId="35106444" w14:textId="77777777" w:rsidR="00691B2E" w:rsidRPr="00CD1DE0" w:rsidRDefault="00691B2E" w:rsidP="00F10CF5">
            <w:pPr>
              <w:rPr>
                <w:b/>
                <w:szCs w:val="20"/>
              </w:rPr>
            </w:pPr>
            <w:r>
              <w:rPr>
                <w:b/>
                <w:szCs w:val="20"/>
              </w:rPr>
              <w:t>interdisziplinäres Fallgespräch</w:t>
            </w:r>
          </w:p>
        </w:tc>
        <w:tc>
          <w:tcPr>
            <w:tcW w:w="1814" w:type="dxa"/>
            <w:gridSpan w:val="2"/>
            <w:tcBorders>
              <w:top w:val="single" w:sz="4" w:space="0" w:color="auto"/>
              <w:left w:val="nil"/>
              <w:bottom w:val="single" w:sz="4" w:space="0" w:color="auto"/>
              <w:right w:val="nil"/>
            </w:tcBorders>
            <w:shd w:val="clear" w:color="auto" w:fill="F2F2F2" w:themeFill="background1" w:themeFillShade="F2"/>
            <w:tcMar>
              <w:right w:w="0" w:type="dxa"/>
            </w:tcMar>
            <w:vAlign w:val="center"/>
          </w:tcPr>
          <w:p w14:paraId="50E36476" w14:textId="77777777" w:rsidR="00691B2E" w:rsidRPr="00CD1DE0" w:rsidRDefault="00691B2E" w:rsidP="00F10CF5">
            <w:pPr>
              <w:rPr>
                <w:b/>
                <w:szCs w:val="20"/>
              </w:rPr>
            </w:pPr>
            <w:r>
              <w:rPr>
                <w:b/>
                <w:szCs w:val="20"/>
              </w:rPr>
              <w:t xml:space="preserve">durchgeführt am: </w:t>
            </w:r>
          </w:p>
        </w:tc>
        <w:tc>
          <w:tcPr>
            <w:tcW w:w="1610" w:type="dxa"/>
            <w:tcBorders>
              <w:top w:val="single" w:sz="4" w:space="0" w:color="auto"/>
              <w:left w:val="nil"/>
              <w:bottom w:val="single" w:sz="4" w:space="0" w:color="auto"/>
              <w:right w:val="single" w:sz="4" w:space="0" w:color="auto"/>
            </w:tcBorders>
            <w:shd w:val="clear" w:color="auto" w:fill="F2F2F2" w:themeFill="background1" w:themeFillShade="F2"/>
            <w:tcMar>
              <w:right w:w="0" w:type="dxa"/>
            </w:tcMar>
            <w:vAlign w:val="center"/>
          </w:tcPr>
          <w:p w14:paraId="3E91E1F4" w14:textId="77777777" w:rsidR="00691B2E" w:rsidRPr="00A54668" w:rsidRDefault="00691B2E" w:rsidP="00F10CF5">
            <w:pPr>
              <w:rPr>
                <w:szCs w:val="20"/>
              </w:rPr>
            </w:pPr>
          </w:p>
        </w:tc>
      </w:tr>
      <w:tr w:rsidR="00691B2E" w:rsidRPr="00CD1DE0" w14:paraId="4F80E167" w14:textId="77777777" w:rsidTr="00F10CF5">
        <w:trPr>
          <w:trHeight w:val="283"/>
        </w:trPr>
        <w:tc>
          <w:tcPr>
            <w:tcW w:w="9638" w:type="dxa"/>
            <w:gridSpan w:val="9"/>
            <w:tcBorders>
              <w:top w:val="single" w:sz="4" w:space="0" w:color="auto"/>
              <w:left w:val="single" w:sz="4" w:space="0" w:color="auto"/>
              <w:bottom w:val="dotted" w:sz="4" w:space="0" w:color="auto"/>
              <w:right w:val="single" w:sz="4" w:space="0" w:color="auto"/>
            </w:tcBorders>
            <w:shd w:val="clear" w:color="auto" w:fill="FFFFFF" w:themeFill="background1"/>
            <w:vAlign w:val="center"/>
          </w:tcPr>
          <w:p w14:paraId="01986C56" w14:textId="77777777" w:rsidR="00691B2E" w:rsidRPr="0062606D" w:rsidRDefault="00691B2E" w:rsidP="00F10CF5">
            <w:pPr>
              <w:pStyle w:val="FuB-Blocksatz"/>
              <w:jc w:val="left"/>
              <w:rPr>
                <w:b/>
                <w:sz w:val="16"/>
                <w:szCs w:val="16"/>
              </w:rPr>
            </w:pPr>
            <w:r w:rsidRPr="0062606D">
              <w:rPr>
                <w:b/>
                <w:sz w:val="16"/>
                <w:szCs w:val="16"/>
              </w:rPr>
              <w:t>beteiligte Fachkräfte</w:t>
            </w:r>
          </w:p>
        </w:tc>
      </w:tr>
      <w:tr w:rsidR="00691B2E" w:rsidRPr="0062606D" w14:paraId="1ABCF561"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1E54152C" w14:textId="77777777" w:rsidR="00691B2E" w:rsidRPr="0062606D" w:rsidRDefault="00691B2E" w:rsidP="00F10CF5">
            <w:pPr>
              <w:pStyle w:val="FuB-Blocksatz"/>
            </w:pPr>
          </w:p>
        </w:tc>
      </w:tr>
      <w:tr w:rsidR="00691B2E" w:rsidRPr="00CD1DE0" w14:paraId="4B828C83"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5E1E4D26" w14:textId="77777777" w:rsidR="00691B2E" w:rsidRPr="0062606D" w:rsidRDefault="00691B2E" w:rsidP="00F10CF5">
            <w:pPr>
              <w:pStyle w:val="FuB-Blocksatz"/>
              <w:jc w:val="left"/>
              <w:rPr>
                <w:b/>
                <w:sz w:val="16"/>
                <w:szCs w:val="16"/>
              </w:rPr>
            </w:pPr>
            <w:r>
              <w:rPr>
                <w:b/>
                <w:sz w:val="16"/>
                <w:szCs w:val="16"/>
              </w:rPr>
              <w:t>zusammenfassende Beschreibung und Bewertung der aktuellen Teilhabesituation auf der Basis</w:t>
            </w:r>
            <w:r>
              <w:rPr>
                <w:b/>
                <w:sz w:val="16"/>
                <w:szCs w:val="16"/>
              </w:rPr>
              <w:br/>
              <w:t xml:space="preserve">der vorliegenden Informationen </w:t>
            </w:r>
            <w:r w:rsidRPr="00F9259C">
              <w:rPr>
                <w:i/>
                <w:sz w:val="16"/>
                <w:szCs w:val="16"/>
              </w:rPr>
              <w:t>(inkl. konkreter Veränderungswünsche des Kindes/der Eltern in Bezug auf die Teilhabesicherung)</w:t>
            </w:r>
          </w:p>
        </w:tc>
      </w:tr>
      <w:tr w:rsidR="00691B2E" w:rsidRPr="0062606D" w14:paraId="6638F1F1"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6A555208" w14:textId="77777777" w:rsidR="00691B2E" w:rsidRPr="0062606D" w:rsidRDefault="00691B2E" w:rsidP="00F10CF5">
            <w:pPr>
              <w:pStyle w:val="FuB-Blocksatz"/>
            </w:pPr>
          </w:p>
        </w:tc>
      </w:tr>
      <w:tr w:rsidR="00691B2E" w:rsidRPr="00CD1DE0" w14:paraId="60595226"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vAlign w:val="center"/>
          </w:tcPr>
          <w:p w14:paraId="31A6A01D" w14:textId="77777777" w:rsidR="00691B2E" w:rsidRPr="0062606D" w:rsidRDefault="00691B2E" w:rsidP="00F10CF5">
            <w:pPr>
              <w:pStyle w:val="FuB-Blocksatz"/>
              <w:jc w:val="left"/>
              <w:rPr>
                <w:b/>
                <w:sz w:val="16"/>
                <w:szCs w:val="16"/>
              </w:rPr>
            </w:pPr>
            <w:r>
              <w:rPr>
                <w:b/>
                <w:sz w:val="16"/>
                <w:szCs w:val="16"/>
              </w:rPr>
              <w:t>Diagnose mit Diagnoseschlüssel ICD 10</w:t>
            </w:r>
          </w:p>
        </w:tc>
      </w:tr>
      <w:tr w:rsidR="00691B2E" w:rsidRPr="0062606D" w14:paraId="7893DC93"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5DB15EEF" w14:textId="77777777" w:rsidR="00691B2E" w:rsidRPr="0062606D" w:rsidRDefault="00691B2E" w:rsidP="00F10CF5">
            <w:pPr>
              <w:pStyle w:val="FuB-Blocksatz"/>
            </w:pPr>
          </w:p>
        </w:tc>
      </w:tr>
      <w:tr w:rsidR="00691B2E" w:rsidRPr="0062606D" w14:paraId="2182A90B"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vAlign w:val="center"/>
          </w:tcPr>
          <w:p w14:paraId="5B81E6DE" w14:textId="77777777" w:rsidR="00691B2E" w:rsidRPr="00F9259C" w:rsidRDefault="00691B2E" w:rsidP="00F10CF5">
            <w:pPr>
              <w:pStyle w:val="FuB-Blocksatz"/>
              <w:jc w:val="left"/>
              <w:rPr>
                <w:b/>
                <w:sz w:val="16"/>
                <w:szCs w:val="16"/>
              </w:rPr>
            </w:pPr>
            <w:r w:rsidRPr="00F9259C">
              <w:rPr>
                <w:b/>
                <w:sz w:val="16"/>
                <w:szCs w:val="16"/>
              </w:rPr>
              <w:t>empfohlene Maßnahmen</w:t>
            </w:r>
          </w:p>
        </w:tc>
      </w:tr>
      <w:tr w:rsidR="00691B2E" w:rsidRPr="0062606D" w14:paraId="70623D0C"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2C9BCF08" w14:textId="77777777" w:rsidR="00691B2E" w:rsidRPr="00BB0408" w:rsidRDefault="004D35A5" w:rsidP="00F10CF5">
            <w:pPr>
              <w:pStyle w:val="FuB-Blocksatz"/>
              <w:tabs>
                <w:tab w:val="left" w:pos="322"/>
              </w:tabs>
            </w:pPr>
            <w:sdt>
              <w:sdtPr>
                <w:rPr>
                  <w:rFonts w:cs="Arial"/>
                  <w:b/>
                  <w:color w:val="000000"/>
                  <w:sz w:val="24"/>
                  <w:szCs w:val="24"/>
                </w:rPr>
                <w:id w:val="-1483845206"/>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F9259C">
              <w:rPr>
                <w:rFonts w:cs="Arial"/>
                <w:b/>
                <w:color w:val="000000"/>
                <w:sz w:val="16"/>
                <w:szCs w:val="16"/>
              </w:rPr>
              <w:t>Komplexleistung Interdisziplinäre Frühförderung</w:t>
            </w:r>
            <w:r w:rsidR="00691B2E">
              <w:rPr>
                <w:rFonts w:cs="Arial"/>
                <w:b/>
                <w:color w:val="000000"/>
                <w:sz w:val="16"/>
                <w:szCs w:val="16"/>
              </w:rPr>
              <w:t xml:space="preserve"> </w:t>
            </w:r>
            <w:r w:rsidR="00691B2E" w:rsidRPr="00BB0408">
              <w:rPr>
                <w:rFonts w:cs="Arial"/>
                <w:i/>
                <w:color w:val="000000"/>
                <w:sz w:val="16"/>
                <w:szCs w:val="16"/>
              </w:rPr>
              <w:t>(Details siehe „Ziele der Komplexleistung“)</w:t>
            </w:r>
          </w:p>
        </w:tc>
      </w:tr>
      <w:tr w:rsidR="00691B2E" w:rsidRPr="0062606D" w14:paraId="64A2B8EC"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03CCD8B8" w14:textId="77777777" w:rsidR="00691B2E" w:rsidRDefault="004D35A5" w:rsidP="00F10CF5">
            <w:pPr>
              <w:pStyle w:val="FuB-Blocksatz"/>
              <w:tabs>
                <w:tab w:val="left" w:pos="322"/>
              </w:tabs>
              <w:rPr>
                <w:rFonts w:ascii="MS Gothic" w:eastAsia="MS Gothic" w:hAnsi="MS Gothic" w:cs="Arial"/>
                <w:b/>
                <w:color w:val="000000"/>
                <w:sz w:val="24"/>
                <w:szCs w:val="24"/>
              </w:rPr>
            </w:pPr>
            <w:sdt>
              <w:sdtPr>
                <w:rPr>
                  <w:rFonts w:cs="Arial"/>
                  <w:b/>
                  <w:color w:val="000000"/>
                  <w:sz w:val="24"/>
                  <w:szCs w:val="24"/>
                </w:rPr>
                <w:id w:val="1160038372"/>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BB0408">
              <w:rPr>
                <w:rFonts w:cs="Arial"/>
                <w:b/>
                <w:color w:val="000000"/>
                <w:sz w:val="16"/>
                <w:szCs w:val="16"/>
              </w:rPr>
              <w:t>heilpädagogische Leistungen im Rahmen der Frühförderung</w:t>
            </w:r>
          </w:p>
        </w:tc>
      </w:tr>
      <w:tr w:rsidR="00691B2E" w:rsidRPr="0062606D" w14:paraId="3A2A749A" w14:textId="77777777" w:rsidTr="00F10CF5">
        <w:trPr>
          <w:trHeight w:val="283"/>
        </w:trPr>
        <w:tc>
          <w:tcPr>
            <w:tcW w:w="1542" w:type="dxa"/>
            <w:gridSpan w:val="2"/>
            <w:tcBorders>
              <w:top w:val="dotted" w:sz="4" w:space="0" w:color="auto"/>
              <w:left w:val="single" w:sz="4" w:space="0" w:color="auto"/>
              <w:bottom w:val="dotted" w:sz="4" w:space="0" w:color="auto"/>
              <w:right w:val="nil"/>
            </w:tcBorders>
            <w:shd w:val="clear" w:color="auto" w:fill="FFFFFF" w:themeFill="background1"/>
            <w:tcMar>
              <w:right w:w="0" w:type="dxa"/>
            </w:tcMar>
            <w:vAlign w:val="center"/>
          </w:tcPr>
          <w:p w14:paraId="519D2AC6" w14:textId="77777777" w:rsidR="00691B2E" w:rsidRPr="00BB0408" w:rsidRDefault="00691B2E" w:rsidP="00F10CF5">
            <w:pPr>
              <w:pStyle w:val="FuB-Blocksatz"/>
              <w:tabs>
                <w:tab w:val="left" w:pos="312"/>
              </w:tabs>
              <w:jc w:val="left"/>
              <w:rPr>
                <w:rFonts w:eastAsia="MS Gothic" w:cs="Arial"/>
                <w:b/>
                <w:color w:val="000000"/>
                <w:sz w:val="16"/>
                <w:szCs w:val="16"/>
              </w:rPr>
            </w:pPr>
            <w:r w:rsidRPr="00BB0408">
              <w:rPr>
                <w:rFonts w:eastAsia="MS Gothic" w:cs="Arial"/>
                <w:b/>
                <w:color w:val="000000"/>
                <w:sz w:val="16"/>
                <w:szCs w:val="16"/>
              </w:rPr>
              <w:tab/>
              <w:t>Bemerkungen</w:t>
            </w:r>
            <w:r>
              <w:rPr>
                <w:rFonts w:eastAsia="MS Gothic" w:cs="Arial"/>
                <w:b/>
                <w:color w:val="000000"/>
                <w:sz w:val="16"/>
                <w:szCs w:val="16"/>
              </w:rPr>
              <w:t>:</w:t>
            </w:r>
          </w:p>
        </w:tc>
        <w:tc>
          <w:tcPr>
            <w:tcW w:w="8096" w:type="dxa"/>
            <w:gridSpan w:val="7"/>
            <w:tcBorders>
              <w:top w:val="dotted" w:sz="4" w:space="0" w:color="auto"/>
              <w:left w:val="nil"/>
              <w:bottom w:val="dotted" w:sz="4" w:space="0" w:color="auto"/>
              <w:right w:val="single" w:sz="4" w:space="0" w:color="auto"/>
            </w:tcBorders>
            <w:shd w:val="clear" w:color="auto" w:fill="FFFFFF" w:themeFill="background1"/>
            <w:vAlign w:val="center"/>
          </w:tcPr>
          <w:p w14:paraId="157EBD22" w14:textId="77777777" w:rsidR="00691B2E" w:rsidRPr="00BB0408" w:rsidRDefault="00691B2E" w:rsidP="00F10CF5">
            <w:pPr>
              <w:pStyle w:val="FuB-Blocksatz"/>
            </w:pPr>
          </w:p>
        </w:tc>
      </w:tr>
      <w:tr w:rsidR="00691B2E" w:rsidRPr="0062606D" w14:paraId="5CC38DA7"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09C81B14" w14:textId="77777777" w:rsidR="00691B2E" w:rsidRDefault="004D35A5" w:rsidP="00F10CF5">
            <w:pPr>
              <w:pStyle w:val="FuB-Blocksatz"/>
              <w:tabs>
                <w:tab w:val="left" w:pos="312"/>
              </w:tabs>
              <w:rPr>
                <w:rFonts w:ascii="MS Gothic" w:eastAsia="MS Gothic" w:hAnsi="MS Gothic" w:cs="Arial"/>
                <w:b/>
                <w:color w:val="000000"/>
                <w:sz w:val="24"/>
                <w:szCs w:val="24"/>
              </w:rPr>
            </w:pPr>
            <w:sdt>
              <w:sdtPr>
                <w:rPr>
                  <w:rFonts w:cs="Arial"/>
                  <w:b/>
                  <w:color w:val="000000"/>
                  <w:sz w:val="24"/>
                  <w:szCs w:val="24"/>
                </w:rPr>
                <w:id w:val="-274485593"/>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BB0408">
              <w:rPr>
                <w:rFonts w:cs="Arial"/>
                <w:b/>
                <w:color w:val="000000"/>
                <w:sz w:val="16"/>
                <w:szCs w:val="16"/>
              </w:rPr>
              <w:t xml:space="preserve">Vorstellung in </w:t>
            </w:r>
            <w:proofErr w:type="spellStart"/>
            <w:r w:rsidR="00691B2E" w:rsidRPr="00BB0408">
              <w:rPr>
                <w:rFonts w:cs="Arial"/>
                <w:b/>
                <w:color w:val="000000"/>
                <w:sz w:val="16"/>
                <w:szCs w:val="16"/>
              </w:rPr>
              <w:t>Autismusambulanz</w:t>
            </w:r>
            <w:proofErr w:type="spellEnd"/>
            <w:r w:rsidR="00691B2E" w:rsidRPr="00BB0408">
              <w:rPr>
                <w:rFonts w:cs="Arial"/>
                <w:b/>
                <w:color w:val="000000"/>
                <w:sz w:val="16"/>
                <w:szCs w:val="16"/>
              </w:rPr>
              <w:t>/</w:t>
            </w:r>
            <w:proofErr w:type="spellStart"/>
            <w:r w:rsidR="00691B2E" w:rsidRPr="00BB0408">
              <w:rPr>
                <w:rFonts w:cs="Arial"/>
                <w:b/>
                <w:color w:val="000000"/>
                <w:sz w:val="16"/>
                <w:szCs w:val="16"/>
              </w:rPr>
              <w:t>Autismustherapiezentrum</w:t>
            </w:r>
            <w:proofErr w:type="spellEnd"/>
          </w:p>
        </w:tc>
      </w:tr>
      <w:tr w:rsidR="00691B2E" w:rsidRPr="0062606D" w14:paraId="029C75AC"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551E3322" w14:textId="77777777" w:rsidR="00691B2E" w:rsidRDefault="004D35A5" w:rsidP="00F10CF5">
            <w:pPr>
              <w:pStyle w:val="FuB-Blocksatz"/>
              <w:tabs>
                <w:tab w:val="left" w:pos="312"/>
              </w:tabs>
              <w:rPr>
                <w:rFonts w:ascii="MS Gothic" w:eastAsia="MS Gothic" w:hAnsi="MS Gothic" w:cs="Arial"/>
                <w:b/>
                <w:color w:val="000000"/>
                <w:sz w:val="24"/>
                <w:szCs w:val="24"/>
              </w:rPr>
            </w:pPr>
            <w:sdt>
              <w:sdtPr>
                <w:rPr>
                  <w:rFonts w:cs="Arial"/>
                  <w:b/>
                  <w:color w:val="000000"/>
                  <w:sz w:val="24"/>
                  <w:szCs w:val="24"/>
                </w:rPr>
                <w:id w:val="-1877546697"/>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E077F9">
              <w:rPr>
                <w:rFonts w:cs="Arial"/>
                <w:b/>
                <w:color w:val="000000"/>
                <w:sz w:val="16"/>
                <w:szCs w:val="16"/>
              </w:rPr>
              <w:t>folgende andere Unterstützun</w:t>
            </w:r>
            <w:r w:rsidR="00691B2E">
              <w:rPr>
                <w:rFonts w:cs="Arial"/>
                <w:b/>
                <w:color w:val="000000"/>
                <w:sz w:val="16"/>
                <w:szCs w:val="16"/>
              </w:rPr>
              <w:t>gsmaßnahmen sind empfehlenswert</w:t>
            </w:r>
          </w:p>
        </w:tc>
      </w:tr>
      <w:tr w:rsidR="00691B2E" w:rsidRPr="0062606D" w14:paraId="364A3F08" w14:textId="77777777" w:rsidTr="00F10CF5">
        <w:trPr>
          <w:trHeight w:val="283"/>
        </w:trPr>
        <w:tc>
          <w:tcPr>
            <w:tcW w:w="284" w:type="dxa"/>
            <w:tcBorders>
              <w:top w:val="dotted" w:sz="4" w:space="0" w:color="auto"/>
              <w:left w:val="single" w:sz="4" w:space="0" w:color="auto"/>
              <w:bottom w:val="dotted" w:sz="4" w:space="0" w:color="auto"/>
              <w:right w:val="nil"/>
            </w:tcBorders>
            <w:shd w:val="clear" w:color="auto" w:fill="FFFFFF" w:themeFill="background1"/>
          </w:tcPr>
          <w:p w14:paraId="475B048D" w14:textId="77777777" w:rsidR="00691B2E" w:rsidRPr="00E077F9" w:rsidRDefault="00691B2E" w:rsidP="00F10CF5">
            <w:pPr>
              <w:pStyle w:val="FuB-Blocksatz"/>
            </w:pPr>
          </w:p>
        </w:tc>
        <w:tc>
          <w:tcPr>
            <w:tcW w:w="9354" w:type="dxa"/>
            <w:gridSpan w:val="8"/>
            <w:tcBorders>
              <w:top w:val="dotted" w:sz="4" w:space="0" w:color="auto"/>
              <w:left w:val="nil"/>
              <w:bottom w:val="dotted" w:sz="4" w:space="0" w:color="auto"/>
              <w:right w:val="single" w:sz="4" w:space="0" w:color="auto"/>
            </w:tcBorders>
            <w:shd w:val="clear" w:color="auto" w:fill="FFFFFF" w:themeFill="background1"/>
          </w:tcPr>
          <w:p w14:paraId="09CA707E" w14:textId="77777777" w:rsidR="00691B2E" w:rsidRPr="00E077F9" w:rsidRDefault="00691B2E" w:rsidP="00F10CF5">
            <w:pPr>
              <w:pStyle w:val="FuB-Blocksatz"/>
            </w:pPr>
          </w:p>
        </w:tc>
      </w:tr>
      <w:tr w:rsidR="00691B2E" w:rsidRPr="0062606D" w14:paraId="6DBC9505" w14:textId="77777777" w:rsidTr="00F10CF5">
        <w:trPr>
          <w:trHeight w:val="283"/>
        </w:trPr>
        <w:tc>
          <w:tcPr>
            <w:tcW w:w="4535" w:type="dxa"/>
            <w:gridSpan w:val="4"/>
            <w:tcBorders>
              <w:top w:val="dotted" w:sz="4" w:space="0" w:color="auto"/>
              <w:left w:val="single" w:sz="4" w:space="0" w:color="auto"/>
              <w:bottom w:val="dotted" w:sz="4" w:space="0" w:color="auto"/>
              <w:right w:val="nil"/>
            </w:tcBorders>
            <w:shd w:val="clear" w:color="auto" w:fill="FFFFFF" w:themeFill="background1"/>
            <w:tcMar>
              <w:right w:w="0" w:type="dxa"/>
            </w:tcMar>
          </w:tcPr>
          <w:p w14:paraId="5960E4A8" w14:textId="77777777" w:rsidR="00691B2E" w:rsidRPr="00E077F9" w:rsidRDefault="004D35A5" w:rsidP="00F10CF5">
            <w:pPr>
              <w:pStyle w:val="FuB-Blocksatz"/>
              <w:tabs>
                <w:tab w:val="left" w:pos="312"/>
                <w:tab w:val="left" w:pos="576"/>
              </w:tabs>
            </w:pPr>
            <w:sdt>
              <w:sdtPr>
                <w:rPr>
                  <w:rFonts w:cs="Arial"/>
                  <w:b/>
                  <w:color w:val="000000"/>
                  <w:sz w:val="24"/>
                  <w:szCs w:val="24"/>
                </w:rPr>
                <w:id w:val="1444422265"/>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301729">
              <w:rPr>
                <w:rFonts w:cs="Arial"/>
                <w:b/>
                <w:color w:val="000000"/>
                <w:sz w:val="16"/>
                <w:szCs w:val="16"/>
              </w:rPr>
              <w:t>sonstige heilpädagogische Maßnahmen nach SGB IX</w:t>
            </w:r>
            <w:r w:rsidR="00691B2E">
              <w:rPr>
                <w:rFonts w:cs="Arial"/>
                <w:b/>
                <w:color w:val="000000"/>
                <w:sz w:val="16"/>
                <w:szCs w:val="16"/>
              </w:rPr>
              <w:t>:</w:t>
            </w:r>
          </w:p>
        </w:tc>
        <w:tc>
          <w:tcPr>
            <w:tcW w:w="5103" w:type="dxa"/>
            <w:gridSpan w:val="5"/>
            <w:tcBorders>
              <w:top w:val="dotted" w:sz="4" w:space="0" w:color="auto"/>
              <w:left w:val="nil"/>
              <w:bottom w:val="dotted" w:sz="4" w:space="0" w:color="auto"/>
              <w:right w:val="single" w:sz="4" w:space="0" w:color="auto"/>
            </w:tcBorders>
            <w:shd w:val="clear" w:color="auto" w:fill="FFFFFF" w:themeFill="background1"/>
            <w:vAlign w:val="center"/>
          </w:tcPr>
          <w:p w14:paraId="7530D732" w14:textId="77777777" w:rsidR="00691B2E" w:rsidRPr="00E077F9" w:rsidRDefault="00691B2E" w:rsidP="00F10CF5">
            <w:pPr>
              <w:pStyle w:val="FuB-Blocksatz"/>
              <w:tabs>
                <w:tab w:val="left" w:pos="312"/>
                <w:tab w:val="left" w:pos="576"/>
              </w:tabs>
              <w:jc w:val="left"/>
            </w:pPr>
          </w:p>
        </w:tc>
      </w:tr>
      <w:tr w:rsidR="00691B2E" w:rsidRPr="0062606D" w14:paraId="03543FF8" w14:textId="77777777" w:rsidTr="00F10CF5">
        <w:trPr>
          <w:trHeight w:val="283"/>
        </w:trPr>
        <w:tc>
          <w:tcPr>
            <w:tcW w:w="9638" w:type="dxa"/>
            <w:gridSpan w:val="9"/>
            <w:tcBorders>
              <w:top w:val="dotted" w:sz="4" w:space="0" w:color="auto"/>
              <w:left w:val="single" w:sz="4" w:space="0" w:color="auto"/>
              <w:bottom w:val="nil"/>
              <w:right w:val="single" w:sz="4" w:space="0" w:color="auto"/>
            </w:tcBorders>
            <w:shd w:val="clear" w:color="auto" w:fill="FFFFFF" w:themeFill="background1"/>
          </w:tcPr>
          <w:p w14:paraId="76ADC465" w14:textId="77777777" w:rsidR="00691B2E" w:rsidRPr="00E077F9" w:rsidRDefault="004D35A5" w:rsidP="00F10CF5">
            <w:pPr>
              <w:pStyle w:val="FuB-Blocksatz"/>
              <w:tabs>
                <w:tab w:val="left" w:pos="322"/>
              </w:tabs>
            </w:pPr>
            <w:sdt>
              <w:sdtPr>
                <w:rPr>
                  <w:rFonts w:cs="Arial"/>
                  <w:b/>
                  <w:color w:val="000000"/>
                  <w:sz w:val="24"/>
                  <w:szCs w:val="24"/>
                </w:rPr>
                <w:id w:val="-1030036909"/>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711108">
              <w:rPr>
                <w:rFonts w:cs="Arial"/>
                <w:b/>
                <w:color w:val="000000"/>
                <w:sz w:val="16"/>
                <w:szCs w:val="16"/>
              </w:rPr>
              <w:t>Erbringung von Heilmitteln nach § 125 SGB IX</w:t>
            </w:r>
          </w:p>
        </w:tc>
      </w:tr>
      <w:tr w:rsidR="00691B2E" w:rsidRPr="0062606D" w14:paraId="51BC6D71" w14:textId="77777777" w:rsidTr="00F10CF5">
        <w:trPr>
          <w:trHeight w:val="283"/>
        </w:trPr>
        <w:tc>
          <w:tcPr>
            <w:tcW w:w="284" w:type="dxa"/>
            <w:tcBorders>
              <w:top w:val="nil"/>
              <w:left w:val="single" w:sz="4" w:space="0" w:color="auto"/>
              <w:bottom w:val="dotted" w:sz="4" w:space="0" w:color="auto"/>
              <w:right w:val="nil"/>
            </w:tcBorders>
            <w:shd w:val="clear" w:color="auto" w:fill="FFFFFF" w:themeFill="background1"/>
            <w:vAlign w:val="center"/>
          </w:tcPr>
          <w:p w14:paraId="5226C883" w14:textId="77777777" w:rsidR="00691B2E" w:rsidRPr="00E077F9" w:rsidRDefault="00691B2E" w:rsidP="00F10CF5">
            <w:pPr>
              <w:pStyle w:val="FuB-Blocksatz"/>
              <w:jc w:val="left"/>
            </w:pPr>
          </w:p>
        </w:tc>
        <w:tc>
          <w:tcPr>
            <w:tcW w:w="3117" w:type="dxa"/>
            <w:gridSpan w:val="2"/>
            <w:tcBorders>
              <w:top w:val="nil"/>
              <w:left w:val="nil"/>
              <w:bottom w:val="dotted" w:sz="4" w:space="0" w:color="auto"/>
              <w:right w:val="nil"/>
            </w:tcBorders>
            <w:shd w:val="clear" w:color="auto" w:fill="FFFFFF" w:themeFill="background1"/>
            <w:vAlign w:val="center"/>
          </w:tcPr>
          <w:p w14:paraId="34E72501" w14:textId="77777777" w:rsidR="00691B2E" w:rsidRPr="00E077F9" w:rsidRDefault="004D35A5" w:rsidP="00F10CF5">
            <w:pPr>
              <w:pStyle w:val="FuB-Blocksatz"/>
              <w:tabs>
                <w:tab w:val="left" w:pos="317"/>
              </w:tabs>
              <w:jc w:val="left"/>
            </w:pPr>
            <w:sdt>
              <w:sdtPr>
                <w:rPr>
                  <w:rFonts w:cs="Arial"/>
                  <w:b/>
                  <w:color w:val="000000"/>
                  <w:sz w:val="24"/>
                  <w:szCs w:val="24"/>
                </w:rPr>
                <w:id w:val="-410933586"/>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711108">
              <w:rPr>
                <w:rFonts w:cs="Arial"/>
                <w:b/>
                <w:color w:val="000000"/>
                <w:sz w:val="16"/>
                <w:szCs w:val="16"/>
              </w:rPr>
              <w:t>Logopädie</w:t>
            </w:r>
          </w:p>
        </w:tc>
        <w:tc>
          <w:tcPr>
            <w:tcW w:w="3118" w:type="dxa"/>
            <w:gridSpan w:val="3"/>
            <w:tcBorders>
              <w:top w:val="nil"/>
              <w:left w:val="nil"/>
              <w:bottom w:val="dotted" w:sz="4" w:space="0" w:color="auto"/>
              <w:right w:val="nil"/>
            </w:tcBorders>
            <w:shd w:val="clear" w:color="auto" w:fill="FFFFFF" w:themeFill="background1"/>
            <w:vAlign w:val="center"/>
          </w:tcPr>
          <w:p w14:paraId="228378EC" w14:textId="77777777" w:rsidR="00691B2E" w:rsidRPr="00E077F9" w:rsidRDefault="004D35A5" w:rsidP="00F10CF5">
            <w:pPr>
              <w:pStyle w:val="FuB-Blocksatz"/>
              <w:tabs>
                <w:tab w:val="left" w:pos="318"/>
                <w:tab w:val="left" w:pos="541"/>
              </w:tabs>
              <w:jc w:val="left"/>
            </w:pPr>
            <w:sdt>
              <w:sdtPr>
                <w:rPr>
                  <w:rFonts w:cs="Arial"/>
                  <w:b/>
                  <w:color w:val="000000"/>
                  <w:sz w:val="24"/>
                  <w:szCs w:val="24"/>
                </w:rPr>
                <w:id w:val="-801296782"/>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711108">
              <w:rPr>
                <w:rFonts w:cs="Arial"/>
                <w:b/>
                <w:color w:val="000000"/>
                <w:sz w:val="16"/>
                <w:szCs w:val="16"/>
              </w:rPr>
              <w:t>Ergotherapie</w:t>
            </w:r>
          </w:p>
        </w:tc>
        <w:tc>
          <w:tcPr>
            <w:tcW w:w="3119" w:type="dxa"/>
            <w:gridSpan w:val="3"/>
            <w:tcBorders>
              <w:top w:val="nil"/>
              <w:left w:val="nil"/>
              <w:bottom w:val="dotted" w:sz="4" w:space="0" w:color="auto"/>
              <w:right w:val="single" w:sz="4" w:space="0" w:color="auto"/>
            </w:tcBorders>
            <w:shd w:val="clear" w:color="auto" w:fill="FFFFFF" w:themeFill="background1"/>
            <w:vAlign w:val="center"/>
          </w:tcPr>
          <w:p w14:paraId="28C2BC3E" w14:textId="77777777" w:rsidR="00691B2E" w:rsidRPr="00E077F9" w:rsidRDefault="004D35A5" w:rsidP="00F10CF5">
            <w:pPr>
              <w:pStyle w:val="FuB-Blocksatz"/>
              <w:tabs>
                <w:tab w:val="left" w:pos="333"/>
              </w:tabs>
              <w:jc w:val="left"/>
            </w:pPr>
            <w:sdt>
              <w:sdtPr>
                <w:rPr>
                  <w:rFonts w:cs="Arial"/>
                  <w:b/>
                  <w:color w:val="000000"/>
                  <w:sz w:val="24"/>
                  <w:szCs w:val="24"/>
                </w:rPr>
                <w:id w:val="172389760"/>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711108">
              <w:rPr>
                <w:rFonts w:cs="Arial"/>
                <w:b/>
                <w:color w:val="000000"/>
                <w:sz w:val="16"/>
                <w:szCs w:val="16"/>
              </w:rPr>
              <w:t>Physiotherapie</w:t>
            </w:r>
          </w:p>
        </w:tc>
      </w:tr>
      <w:tr w:rsidR="00691B2E" w:rsidRPr="0062606D" w14:paraId="7B664D27"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44BF5680" w14:textId="77777777" w:rsidR="00691B2E" w:rsidRPr="00E077F9" w:rsidRDefault="004D35A5" w:rsidP="00F10CF5">
            <w:pPr>
              <w:pStyle w:val="FuB-Blocksatz"/>
              <w:tabs>
                <w:tab w:val="left" w:pos="323"/>
              </w:tabs>
            </w:pPr>
            <w:sdt>
              <w:sdtPr>
                <w:rPr>
                  <w:rFonts w:cs="Arial"/>
                  <w:b/>
                  <w:color w:val="000000"/>
                  <w:sz w:val="24"/>
                  <w:szCs w:val="24"/>
                </w:rPr>
                <w:id w:val="-53006512"/>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sidRPr="00711108">
              <w:rPr>
                <w:rFonts w:cs="Arial"/>
                <w:b/>
                <w:color w:val="000000"/>
                <w:sz w:val="16"/>
                <w:szCs w:val="16"/>
              </w:rPr>
              <w:t>Vorstellung im Sozialpädiatrischen Zentrum</w:t>
            </w:r>
          </w:p>
        </w:tc>
      </w:tr>
      <w:tr w:rsidR="00691B2E" w:rsidRPr="0062606D" w14:paraId="1C00A64F" w14:textId="77777777" w:rsidTr="00F10CF5">
        <w:trPr>
          <w:trHeight w:val="283"/>
        </w:trPr>
        <w:tc>
          <w:tcPr>
            <w:tcW w:w="9638" w:type="dxa"/>
            <w:gridSpan w:val="9"/>
            <w:tcBorders>
              <w:top w:val="dotted" w:sz="4" w:space="0" w:color="auto"/>
              <w:left w:val="single" w:sz="4" w:space="0" w:color="auto"/>
              <w:bottom w:val="nil"/>
              <w:right w:val="single" w:sz="4" w:space="0" w:color="auto"/>
            </w:tcBorders>
            <w:shd w:val="clear" w:color="auto" w:fill="FFFFFF" w:themeFill="background1"/>
          </w:tcPr>
          <w:p w14:paraId="1EAADD83" w14:textId="77777777" w:rsidR="00691B2E" w:rsidRPr="00E077F9" w:rsidRDefault="004D35A5" w:rsidP="00F10CF5">
            <w:pPr>
              <w:pStyle w:val="FuB-Blocksatz"/>
              <w:tabs>
                <w:tab w:val="left" w:pos="323"/>
              </w:tabs>
            </w:pPr>
            <w:sdt>
              <w:sdtPr>
                <w:rPr>
                  <w:rFonts w:cs="Arial"/>
                  <w:b/>
                  <w:color w:val="000000"/>
                  <w:sz w:val="24"/>
                  <w:szCs w:val="24"/>
                </w:rPr>
                <w:id w:val="1750082261"/>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Pr>
                <w:rFonts w:cs="Arial"/>
                <w:b/>
                <w:color w:val="000000"/>
                <w:sz w:val="16"/>
                <w:szCs w:val="16"/>
              </w:rPr>
              <w:t>Förderung Schwerpunkt Sehen/Hören</w:t>
            </w:r>
          </w:p>
        </w:tc>
      </w:tr>
      <w:tr w:rsidR="00691B2E" w:rsidRPr="0062606D" w14:paraId="6CF3B531"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5FF8F59F" w14:textId="77777777" w:rsidR="00691B2E" w:rsidRDefault="004D35A5" w:rsidP="00F10CF5">
            <w:pPr>
              <w:pStyle w:val="FuB-Blocksatz"/>
              <w:tabs>
                <w:tab w:val="left" w:pos="322"/>
              </w:tabs>
              <w:rPr>
                <w:rFonts w:ascii="MS Gothic" w:eastAsia="MS Gothic" w:hAnsi="MS Gothic" w:cs="Arial"/>
                <w:b/>
                <w:color w:val="000000"/>
                <w:sz w:val="24"/>
                <w:szCs w:val="24"/>
              </w:rPr>
            </w:pPr>
            <w:sdt>
              <w:sdtPr>
                <w:rPr>
                  <w:rFonts w:cs="Arial"/>
                  <w:b/>
                  <w:color w:val="000000"/>
                  <w:sz w:val="24"/>
                  <w:szCs w:val="24"/>
                </w:rPr>
                <w:id w:val="-1714889748"/>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Pr>
                <w:rFonts w:cs="Arial"/>
                <w:b/>
                <w:color w:val="000000"/>
                <w:sz w:val="16"/>
                <w:szCs w:val="16"/>
              </w:rPr>
              <w:t>keine ergänzende Förderung erforderlich</w:t>
            </w:r>
          </w:p>
        </w:tc>
      </w:tr>
      <w:tr w:rsidR="00691B2E" w:rsidRPr="0062606D" w14:paraId="1A874632" w14:textId="77777777" w:rsidTr="00F10CF5">
        <w:trPr>
          <w:trHeight w:val="283"/>
        </w:trPr>
        <w:tc>
          <w:tcPr>
            <w:tcW w:w="1542" w:type="dxa"/>
            <w:gridSpan w:val="2"/>
            <w:tcBorders>
              <w:top w:val="dotted" w:sz="4" w:space="0" w:color="auto"/>
              <w:left w:val="single" w:sz="4" w:space="0" w:color="auto"/>
              <w:bottom w:val="dotted" w:sz="4" w:space="0" w:color="auto"/>
              <w:right w:val="nil"/>
            </w:tcBorders>
            <w:shd w:val="clear" w:color="auto" w:fill="FFFFFF" w:themeFill="background1"/>
            <w:tcMar>
              <w:right w:w="0" w:type="dxa"/>
            </w:tcMar>
            <w:vAlign w:val="center"/>
          </w:tcPr>
          <w:p w14:paraId="5C7B103C" w14:textId="77777777" w:rsidR="00691B2E" w:rsidRPr="00BB0408" w:rsidRDefault="00691B2E" w:rsidP="00F10CF5">
            <w:pPr>
              <w:pStyle w:val="FuB-Blocksatz"/>
              <w:tabs>
                <w:tab w:val="left" w:pos="312"/>
              </w:tabs>
              <w:jc w:val="left"/>
              <w:rPr>
                <w:rFonts w:eastAsia="MS Gothic" w:cs="Arial"/>
                <w:b/>
                <w:color w:val="000000"/>
                <w:sz w:val="16"/>
                <w:szCs w:val="16"/>
              </w:rPr>
            </w:pPr>
            <w:r w:rsidRPr="00BB0408">
              <w:rPr>
                <w:rFonts w:eastAsia="MS Gothic" w:cs="Arial"/>
                <w:b/>
                <w:color w:val="000000"/>
                <w:sz w:val="16"/>
                <w:szCs w:val="16"/>
              </w:rPr>
              <w:tab/>
              <w:t>Bemerkungen</w:t>
            </w:r>
            <w:r>
              <w:rPr>
                <w:rFonts w:eastAsia="MS Gothic" w:cs="Arial"/>
                <w:b/>
                <w:color w:val="000000"/>
                <w:sz w:val="16"/>
                <w:szCs w:val="16"/>
              </w:rPr>
              <w:t>:</w:t>
            </w:r>
          </w:p>
        </w:tc>
        <w:tc>
          <w:tcPr>
            <w:tcW w:w="8096" w:type="dxa"/>
            <w:gridSpan w:val="7"/>
            <w:tcBorders>
              <w:top w:val="dotted" w:sz="4" w:space="0" w:color="auto"/>
              <w:left w:val="nil"/>
              <w:bottom w:val="dotted" w:sz="4" w:space="0" w:color="auto"/>
              <w:right w:val="single" w:sz="4" w:space="0" w:color="auto"/>
            </w:tcBorders>
            <w:shd w:val="clear" w:color="auto" w:fill="FFFFFF" w:themeFill="background1"/>
            <w:vAlign w:val="center"/>
          </w:tcPr>
          <w:p w14:paraId="782ABC50" w14:textId="77777777" w:rsidR="00691B2E" w:rsidRPr="00F37DC7" w:rsidRDefault="00691B2E" w:rsidP="00F10CF5">
            <w:pPr>
              <w:pStyle w:val="FuB-Blocksatz"/>
            </w:pPr>
          </w:p>
        </w:tc>
      </w:tr>
      <w:tr w:rsidR="00691B2E" w:rsidRPr="0062606D" w14:paraId="5F9F117D" w14:textId="77777777" w:rsidTr="00F10CF5">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529CACD4" w14:textId="77777777" w:rsidR="00691B2E" w:rsidRDefault="004D35A5" w:rsidP="00F10CF5">
            <w:pPr>
              <w:pStyle w:val="FuB-Blocksatz"/>
              <w:tabs>
                <w:tab w:val="left" w:pos="322"/>
              </w:tabs>
              <w:rPr>
                <w:rFonts w:ascii="MS Gothic" w:eastAsia="MS Gothic" w:hAnsi="MS Gothic" w:cs="Arial"/>
                <w:b/>
                <w:color w:val="000000"/>
                <w:sz w:val="24"/>
                <w:szCs w:val="24"/>
              </w:rPr>
            </w:pPr>
            <w:sdt>
              <w:sdtPr>
                <w:rPr>
                  <w:rFonts w:cs="Arial"/>
                  <w:b/>
                  <w:color w:val="000000"/>
                  <w:sz w:val="24"/>
                  <w:szCs w:val="24"/>
                </w:rPr>
                <w:id w:val="1287776190"/>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Pr>
                <w:rFonts w:cs="Arial"/>
                <w:b/>
                <w:color w:val="000000"/>
                <w:sz w:val="24"/>
                <w:szCs w:val="24"/>
              </w:rPr>
              <w:tab/>
            </w:r>
            <w:r w:rsidR="00691B2E">
              <w:rPr>
                <w:rFonts w:cs="Arial"/>
                <w:b/>
                <w:color w:val="000000"/>
                <w:sz w:val="16"/>
                <w:szCs w:val="16"/>
              </w:rPr>
              <w:t>sonstige Bemerkungen, ggf. Empfehlungen zu weitergehender Diagnostik</w:t>
            </w:r>
          </w:p>
        </w:tc>
      </w:tr>
      <w:tr w:rsidR="00691B2E" w:rsidRPr="0062606D" w14:paraId="4B81B088" w14:textId="77777777" w:rsidTr="00F10CF5">
        <w:trPr>
          <w:trHeight w:val="283"/>
        </w:trPr>
        <w:tc>
          <w:tcPr>
            <w:tcW w:w="1542" w:type="dxa"/>
            <w:gridSpan w:val="2"/>
            <w:tcBorders>
              <w:top w:val="dotted" w:sz="4" w:space="0" w:color="auto"/>
              <w:left w:val="single" w:sz="4" w:space="0" w:color="auto"/>
              <w:bottom w:val="dotted" w:sz="4" w:space="0" w:color="auto"/>
              <w:right w:val="nil"/>
            </w:tcBorders>
            <w:shd w:val="clear" w:color="auto" w:fill="FFFFFF" w:themeFill="background1"/>
            <w:tcMar>
              <w:right w:w="0" w:type="dxa"/>
            </w:tcMar>
            <w:vAlign w:val="center"/>
          </w:tcPr>
          <w:p w14:paraId="746EC565" w14:textId="77777777" w:rsidR="00691B2E" w:rsidRPr="00BB0408" w:rsidRDefault="00691B2E" w:rsidP="00F10CF5">
            <w:pPr>
              <w:pStyle w:val="FuB-Blocksatz"/>
              <w:tabs>
                <w:tab w:val="left" w:pos="312"/>
              </w:tabs>
              <w:jc w:val="left"/>
              <w:rPr>
                <w:rFonts w:eastAsia="MS Gothic" w:cs="Arial"/>
                <w:b/>
                <w:color w:val="000000"/>
                <w:sz w:val="16"/>
                <w:szCs w:val="16"/>
              </w:rPr>
            </w:pPr>
            <w:r w:rsidRPr="00BB0408">
              <w:rPr>
                <w:rFonts w:eastAsia="MS Gothic" w:cs="Arial"/>
                <w:b/>
                <w:color w:val="000000"/>
                <w:sz w:val="16"/>
                <w:szCs w:val="16"/>
              </w:rPr>
              <w:tab/>
              <w:t>Bemerkungen</w:t>
            </w:r>
            <w:r>
              <w:rPr>
                <w:rFonts w:eastAsia="MS Gothic" w:cs="Arial"/>
                <w:b/>
                <w:color w:val="000000"/>
                <w:sz w:val="16"/>
                <w:szCs w:val="16"/>
              </w:rPr>
              <w:t>:</w:t>
            </w:r>
          </w:p>
        </w:tc>
        <w:tc>
          <w:tcPr>
            <w:tcW w:w="8096" w:type="dxa"/>
            <w:gridSpan w:val="7"/>
            <w:tcBorders>
              <w:top w:val="dotted" w:sz="4" w:space="0" w:color="auto"/>
              <w:left w:val="nil"/>
              <w:bottom w:val="dotted" w:sz="4" w:space="0" w:color="auto"/>
              <w:right w:val="single" w:sz="4" w:space="0" w:color="auto"/>
            </w:tcBorders>
            <w:shd w:val="clear" w:color="auto" w:fill="FFFFFF" w:themeFill="background1"/>
            <w:tcMar>
              <w:right w:w="0" w:type="dxa"/>
            </w:tcMar>
            <w:vAlign w:val="center"/>
          </w:tcPr>
          <w:p w14:paraId="58979D7D" w14:textId="77777777" w:rsidR="00691B2E" w:rsidRPr="00F37DC7" w:rsidRDefault="00691B2E" w:rsidP="00F10CF5">
            <w:pPr>
              <w:pStyle w:val="FuB-Blocksatz"/>
            </w:pPr>
          </w:p>
        </w:tc>
      </w:tr>
    </w:tbl>
    <w:p w14:paraId="495E2F5E" w14:textId="77777777" w:rsidR="00691B2E" w:rsidRPr="00E61907" w:rsidRDefault="00691B2E" w:rsidP="00691B2E">
      <w:pPr>
        <w:rPr>
          <w:rFonts w:cs="Arial"/>
          <w:b/>
        </w:rPr>
      </w:pPr>
    </w:p>
    <w:tbl>
      <w:tblPr>
        <w:tblStyle w:val="Tabellenraster"/>
        <w:tblW w:w="9632" w:type="dxa"/>
        <w:tblInd w:w="-5" w:type="dxa"/>
        <w:tblCellMar>
          <w:top w:w="28" w:type="dxa"/>
          <w:bottom w:w="28" w:type="dxa"/>
        </w:tblCellMar>
        <w:tblLook w:val="04A0" w:firstRow="1" w:lastRow="0" w:firstColumn="1" w:lastColumn="0" w:noHBand="0" w:noVBand="1"/>
      </w:tblPr>
      <w:tblGrid>
        <w:gridCol w:w="2835"/>
        <w:gridCol w:w="6797"/>
      </w:tblGrid>
      <w:tr w:rsidR="00691B2E" w:rsidRPr="009B5E65" w14:paraId="26D3C454" w14:textId="77777777" w:rsidTr="00F10CF5">
        <w:trPr>
          <w:trHeight w:val="283"/>
        </w:trPr>
        <w:tc>
          <w:tcPr>
            <w:tcW w:w="96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D4BFA72" w14:textId="77777777" w:rsidR="00691B2E" w:rsidRPr="009B5E65" w:rsidRDefault="00691B2E" w:rsidP="00F10CF5">
            <w:pPr>
              <w:rPr>
                <w:b/>
                <w:szCs w:val="20"/>
              </w:rPr>
            </w:pPr>
            <w:r w:rsidRPr="009B5E65">
              <w:rPr>
                <w:b/>
                <w:szCs w:val="20"/>
              </w:rPr>
              <w:t>Ziele der Komplexleistung</w:t>
            </w:r>
            <w:r w:rsidRPr="009B5E65">
              <w:rPr>
                <w:b/>
                <w:szCs w:val="20"/>
              </w:rPr>
              <w:br/>
            </w:r>
            <w:r w:rsidRPr="009B5E65">
              <w:rPr>
                <w:b/>
                <w:sz w:val="16"/>
                <w:szCs w:val="16"/>
              </w:rPr>
              <w:t>(auszufüllen, wenn Komplexleistung empfohlen wird; orientiert an Aktivität und Teilhabe i. S. d. ICF)</w:t>
            </w:r>
          </w:p>
        </w:tc>
      </w:tr>
      <w:tr w:rsidR="00691B2E" w:rsidRPr="00CD1DE0" w14:paraId="7658B9E4" w14:textId="77777777" w:rsidTr="00F10CF5">
        <w:trPr>
          <w:trHeight w:val="283"/>
        </w:trPr>
        <w:tc>
          <w:tcPr>
            <w:tcW w:w="2835" w:type="dxa"/>
            <w:tcBorders>
              <w:top w:val="single" w:sz="4" w:space="0" w:color="auto"/>
              <w:left w:val="single" w:sz="4" w:space="0" w:color="auto"/>
              <w:bottom w:val="dotted" w:sz="4" w:space="0" w:color="auto"/>
              <w:right w:val="dotted" w:sz="4" w:space="0" w:color="auto"/>
            </w:tcBorders>
            <w:vAlign w:val="center"/>
          </w:tcPr>
          <w:p w14:paraId="251F86FC" w14:textId="77777777" w:rsidR="00691B2E" w:rsidRPr="009B5E65" w:rsidRDefault="00691B2E" w:rsidP="00F10CF5">
            <w:pPr>
              <w:rPr>
                <w:b/>
                <w:sz w:val="16"/>
                <w:szCs w:val="16"/>
              </w:rPr>
            </w:pPr>
            <w:r w:rsidRPr="009B5E65">
              <w:rPr>
                <w:b/>
                <w:sz w:val="16"/>
                <w:szCs w:val="16"/>
              </w:rPr>
              <w:t>Lebensbereiche nach ICF</w:t>
            </w:r>
          </w:p>
        </w:tc>
        <w:tc>
          <w:tcPr>
            <w:tcW w:w="6797" w:type="dxa"/>
            <w:tcBorders>
              <w:top w:val="single" w:sz="4" w:space="0" w:color="auto"/>
              <w:left w:val="dotted" w:sz="4" w:space="0" w:color="auto"/>
              <w:bottom w:val="dotted" w:sz="4" w:space="0" w:color="auto"/>
              <w:right w:val="single" w:sz="4" w:space="0" w:color="auto"/>
            </w:tcBorders>
            <w:vAlign w:val="center"/>
          </w:tcPr>
          <w:p w14:paraId="458A3B6D" w14:textId="77777777" w:rsidR="00691B2E" w:rsidRDefault="00691B2E" w:rsidP="00F10CF5">
            <w:pPr>
              <w:rPr>
                <w:b/>
                <w:sz w:val="16"/>
                <w:szCs w:val="16"/>
              </w:rPr>
            </w:pPr>
            <w:r w:rsidRPr="009B5E65">
              <w:rPr>
                <w:b/>
                <w:sz w:val="16"/>
                <w:szCs w:val="16"/>
              </w:rPr>
              <w:t>Förder- und Teilhabeziele</w:t>
            </w:r>
          </w:p>
          <w:p w14:paraId="6316A22E" w14:textId="77777777" w:rsidR="00691B2E" w:rsidRPr="009B5E65" w:rsidRDefault="00691B2E" w:rsidP="00F10CF5">
            <w:pPr>
              <w:rPr>
                <w:b/>
                <w:sz w:val="16"/>
                <w:szCs w:val="16"/>
              </w:rPr>
            </w:pPr>
            <w:r>
              <w:rPr>
                <w:i/>
                <w:sz w:val="16"/>
                <w:szCs w:val="16"/>
              </w:rPr>
              <w:t>(</w:t>
            </w:r>
            <w:r w:rsidRPr="009B5E65">
              <w:rPr>
                <w:i/>
                <w:sz w:val="16"/>
                <w:szCs w:val="16"/>
              </w:rPr>
              <w:t>Entwicklungs- und Veränderungsziele und/oder</w:t>
            </w:r>
            <w:r>
              <w:rPr>
                <w:i/>
                <w:sz w:val="16"/>
                <w:szCs w:val="16"/>
              </w:rPr>
              <w:t xml:space="preserve"> </w:t>
            </w:r>
            <w:r w:rsidRPr="009B5E65">
              <w:rPr>
                <w:i/>
                <w:sz w:val="16"/>
                <w:szCs w:val="16"/>
              </w:rPr>
              <w:t>Erhaltungs- und Stabilisierungsziele</w:t>
            </w:r>
            <w:r>
              <w:rPr>
                <w:i/>
                <w:sz w:val="16"/>
                <w:szCs w:val="16"/>
              </w:rPr>
              <w:t>)</w:t>
            </w:r>
          </w:p>
        </w:tc>
      </w:tr>
      <w:tr w:rsidR="00691B2E" w:rsidRPr="00CD1DE0" w14:paraId="70F7A874" w14:textId="77777777" w:rsidTr="00F10CF5">
        <w:trPr>
          <w:trHeight w:val="283"/>
        </w:trPr>
        <w:tc>
          <w:tcPr>
            <w:tcW w:w="2835" w:type="dxa"/>
            <w:tcBorders>
              <w:top w:val="dotted" w:sz="4" w:space="0" w:color="auto"/>
              <w:left w:val="single" w:sz="4" w:space="0" w:color="auto"/>
              <w:bottom w:val="dotted" w:sz="4" w:space="0" w:color="auto"/>
              <w:right w:val="dotted" w:sz="4" w:space="0" w:color="auto"/>
            </w:tcBorders>
          </w:tcPr>
          <w:p w14:paraId="44E05158" w14:textId="77777777" w:rsidR="00691B2E" w:rsidRPr="009B5E65" w:rsidRDefault="004D35A5" w:rsidP="00F10CF5">
            <w:pPr>
              <w:tabs>
                <w:tab w:val="left" w:pos="323"/>
              </w:tabs>
              <w:ind w:left="322" w:hanging="320"/>
              <w:rPr>
                <w:b/>
                <w:sz w:val="16"/>
                <w:szCs w:val="16"/>
              </w:rPr>
            </w:pPr>
            <w:sdt>
              <w:sdtPr>
                <w:rPr>
                  <w:rFonts w:cs="Arial"/>
                  <w:b/>
                  <w:color w:val="000000"/>
                  <w:szCs w:val="24"/>
                </w:rPr>
                <w:id w:val="-613755170"/>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b/>
                <w:sz w:val="16"/>
                <w:szCs w:val="16"/>
              </w:rPr>
              <w:tab/>
              <w:t>Lernen und</w:t>
            </w:r>
            <w:r w:rsidR="00691B2E">
              <w:rPr>
                <w:b/>
                <w:sz w:val="16"/>
                <w:szCs w:val="16"/>
              </w:rPr>
              <w:br/>
              <w:t>Wissensanwendung</w:t>
            </w:r>
            <w:r w:rsidR="00691B2E">
              <w:rPr>
                <w:b/>
                <w:sz w:val="16"/>
                <w:szCs w:val="16"/>
              </w:rPr>
              <w:br/>
            </w:r>
            <w:r w:rsidR="00691B2E" w:rsidRPr="00B456F4">
              <w:rPr>
                <w:i/>
                <w:sz w:val="14"/>
                <w:szCs w:val="14"/>
              </w:rPr>
              <w:t>(bewusste sinnliche Wahrnehmung und deren Verarbeitung, elementares Lernen, Anwendung von Erlerntem, Denken, Problemlösung, Treffen von Entscheidungen)</w:t>
            </w:r>
          </w:p>
        </w:tc>
        <w:tc>
          <w:tcPr>
            <w:tcW w:w="6797" w:type="dxa"/>
            <w:tcBorders>
              <w:top w:val="dotted" w:sz="4" w:space="0" w:color="auto"/>
              <w:left w:val="dotted" w:sz="4" w:space="0" w:color="auto"/>
              <w:bottom w:val="dotted" w:sz="4" w:space="0" w:color="auto"/>
              <w:right w:val="single" w:sz="4" w:space="0" w:color="auto"/>
            </w:tcBorders>
          </w:tcPr>
          <w:p w14:paraId="6C9D7E00" w14:textId="77777777" w:rsidR="00691B2E" w:rsidRPr="00CE33B8" w:rsidRDefault="00691B2E" w:rsidP="00F10CF5">
            <w:pPr>
              <w:pStyle w:val="FuB-Blocksatz"/>
            </w:pPr>
          </w:p>
        </w:tc>
      </w:tr>
      <w:tr w:rsidR="00691B2E" w:rsidRPr="00CD1DE0" w14:paraId="29F00DC5" w14:textId="77777777" w:rsidTr="00F10CF5">
        <w:trPr>
          <w:trHeight w:val="283"/>
        </w:trPr>
        <w:tc>
          <w:tcPr>
            <w:tcW w:w="2835" w:type="dxa"/>
            <w:tcBorders>
              <w:top w:val="dotted" w:sz="4" w:space="0" w:color="auto"/>
              <w:left w:val="single" w:sz="4" w:space="0" w:color="auto"/>
              <w:bottom w:val="dotted" w:sz="4" w:space="0" w:color="auto"/>
              <w:right w:val="dotted" w:sz="4" w:space="0" w:color="auto"/>
            </w:tcBorders>
          </w:tcPr>
          <w:p w14:paraId="68065E0D" w14:textId="77777777" w:rsidR="00691B2E" w:rsidRPr="00B456F4" w:rsidRDefault="004D35A5" w:rsidP="00F10CF5">
            <w:pPr>
              <w:tabs>
                <w:tab w:val="left" w:pos="323"/>
              </w:tabs>
              <w:ind w:left="322" w:hanging="320"/>
              <w:rPr>
                <w:rFonts w:cs="Arial"/>
                <w:b/>
                <w:color w:val="000000"/>
                <w:sz w:val="16"/>
                <w:szCs w:val="16"/>
              </w:rPr>
            </w:pPr>
            <w:sdt>
              <w:sdtPr>
                <w:rPr>
                  <w:rFonts w:cs="Arial"/>
                  <w:b/>
                  <w:color w:val="000000"/>
                  <w:szCs w:val="24"/>
                </w:rPr>
                <w:id w:val="1637454448"/>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sidRPr="00B456F4">
              <w:rPr>
                <w:rFonts w:cs="Arial"/>
                <w:b/>
                <w:color w:val="000000"/>
                <w:sz w:val="16"/>
                <w:szCs w:val="16"/>
              </w:rPr>
              <w:t>Allgemeine Aufgaben</w:t>
            </w:r>
            <w:r w:rsidR="00691B2E">
              <w:rPr>
                <w:rFonts w:cs="Arial"/>
                <w:b/>
                <w:color w:val="000000"/>
                <w:sz w:val="16"/>
                <w:szCs w:val="16"/>
              </w:rPr>
              <w:br/>
            </w:r>
            <w:r w:rsidR="00691B2E" w:rsidRPr="00B456F4">
              <w:rPr>
                <w:rFonts w:cs="Arial"/>
                <w:b/>
                <w:color w:val="000000"/>
                <w:sz w:val="16"/>
                <w:szCs w:val="16"/>
              </w:rPr>
              <w:t>und Anforderungen</w:t>
            </w:r>
            <w:r w:rsidR="00691B2E">
              <w:rPr>
                <w:rFonts w:cs="Arial"/>
                <w:b/>
                <w:color w:val="000000"/>
                <w:sz w:val="16"/>
                <w:szCs w:val="16"/>
              </w:rPr>
              <w:br/>
            </w:r>
            <w:r w:rsidR="00691B2E" w:rsidRPr="00B456F4">
              <w:rPr>
                <w:rFonts w:cs="Arial"/>
                <w:i/>
                <w:color w:val="000000"/>
                <w:sz w:val="14"/>
                <w:szCs w:val="14"/>
              </w:rPr>
              <w:t>(</w:t>
            </w:r>
            <w:r w:rsidR="00691B2E">
              <w:rPr>
                <w:rFonts w:cs="Arial"/>
                <w:i/>
                <w:color w:val="000000"/>
                <w:sz w:val="14"/>
                <w:szCs w:val="14"/>
              </w:rPr>
              <w:t>Erledigung von Aufgaben, Einhalten der täglichen Abläufe, Umgang mit schwierigen Situationen/Stress)</w:t>
            </w:r>
          </w:p>
        </w:tc>
        <w:tc>
          <w:tcPr>
            <w:tcW w:w="6797" w:type="dxa"/>
            <w:tcBorders>
              <w:top w:val="dotted" w:sz="4" w:space="0" w:color="auto"/>
              <w:left w:val="dotted" w:sz="4" w:space="0" w:color="auto"/>
              <w:bottom w:val="dotted" w:sz="4" w:space="0" w:color="auto"/>
              <w:right w:val="single" w:sz="4" w:space="0" w:color="auto"/>
            </w:tcBorders>
          </w:tcPr>
          <w:p w14:paraId="575318ED" w14:textId="77777777" w:rsidR="00691B2E" w:rsidRPr="00CE33B8" w:rsidRDefault="00691B2E" w:rsidP="00F10CF5">
            <w:pPr>
              <w:pStyle w:val="FuB-Blocksatz"/>
            </w:pPr>
          </w:p>
        </w:tc>
      </w:tr>
      <w:tr w:rsidR="00691B2E" w:rsidRPr="00CD1DE0" w14:paraId="26530330" w14:textId="77777777" w:rsidTr="00F10CF5">
        <w:trPr>
          <w:trHeight w:val="283"/>
        </w:trPr>
        <w:tc>
          <w:tcPr>
            <w:tcW w:w="2835" w:type="dxa"/>
            <w:tcBorders>
              <w:top w:val="dotted" w:sz="4" w:space="0" w:color="auto"/>
              <w:left w:val="single" w:sz="4" w:space="0" w:color="auto"/>
              <w:bottom w:val="dotted" w:sz="4" w:space="0" w:color="auto"/>
              <w:right w:val="dotted" w:sz="4" w:space="0" w:color="auto"/>
            </w:tcBorders>
          </w:tcPr>
          <w:p w14:paraId="794D17F4" w14:textId="77777777" w:rsidR="00691B2E" w:rsidRPr="00B456F4" w:rsidRDefault="004D35A5" w:rsidP="00F10CF5">
            <w:pPr>
              <w:tabs>
                <w:tab w:val="left" w:pos="323"/>
              </w:tabs>
              <w:ind w:left="322" w:hanging="320"/>
              <w:rPr>
                <w:rFonts w:cs="Arial"/>
                <w:i/>
                <w:color w:val="000000"/>
                <w:sz w:val="14"/>
                <w:szCs w:val="14"/>
              </w:rPr>
            </w:pPr>
            <w:sdt>
              <w:sdtPr>
                <w:rPr>
                  <w:rFonts w:cs="Arial"/>
                  <w:b/>
                  <w:color w:val="000000"/>
                  <w:szCs w:val="24"/>
                </w:rPr>
                <w:id w:val="954985997"/>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sidRPr="00B456F4">
              <w:rPr>
                <w:rFonts w:cs="Arial"/>
                <w:b/>
                <w:color w:val="000000"/>
                <w:sz w:val="16"/>
                <w:szCs w:val="16"/>
              </w:rPr>
              <w:t>Kommunikation</w:t>
            </w:r>
            <w:r w:rsidR="00691B2E">
              <w:rPr>
                <w:rFonts w:cs="Arial"/>
                <w:b/>
                <w:color w:val="000000"/>
                <w:sz w:val="16"/>
                <w:szCs w:val="16"/>
              </w:rPr>
              <w:br/>
            </w:r>
            <w:r w:rsidR="00691B2E">
              <w:rPr>
                <w:rFonts w:cs="Arial"/>
                <w:i/>
                <w:color w:val="000000"/>
                <w:sz w:val="14"/>
                <w:szCs w:val="14"/>
              </w:rPr>
              <w:t>(aktive Lautbildung, Singen, nonverbale und verbale Kommunikation, Reaktion, Erkennen und Verstehen von Kommunikationsangeboten)</w:t>
            </w:r>
          </w:p>
        </w:tc>
        <w:tc>
          <w:tcPr>
            <w:tcW w:w="6797" w:type="dxa"/>
            <w:tcBorders>
              <w:top w:val="dotted" w:sz="4" w:space="0" w:color="auto"/>
              <w:left w:val="dotted" w:sz="4" w:space="0" w:color="auto"/>
              <w:bottom w:val="dotted" w:sz="4" w:space="0" w:color="auto"/>
              <w:right w:val="single" w:sz="4" w:space="0" w:color="auto"/>
            </w:tcBorders>
          </w:tcPr>
          <w:p w14:paraId="1D9CE03B" w14:textId="77777777" w:rsidR="00691B2E" w:rsidRPr="00CE33B8" w:rsidRDefault="00691B2E" w:rsidP="00F10CF5">
            <w:pPr>
              <w:pStyle w:val="FuB-Blocksatz"/>
            </w:pPr>
          </w:p>
        </w:tc>
      </w:tr>
      <w:tr w:rsidR="00691B2E" w:rsidRPr="00CD1DE0" w14:paraId="13F25BDA" w14:textId="77777777" w:rsidTr="00F10CF5">
        <w:trPr>
          <w:trHeight w:val="283"/>
        </w:trPr>
        <w:tc>
          <w:tcPr>
            <w:tcW w:w="2835" w:type="dxa"/>
            <w:tcBorders>
              <w:top w:val="dotted" w:sz="4" w:space="0" w:color="auto"/>
              <w:left w:val="single" w:sz="4" w:space="0" w:color="auto"/>
              <w:bottom w:val="dotted" w:sz="4" w:space="0" w:color="auto"/>
              <w:right w:val="dotted" w:sz="4" w:space="0" w:color="auto"/>
            </w:tcBorders>
          </w:tcPr>
          <w:p w14:paraId="59AE146A" w14:textId="77777777" w:rsidR="00691B2E" w:rsidRPr="005B7C6D" w:rsidRDefault="004D35A5" w:rsidP="00F10CF5">
            <w:pPr>
              <w:tabs>
                <w:tab w:val="left" w:pos="323"/>
              </w:tabs>
              <w:ind w:left="322" w:hanging="320"/>
              <w:rPr>
                <w:rFonts w:cs="Arial"/>
                <w:i/>
                <w:color w:val="000000"/>
                <w:sz w:val="14"/>
                <w:szCs w:val="14"/>
              </w:rPr>
            </w:pPr>
            <w:sdt>
              <w:sdtPr>
                <w:rPr>
                  <w:rFonts w:cs="Arial"/>
                  <w:b/>
                  <w:color w:val="000000"/>
                  <w:szCs w:val="24"/>
                </w:rPr>
                <w:id w:val="-560947415"/>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sidRPr="005B7C6D">
              <w:rPr>
                <w:rFonts w:cs="Arial"/>
                <w:b/>
                <w:color w:val="000000"/>
                <w:sz w:val="16"/>
                <w:szCs w:val="16"/>
              </w:rPr>
              <w:t>Mobilität</w:t>
            </w:r>
            <w:r w:rsidR="00691B2E">
              <w:rPr>
                <w:rFonts w:cs="Arial"/>
                <w:b/>
                <w:color w:val="000000"/>
                <w:sz w:val="16"/>
                <w:szCs w:val="16"/>
              </w:rPr>
              <w:br/>
            </w:r>
            <w:r w:rsidR="00691B2E">
              <w:rPr>
                <w:rFonts w:cs="Arial"/>
                <w:i/>
                <w:color w:val="000000"/>
                <w:sz w:val="14"/>
                <w:szCs w:val="14"/>
              </w:rPr>
              <w:t>(Haltungsbewahrung, Haltungsverlagerung, Fortbewegung, Ausführung Grob- und Feinmotorischer Aktivitäten)</w:t>
            </w:r>
          </w:p>
        </w:tc>
        <w:tc>
          <w:tcPr>
            <w:tcW w:w="6797" w:type="dxa"/>
            <w:tcBorders>
              <w:top w:val="dotted" w:sz="4" w:space="0" w:color="auto"/>
              <w:left w:val="dotted" w:sz="4" w:space="0" w:color="auto"/>
              <w:bottom w:val="dotted" w:sz="4" w:space="0" w:color="auto"/>
              <w:right w:val="single" w:sz="4" w:space="0" w:color="auto"/>
            </w:tcBorders>
          </w:tcPr>
          <w:p w14:paraId="06520765" w14:textId="77777777" w:rsidR="00691B2E" w:rsidRPr="00CE33B8" w:rsidRDefault="00691B2E" w:rsidP="00F10CF5">
            <w:pPr>
              <w:pStyle w:val="FuB-Blocksatz"/>
            </w:pPr>
          </w:p>
        </w:tc>
      </w:tr>
      <w:tr w:rsidR="00691B2E" w:rsidRPr="00CD1DE0" w14:paraId="46197B0B" w14:textId="77777777" w:rsidTr="00F10CF5">
        <w:trPr>
          <w:trHeight w:val="283"/>
        </w:trPr>
        <w:tc>
          <w:tcPr>
            <w:tcW w:w="2835" w:type="dxa"/>
            <w:tcBorders>
              <w:top w:val="dotted" w:sz="4" w:space="0" w:color="auto"/>
              <w:left w:val="single" w:sz="4" w:space="0" w:color="auto"/>
              <w:bottom w:val="dotted" w:sz="4" w:space="0" w:color="auto"/>
              <w:right w:val="dotted" w:sz="4" w:space="0" w:color="auto"/>
            </w:tcBorders>
          </w:tcPr>
          <w:p w14:paraId="53BA6979" w14:textId="77777777" w:rsidR="00691B2E" w:rsidRPr="005B7C6D" w:rsidRDefault="004D35A5" w:rsidP="00F10CF5">
            <w:pPr>
              <w:tabs>
                <w:tab w:val="left" w:pos="323"/>
              </w:tabs>
              <w:ind w:left="322" w:hanging="320"/>
              <w:rPr>
                <w:rFonts w:ascii="MS Gothic" w:eastAsia="MS Gothic" w:hAnsi="MS Gothic" w:cs="Arial"/>
                <w:b/>
                <w:color w:val="000000"/>
                <w:sz w:val="16"/>
                <w:szCs w:val="16"/>
              </w:rPr>
            </w:pPr>
            <w:sdt>
              <w:sdtPr>
                <w:rPr>
                  <w:rFonts w:cs="Arial"/>
                  <w:b/>
                  <w:color w:val="000000"/>
                  <w:szCs w:val="24"/>
                </w:rPr>
                <w:id w:val="1022594277"/>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Pr>
                <w:rFonts w:cs="Arial"/>
                <w:b/>
                <w:color w:val="000000"/>
                <w:sz w:val="16"/>
                <w:szCs w:val="16"/>
              </w:rPr>
              <w:t>Selbstversorgung</w:t>
            </w:r>
            <w:r w:rsidR="00691B2E">
              <w:rPr>
                <w:rFonts w:cs="Arial"/>
                <w:b/>
                <w:color w:val="000000"/>
                <w:sz w:val="16"/>
                <w:szCs w:val="16"/>
              </w:rPr>
              <w:br/>
            </w:r>
            <w:r w:rsidR="00691B2E" w:rsidRPr="005B7C6D">
              <w:rPr>
                <w:rFonts w:cs="Arial"/>
                <w:i/>
                <w:color w:val="000000"/>
                <w:sz w:val="14"/>
                <w:szCs w:val="14"/>
              </w:rPr>
              <w:t>(Umsetzung der Aktivitäten des täglichen Lebens im Bezug Körperpflege und Ernährung)</w:t>
            </w:r>
          </w:p>
        </w:tc>
        <w:tc>
          <w:tcPr>
            <w:tcW w:w="6797" w:type="dxa"/>
            <w:tcBorders>
              <w:top w:val="dotted" w:sz="4" w:space="0" w:color="auto"/>
              <w:left w:val="dotted" w:sz="4" w:space="0" w:color="auto"/>
              <w:bottom w:val="dotted" w:sz="4" w:space="0" w:color="auto"/>
              <w:right w:val="single" w:sz="4" w:space="0" w:color="auto"/>
            </w:tcBorders>
          </w:tcPr>
          <w:p w14:paraId="316D3866" w14:textId="77777777" w:rsidR="00691B2E" w:rsidRPr="00CE33B8" w:rsidRDefault="00691B2E" w:rsidP="00F10CF5">
            <w:pPr>
              <w:pStyle w:val="FuB-Blocksatz"/>
            </w:pPr>
          </w:p>
        </w:tc>
      </w:tr>
      <w:tr w:rsidR="00691B2E" w:rsidRPr="00CD1DE0" w14:paraId="2A072A7B" w14:textId="77777777" w:rsidTr="00F10CF5">
        <w:trPr>
          <w:trHeight w:val="283"/>
        </w:trPr>
        <w:tc>
          <w:tcPr>
            <w:tcW w:w="2835" w:type="dxa"/>
            <w:tcBorders>
              <w:top w:val="dotted" w:sz="4" w:space="0" w:color="auto"/>
              <w:left w:val="single" w:sz="4" w:space="0" w:color="auto"/>
              <w:bottom w:val="dotted" w:sz="4" w:space="0" w:color="auto"/>
              <w:right w:val="dotted" w:sz="4" w:space="0" w:color="auto"/>
            </w:tcBorders>
          </w:tcPr>
          <w:p w14:paraId="5A92349A" w14:textId="77777777" w:rsidR="00691B2E" w:rsidRPr="005B7C6D" w:rsidRDefault="004D35A5" w:rsidP="00F10CF5">
            <w:pPr>
              <w:tabs>
                <w:tab w:val="left" w:pos="323"/>
              </w:tabs>
              <w:ind w:left="322" w:hanging="320"/>
              <w:rPr>
                <w:rFonts w:eastAsia="MS Gothic" w:cs="Arial"/>
                <w:i/>
                <w:color w:val="000000"/>
                <w:sz w:val="14"/>
                <w:szCs w:val="14"/>
              </w:rPr>
            </w:pPr>
            <w:sdt>
              <w:sdtPr>
                <w:rPr>
                  <w:rFonts w:cs="Arial"/>
                  <w:b/>
                  <w:color w:val="000000"/>
                  <w:szCs w:val="24"/>
                </w:rPr>
                <w:id w:val="-2001038097"/>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sidRPr="005B7C6D">
              <w:rPr>
                <w:rFonts w:cs="Arial"/>
                <w:b/>
                <w:color w:val="000000"/>
                <w:szCs w:val="20"/>
              </w:rPr>
              <w:tab/>
            </w:r>
            <w:r w:rsidR="00691B2E" w:rsidRPr="005B7C6D">
              <w:rPr>
                <w:rFonts w:cs="Arial"/>
                <w:b/>
                <w:color w:val="000000"/>
                <w:sz w:val="16"/>
                <w:szCs w:val="16"/>
              </w:rPr>
              <w:t>häusliches Leben</w:t>
            </w:r>
            <w:r w:rsidR="00691B2E">
              <w:rPr>
                <w:rFonts w:cs="Arial"/>
                <w:b/>
                <w:color w:val="000000"/>
                <w:sz w:val="16"/>
                <w:szCs w:val="16"/>
              </w:rPr>
              <w:br/>
            </w:r>
            <w:r w:rsidR="00691B2E">
              <w:rPr>
                <w:rFonts w:eastAsia="MS Gothic" w:cs="Arial"/>
                <w:i/>
                <w:color w:val="000000"/>
                <w:sz w:val="14"/>
                <w:szCs w:val="14"/>
              </w:rPr>
              <w:t>(Unterstützung/Mithilfe im Haushalt)</w:t>
            </w:r>
          </w:p>
        </w:tc>
        <w:tc>
          <w:tcPr>
            <w:tcW w:w="6797" w:type="dxa"/>
            <w:tcBorders>
              <w:top w:val="dotted" w:sz="4" w:space="0" w:color="auto"/>
              <w:left w:val="dotted" w:sz="4" w:space="0" w:color="auto"/>
              <w:bottom w:val="dotted" w:sz="4" w:space="0" w:color="auto"/>
              <w:right w:val="single" w:sz="4" w:space="0" w:color="auto"/>
            </w:tcBorders>
          </w:tcPr>
          <w:p w14:paraId="35F8EF75" w14:textId="77777777" w:rsidR="00691B2E" w:rsidRPr="00CE33B8" w:rsidRDefault="00691B2E" w:rsidP="00F10CF5">
            <w:pPr>
              <w:pStyle w:val="FuB-Blocksatz"/>
            </w:pPr>
          </w:p>
        </w:tc>
      </w:tr>
      <w:tr w:rsidR="00691B2E" w:rsidRPr="00CD1DE0" w14:paraId="034C98EC" w14:textId="77777777" w:rsidTr="00F10CF5">
        <w:trPr>
          <w:trHeight w:val="283"/>
        </w:trPr>
        <w:tc>
          <w:tcPr>
            <w:tcW w:w="2835" w:type="dxa"/>
            <w:tcBorders>
              <w:top w:val="dotted" w:sz="4" w:space="0" w:color="auto"/>
              <w:left w:val="single" w:sz="4" w:space="0" w:color="auto"/>
              <w:bottom w:val="dotted" w:sz="4" w:space="0" w:color="auto"/>
              <w:right w:val="dotted" w:sz="4" w:space="0" w:color="auto"/>
            </w:tcBorders>
          </w:tcPr>
          <w:p w14:paraId="6FF57564" w14:textId="77777777" w:rsidR="00691B2E" w:rsidRPr="005B7C6D" w:rsidRDefault="004D35A5" w:rsidP="00F10CF5">
            <w:pPr>
              <w:tabs>
                <w:tab w:val="left" w:pos="323"/>
              </w:tabs>
              <w:ind w:left="322" w:hanging="320"/>
              <w:rPr>
                <w:rFonts w:ascii="MS Gothic" w:eastAsia="MS Gothic" w:hAnsi="MS Gothic" w:cs="Arial"/>
                <w:b/>
                <w:i/>
                <w:color w:val="000000"/>
                <w:sz w:val="14"/>
                <w:szCs w:val="14"/>
              </w:rPr>
            </w:pPr>
            <w:sdt>
              <w:sdtPr>
                <w:rPr>
                  <w:rFonts w:cs="Arial"/>
                  <w:b/>
                  <w:color w:val="000000"/>
                  <w:szCs w:val="24"/>
                </w:rPr>
                <w:id w:val="53049217"/>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sidRPr="005B7C6D">
              <w:rPr>
                <w:rFonts w:cs="Arial"/>
                <w:b/>
                <w:color w:val="000000"/>
                <w:sz w:val="16"/>
                <w:szCs w:val="16"/>
              </w:rPr>
              <w:t>interpersonelle Interaktionen</w:t>
            </w:r>
            <w:r w:rsidR="00691B2E">
              <w:rPr>
                <w:rFonts w:cs="Arial"/>
                <w:b/>
                <w:color w:val="000000"/>
                <w:sz w:val="16"/>
                <w:szCs w:val="16"/>
              </w:rPr>
              <w:br/>
            </w:r>
            <w:r w:rsidR="00691B2E" w:rsidRPr="005B7C6D">
              <w:rPr>
                <w:rFonts w:cs="Arial"/>
                <w:b/>
                <w:color w:val="000000"/>
                <w:sz w:val="16"/>
                <w:szCs w:val="16"/>
              </w:rPr>
              <w:t>und Beziehungen</w:t>
            </w:r>
            <w:r w:rsidR="00691B2E">
              <w:rPr>
                <w:rFonts w:cs="Arial"/>
                <w:b/>
                <w:color w:val="000000"/>
                <w:sz w:val="16"/>
                <w:szCs w:val="16"/>
              </w:rPr>
              <w:br/>
            </w:r>
            <w:r w:rsidR="00691B2E" w:rsidRPr="005B7C6D">
              <w:rPr>
                <w:rFonts w:cs="Arial"/>
                <w:i/>
                <w:color w:val="000000"/>
                <w:sz w:val="14"/>
                <w:szCs w:val="14"/>
              </w:rPr>
              <w:t>(</w:t>
            </w:r>
            <w:r w:rsidR="00691B2E">
              <w:rPr>
                <w:rFonts w:cs="Arial"/>
                <w:i/>
                <w:color w:val="000000"/>
                <w:sz w:val="14"/>
                <w:szCs w:val="14"/>
              </w:rPr>
              <w:t>Fähigkeiten zur Gestaltung von Kontakten und Beziehungen)</w:t>
            </w:r>
          </w:p>
        </w:tc>
        <w:tc>
          <w:tcPr>
            <w:tcW w:w="6797" w:type="dxa"/>
            <w:tcBorders>
              <w:top w:val="dotted" w:sz="4" w:space="0" w:color="auto"/>
              <w:left w:val="dotted" w:sz="4" w:space="0" w:color="auto"/>
              <w:bottom w:val="dotted" w:sz="4" w:space="0" w:color="auto"/>
              <w:right w:val="single" w:sz="4" w:space="0" w:color="auto"/>
            </w:tcBorders>
          </w:tcPr>
          <w:p w14:paraId="36A56CD3" w14:textId="77777777" w:rsidR="00691B2E" w:rsidRPr="00CE33B8" w:rsidRDefault="00691B2E" w:rsidP="00F10CF5">
            <w:pPr>
              <w:pStyle w:val="FuB-Blocksatz"/>
            </w:pPr>
          </w:p>
        </w:tc>
      </w:tr>
      <w:tr w:rsidR="00691B2E" w:rsidRPr="00CD1DE0" w14:paraId="41D5FE72" w14:textId="77777777" w:rsidTr="00F10CF5">
        <w:trPr>
          <w:trHeight w:val="283"/>
        </w:trPr>
        <w:tc>
          <w:tcPr>
            <w:tcW w:w="2835" w:type="dxa"/>
            <w:tcBorders>
              <w:top w:val="dotted" w:sz="4" w:space="0" w:color="auto"/>
              <w:left w:val="single" w:sz="4" w:space="0" w:color="auto"/>
              <w:bottom w:val="dotted" w:sz="4" w:space="0" w:color="auto"/>
              <w:right w:val="dotted" w:sz="4" w:space="0" w:color="auto"/>
            </w:tcBorders>
          </w:tcPr>
          <w:p w14:paraId="2C93470A" w14:textId="77777777" w:rsidR="00691B2E" w:rsidRPr="00CE33B8" w:rsidRDefault="004D35A5" w:rsidP="00F10CF5">
            <w:pPr>
              <w:tabs>
                <w:tab w:val="left" w:pos="323"/>
              </w:tabs>
              <w:ind w:left="322" w:hanging="320"/>
              <w:rPr>
                <w:rFonts w:ascii="MS Gothic" w:eastAsia="MS Gothic" w:hAnsi="MS Gothic" w:cs="Arial"/>
                <w:i/>
                <w:color w:val="000000"/>
                <w:sz w:val="14"/>
                <w:szCs w:val="14"/>
              </w:rPr>
            </w:pPr>
            <w:sdt>
              <w:sdtPr>
                <w:rPr>
                  <w:rFonts w:cs="Arial"/>
                  <w:b/>
                  <w:color w:val="000000"/>
                  <w:szCs w:val="24"/>
                </w:rPr>
                <w:id w:val="-620150807"/>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sidRPr="00CE33B8">
              <w:rPr>
                <w:rFonts w:cs="Arial"/>
                <w:b/>
                <w:color w:val="000000"/>
                <w:sz w:val="16"/>
                <w:szCs w:val="16"/>
              </w:rPr>
              <w:t>bedeutende Lebensbereiche</w:t>
            </w:r>
            <w:r w:rsidR="00691B2E">
              <w:rPr>
                <w:rFonts w:cs="Arial"/>
                <w:b/>
                <w:color w:val="000000"/>
                <w:sz w:val="16"/>
                <w:szCs w:val="16"/>
              </w:rPr>
              <w:br/>
            </w:r>
            <w:r w:rsidR="00691B2E" w:rsidRPr="00CE33B8">
              <w:rPr>
                <w:rFonts w:eastAsia="MS Gothic" w:cs="Arial"/>
                <w:i/>
                <w:color w:val="000000"/>
                <w:sz w:val="14"/>
                <w:szCs w:val="14"/>
              </w:rPr>
              <w:t>(Teilhabe in den Bereic</w:t>
            </w:r>
            <w:r w:rsidR="00691B2E">
              <w:rPr>
                <w:rFonts w:eastAsia="MS Gothic" w:cs="Arial"/>
                <w:i/>
                <w:color w:val="000000"/>
                <w:sz w:val="14"/>
                <w:szCs w:val="14"/>
              </w:rPr>
              <w:t>hen Bildung und Erziehung)</w:t>
            </w:r>
          </w:p>
        </w:tc>
        <w:tc>
          <w:tcPr>
            <w:tcW w:w="6797" w:type="dxa"/>
            <w:tcBorders>
              <w:top w:val="dotted" w:sz="4" w:space="0" w:color="auto"/>
              <w:left w:val="dotted" w:sz="4" w:space="0" w:color="auto"/>
              <w:bottom w:val="dotted" w:sz="4" w:space="0" w:color="auto"/>
              <w:right w:val="single" w:sz="4" w:space="0" w:color="auto"/>
            </w:tcBorders>
          </w:tcPr>
          <w:p w14:paraId="2919120B" w14:textId="77777777" w:rsidR="00691B2E" w:rsidRPr="00CE33B8" w:rsidRDefault="00691B2E" w:rsidP="00F10CF5">
            <w:pPr>
              <w:pStyle w:val="FuB-Blocksatz"/>
            </w:pPr>
          </w:p>
        </w:tc>
      </w:tr>
      <w:tr w:rsidR="00691B2E" w:rsidRPr="00CD1DE0" w14:paraId="051CFDF7" w14:textId="77777777" w:rsidTr="00F10CF5">
        <w:trPr>
          <w:trHeight w:val="283"/>
        </w:trPr>
        <w:tc>
          <w:tcPr>
            <w:tcW w:w="2835" w:type="dxa"/>
            <w:tcBorders>
              <w:top w:val="dotted" w:sz="4" w:space="0" w:color="auto"/>
              <w:left w:val="single" w:sz="4" w:space="0" w:color="auto"/>
              <w:bottom w:val="single" w:sz="4" w:space="0" w:color="auto"/>
              <w:right w:val="dotted" w:sz="4" w:space="0" w:color="auto"/>
            </w:tcBorders>
          </w:tcPr>
          <w:p w14:paraId="498F3C12" w14:textId="77777777" w:rsidR="00691B2E" w:rsidRPr="00CE33B8" w:rsidRDefault="004D35A5" w:rsidP="00F10CF5">
            <w:pPr>
              <w:tabs>
                <w:tab w:val="left" w:pos="323"/>
              </w:tabs>
              <w:ind w:left="322" w:hanging="320"/>
              <w:rPr>
                <w:rFonts w:ascii="MS Gothic" w:eastAsia="MS Gothic" w:hAnsi="MS Gothic" w:cs="Arial"/>
                <w:i/>
                <w:color w:val="000000"/>
                <w:sz w:val="14"/>
                <w:szCs w:val="14"/>
              </w:rPr>
            </w:pPr>
            <w:sdt>
              <w:sdtPr>
                <w:rPr>
                  <w:rFonts w:cs="Arial"/>
                  <w:b/>
                  <w:color w:val="000000"/>
                  <w:szCs w:val="24"/>
                </w:rPr>
                <w:id w:val="247938660"/>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sidRPr="00CE33B8">
              <w:rPr>
                <w:rFonts w:cs="Arial"/>
                <w:b/>
                <w:color w:val="000000"/>
                <w:sz w:val="16"/>
                <w:szCs w:val="16"/>
              </w:rPr>
              <w:t>Gemeinschaft/soziales Leben</w:t>
            </w:r>
            <w:r w:rsidR="00691B2E">
              <w:rPr>
                <w:rFonts w:cs="Arial"/>
                <w:b/>
                <w:color w:val="000000"/>
                <w:sz w:val="16"/>
                <w:szCs w:val="16"/>
              </w:rPr>
              <w:br/>
            </w:r>
            <w:r w:rsidR="00691B2E">
              <w:rPr>
                <w:rFonts w:cs="Arial"/>
                <w:i/>
                <w:color w:val="000000"/>
                <w:sz w:val="14"/>
                <w:szCs w:val="14"/>
              </w:rPr>
              <w:t>(Beteiligung am organisierten sozialen Leben außerhalb der Familie)</w:t>
            </w:r>
          </w:p>
        </w:tc>
        <w:tc>
          <w:tcPr>
            <w:tcW w:w="6797" w:type="dxa"/>
            <w:tcBorders>
              <w:top w:val="dotted" w:sz="4" w:space="0" w:color="auto"/>
              <w:left w:val="dotted" w:sz="4" w:space="0" w:color="auto"/>
              <w:bottom w:val="single" w:sz="4" w:space="0" w:color="auto"/>
              <w:right w:val="single" w:sz="4" w:space="0" w:color="auto"/>
            </w:tcBorders>
          </w:tcPr>
          <w:p w14:paraId="17006485" w14:textId="77777777" w:rsidR="00691B2E" w:rsidRPr="00CE33B8" w:rsidRDefault="00691B2E" w:rsidP="00F10CF5">
            <w:pPr>
              <w:pStyle w:val="FuB-Blocksatz"/>
            </w:pPr>
          </w:p>
        </w:tc>
      </w:tr>
    </w:tbl>
    <w:p w14:paraId="44479052" w14:textId="77777777" w:rsidR="00691B2E" w:rsidRPr="00E61907" w:rsidRDefault="00691B2E" w:rsidP="00691B2E">
      <w:pPr>
        <w:rPr>
          <w:rFonts w:cs="Arial"/>
          <w:b/>
        </w:rPr>
      </w:pPr>
    </w:p>
    <w:tbl>
      <w:tblPr>
        <w:tblStyle w:val="Tabellenraster"/>
        <w:tblW w:w="9644" w:type="dxa"/>
        <w:tblInd w:w="-5" w:type="dxa"/>
        <w:tblCellMar>
          <w:top w:w="28" w:type="dxa"/>
          <w:bottom w:w="28" w:type="dxa"/>
        </w:tblCellMar>
        <w:tblLook w:val="04A0" w:firstRow="1" w:lastRow="0" w:firstColumn="1" w:lastColumn="0" w:noHBand="0" w:noVBand="1"/>
      </w:tblPr>
      <w:tblGrid>
        <w:gridCol w:w="1132"/>
        <w:gridCol w:w="114"/>
        <w:gridCol w:w="170"/>
        <w:gridCol w:w="963"/>
        <w:gridCol w:w="1474"/>
        <w:gridCol w:w="255"/>
        <w:gridCol w:w="1417"/>
        <w:gridCol w:w="569"/>
        <w:gridCol w:w="1133"/>
        <w:gridCol w:w="2132"/>
        <w:gridCol w:w="278"/>
        <w:gridCol w:w="7"/>
      </w:tblGrid>
      <w:tr w:rsidR="00691B2E" w:rsidRPr="009B5E65" w14:paraId="1193C6AB" w14:textId="77777777" w:rsidTr="00F10CF5">
        <w:trPr>
          <w:gridAfter w:val="1"/>
          <w:wAfter w:w="7" w:type="dxa"/>
          <w:cantSplit/>
          <w:trHeight w:val="283"/>
        </w:trPr>
        <w:tc>
          <w:tcPr>
            <w:tcW w:w="9637"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8787E59" w14:textId="77777777" w:rsidR="00691B2E" w:rsidRPr="009B5E65" w:rsidRDefault="00691B2E" w:rsidP="00F10CF5">
            <w:pPr>
              <w:keepNext/>
              <w:rPr>
                <w:b/>
                <w:szCs w:val="20"/>
              </w:rPr>
            </w:pPr>
            <w:r>
              <w:rPr>
                <w:b/>
                <w:szCs w:val="20"/>
              </w:rPr>
              <w:t>Fördereinheiten</w:t>
            </w:r>
          </w:p>
        </w:tc>
      </w:tr>
      <w:tr w:rsidR="00691B2E" w:rsidRPr="009B5E65" w14:paraId="11A8C9FC" w14:textId="77777777" w:rsidTr="00F10CF5">
        <w:trPr>
          <w:gridAfter w:val="1"/>
          <w:wAfter w:w="7" w:type="dxa"/>
          <w:cantSplit/>
          <w:trHeight w:val="283"/>
        </w:trPr>
        <w:tc>
          <w:tcPr>
            <w:tcW w:w="6095" w:type="dxa"/>
            <w:gridSpan w:val="8"/>
            <w:tcBorders>
              <w:top w:val="single" w:sz="4" w:space="0" w:color="auto"/>
              <w:left w:val="single" w:sz="4" w:space="0" w:color="auto"/>
              <w:bottom w:val="single" w:sz="4" w:space="0" w:color="auto"/>
              <w:right w:val="nil"/>
            </w:tcBorders>
            <w:vAlign w:val="center"/>
          </w:tcPr>
          <w:p w14:paraId="6D3959A5" w14:textId="77777777" w:rsidR="00691B2E" w:rsidRPr="00A8486B" w:rsidRDefault="00691B2E" w:rsidP="00F10CF5">
            <w:pPr>
              <w:keepNext/>
              <w:rPr>
                <w:b/>
                <w:sz w:val="16"/>
                <w:szCs w:val="16"/>
              </w:rPr>
            </w:pPr>
            <w:r>
              <w:rPr>
                <w:b/>
                <w:sz w:val="16"/>
                <w:szCs w:val="16"/>
              </w:rPr>
              <w:t>g</w:t>
            </w:r>
            <w:r w:rsidRPr="00A8486B">
              <w:rPr>
                <w:b/>
                <w:sz w:val="16"/>
                <w:szCs w:val="16"/>
              </w:rPr>
              <w:t>eplante Anzahl</w:t>
            </w:r>
            <w:r>
              <w:rPr>
                <w:b/>
                <w:sz w:val="16"/>
                <w:szCs w:val="16"/>
              </w:rPr>
              <w:t xml:space="preserve"> </w:t>
            </w:r>
            <w:r w:rsidRPr="00A8486B">
              <w:rPr>
                <w:i/>
                <w:sz w:val="16"/>
                <w:szCs w:val="16"/>
              </w:rPr>
              <w:t>(für 12 Monate bezogen auf alle Förder- und Therapieeinheiten)</w:t>
            </w:r>
          </w:p>
        </w:tc>
        <w:tc>
          <w:tcPr>
            <w:tcW w:w="3542" w:type="dxa"/>
            <w:gridSpan w:val="3"/>
            <w:tcBorders>
              <w:top w:val="single" w:sz="4" w:space="0" w:color="auto"/>
              <w:left w:val="nil"/>
              <w:bottom w:val="single" w:sz="4" w:space="0" w:color="auto"/>
              <w:right w:val="single" w:sz="4" w:space="0" w:color="auto"/>
            </w:tcBorders>
            <w:vAlign w:val="center"/>
          </w:tcPr>
          <w:p w14:paraId="4C3112BD" w14:textId="77777777" w:rsidR="00691B2E" w:rsidRPr="00142947" w:rsidRDefault="00691B2E" w:rsidP="00F10CF5">
            <w:pPr>
              <w:keepNext/>
              <w:rPr>
                <w:szCs w:val="20"/>
              </w:rPr>
            </w:pPr>
          </w:p>
        </w:tc>
      </w:tr>
      <w:tr w:rsidR="00691B2E" w:rsidRPr="009B5E65" w14:paraId="6B0BE2F2" w14:textId="77777777" w:rsidTr="00F10CF5">
        <w:trPr>
          <w:gridAfter w:val="1"/>
          <w:wAfter w:w="7" w:type="dxa"/>
          <w:cantSplit/>
          <w:trHeight w:val="283"/>
        </w:trPr>
        <w:tc>
          <w:tcPr>
            <w:tcW w:w="9637" w:type="dxa"/>
            <w:gridSpan w:val="11"/>
            <w:tcBorders>
              <w:top w:val="single" w:sz="4" w:space="0" w:color="auto"/>
              <w:left w:val="single" w:sz="4" w:space="0" w:color="auto"/>
              <w:bottom w:val="dotted" w:sz="4" w:space="0" w:color="auto"/>
              <w:right w:val="single" w:sz="4" w:space="0" w:color="auto"/>
            </w:tcBorders>
            <w:vAlign w:val="center"/>
          </w:tcPr>
          <w:p w14:paraId="13597C8D" w14:textId="77777777" w:rsidR="00691B2E" w:rsidRDefault="00691B2E" w:rsidP="00F10CF5">
            <w:pPr>
              <w:keepNext/>
              <w:rPr>
                <w:b/>
                <w:szCs w:val="20"/>
              </w:rPr>
            </w:pPr>
            <w:r>
              <w:rPr>
                <w:b/>
                <w:sz w:val="16"/>
                <w:szCs w:val="16"/>
              </w:rPr>
              <w:t>Heilpädagogik (HP)</w:t>
            </w:r>
          </w:p>
        </w:tc>
      </w:tr>
      <w:tr w:rsidR="00691B2E" w:rsidRPr="009B5E65" w14:paraId="1C971CC9" w14:textId="77777777" w:rsidTr="00F10CF5">
        <w:trPr>
          <w:cantSplit/>
          <w:trHeight w:val="283"/>
        </w:trPr>
        <w:tc>
          <w:tcPr>
            <w:tcW w:w="1133" w:type="dxa"/>
            <w:tcBorders>
              <w:top w:val="dotted" w:sz="4" w:space="0" w:color="auto"/>
              <w:left w:val="single" w:sz="4" w:space="0" w:color="auto"/>
              <w:bottom w:val="nil"/>
              <w:right w:val="nil"/>
            </w:tcBorders>
            <w:vAlign w:val="center"/>
          </w:tcPr>
          <w:p w14:paraId="420E40D2" w14:textId="77777777" w:rsidR="00691B2E" w:rsidRDefault="004D35A5" w:rsidP="00F10CF5">
            <w:pPr>
              <w:keepNext/>
              <w:tabs>
                <w:tab w:val="left" w:pos="312"/>
                <w:tab w:val="left" w:pos="421"/>
              </w:tabs>
              <w:rPr>
                <w:b/>
                <w:sz w:val="16"/>
                <w:szCs w:val="16"/>
              </w:rPr>
            </w:pPr>
            <w:sdt>
              <w:sdtPr>
                <w:rPr>
                  <w:rFonts w:cs="Arial"/>
                  <w:b/>
                  <w:color w:val="000000"/>
                  <w:szCs w:val="24"/>
                </w:rPr>
                <w:id w:val="-508749519"/>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sidRPr="007504F5">
              <w:rPr>
                <w:rFonts w:cs="Arial"/>
                <w:b/>
                <w:color w:val="000000"/>
                <w:sz w:val="16"/>
                <w:szCs w:val="16"/>
              </w:rPr>
              <w:t>mobil</w:t>
            </w:r>
          </w:p>
        </w:tc>
        <w:tc>
          <w:tcPr>
            <w:tcW w:w="1247" w:type="dxa"/>
            <w:gridSpan w:val="3"/>
            <w:tcBorders>
              <w:top w:val="dotted" w:sz="4" w:space="0" w:color="auto"/>
              <w:left w:val="nil"/>
              <w:bottom w:val="nil"/>
              <w:right w:val="nil"/>
            </w:tcBorders>
            <w:vAlign w:val="center"/>
          </w:tcPr>
          <w:p w14:paraId="37D98923" w14:textId="77777777" w:rsidR="00691B2E" w:rsidRDefault="004D35A5" w:rsidP="00F10CF5">
            <w:pPr>
              <w:keepNext/>
              <w:tabs>
                <w:tab w:val="left" w:pos="312"/>
                <w:tab w:val="left" w:pos="421"/>
              </w:tabs>
              <w:rPr>
                <w:b/>
                <w:sz w:val="16"/>
                <w:szCs w:val="16"/>
              </w:rPr>
            </w:pPr>
            <w:sdt>
              <w:sdtPr>
                <w:rPr>
                  <w:rFonts w:cs="Arial"/>
                  <w:b/>
                  <w:color w:val="000000"/>
                  <w:szCs w:val="24"/>
                </w:rPr>
                <w:id w:val="-1004745697"/>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Pr>
                <w:rFonts w:cs="Arial"/>
                <w:b/>
                <w:color w:val="000000"/>
                <w:sz w:val="16"/>
                <w:szCs w:val="16"/>
              </w:rPr>
              <w:t>ambulant</w:t>
            </w:r>
          </w:p>
        </w:tc>
        <w:tc>
          <w:tcPr>
            <w:tcW w:w="1474" w:type="dxa"/>
            <w:tcBorders>
              <w:top w:val="dotted" w:sz="4" w:space="0" w:color="auto"/>
              <w:left w:val="nil"/>
              <w:bottom w:val="nil"/>
              <w:right w:val="nil"/>
            </w:tcBorders>
            <w:vAlign w:val="center"/>
          </w:tcPr>
          <w:p w14:paraId="2F6EDD2E" w14:textId="77777777" w:rsidR="00691B2E" w:rsidRDefault="004D35A5" w:rsidP="00F10CF5">
            <w:pPr>
              <w:keepNext/>
              <w:tabs>
                <w:tab w:val="left" w:pos="312"/>
                <w:tab w:val="left" w:pos="421"/>
              </w:tabs>
              <w:rPr>
                <w:b/>
                <w:sz w:val="16"/>
                <w:szCs w:val="16"/>
              </w:rPr>
            </w:pPr>
            <w:sdt>
              <w:sdtPr>
                <w:rPr>
                  <w:rFonts w:cs="Arial"/>
                  <w:b/>
                  <w:color w:val="000000"/>
                  <w:szCs w:val="24"/>
                </w:rPr>
                <w:id w:val="747613716"/>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Pr>
                <w:rFonts w:cs="Arial"/>
                <w:b/>
                <w:color w:val="000000"/>
                <w:sz w:val="16"/>
                <w:szCs w:val="16"/>
              </w:rPr>
              <w:t>nach Bedarf</w:t>
            </w:r>
          </w:p>
        </w:tc>
        <w:tc>
          <w:tcPr>
            <w:tcW w:w="3374" w:type="dxa"/>
            <w:gridSpan w:val="4"/>
            <w:tcBorders>
              <w:top w:val="dotted" w:sz="4" w:space="0" w:color="auto"/>
              <w:left w:val="nil"/>
              <w:bottom w:val="nil"/>
              <w:right w:val="nil"/>
            </w:tcBorders>
            <w:tcMar>
              <w:right w:w="0" w:type="dxa"/>
            </w:tcMar>
            <w:vAlign w:val="center"/>
          </w:tcPr>
          <w:p w14:paraId="4B2802E7" w14:textId="77777777" w:rsidR="00691B2E" w:rsidRDefault="00691B2E" w:rsidP="00F10CF5">
            <w:pPr>
              <w:keepNext/>
              <w:jc w:val="right"/>
              <w:rPr>
                <w:b/>
                <w:sz w:val="16"/>
                <w:szCs w:val="16"/>
              </w:rPr>
            </w:pPr>
            <w:r>
              <w:rPr>
                <w:b/>
                <w:sz w:val="16"/>
                <w:szCs w:val="16"/>
              </w:rPr>
              <w:t>Förderort:</w:t>
            </w:r>
          </w:p>
        </w:tc>
        <w:tc>
          <w:tcPr>
            <w:tcW w:w="2132" w:type="dxa"/>
            <w:tcBorders>
              <w:top w:val="dotted" w:sz="4" w:space="0" w:color="auto"/>
              <w:left w:val="nil"/>
              <w:bottom w:val="dotted" w:sz="4" w:space="0" w:color="auto"/>
              <w:right w:val="nil"/>
            </w:tcBorders>
            <w:vAlign w:val="center"/>
          </w:tcPr>
          <w:p w14:paraId="590445E9" w14:textId="77777777" w:rsidR="00691B2E" w:rsidRPr="00142947" w:rsidRDefault="00691B2E" w:rsidP="00F10CF5">
            <w:pPr>
              <w:pStyle w:val="FuB-Blocksatz"/>
            </w:pPr>
          </w:p>
        </w:tc>
        <w:tc>
          <w:tcPr>
            <w:tcW w:w="284" w:type="dxa"/>
            <w:gridSpan w:val="2"/>
            <w:tcBorders>
              <w:top w:val="dotted" w:sz="4" w:space="0" w:color="auto"/>
              <w:left w:val="nil"/>
              <w:bottom w:val="nil"/>
              <w:right w:val="single" w:sz="4" w:space="0" w:color="auto"/>
            </w:tcBorders>
            <w:vAlign w:val="center"/>
          </w:tcPr>
          <w:p w14:paraId="13FAEE5D" w14:textId="77777777" w:rsidR="00691B2E" w:rsidRDefault="00691B2E" w:rsidP="00F10CF5">
            <w:pPr>
              <w:keepNext/>
              <w:rPr>
                <w:b/>
                <w:szCs w:val="20"/>
              </w:rPr>
            </w:pPr>
          </w:p>
        </w:tc>
      </w:tr>
      <w:tr w:rsidR="00691B2E" w:rsidRPr="009B5E65" w14:paraId="7AF3C892" w14:textId="77777777" w:rsidTr="00F10CF5">
        <w:trPr>
          <w:cantSplit/>
          <w:trHeight w:val="283"/>
        </w:trPr>
        <w:tc>
          <w:tcPr>
            <w:tcW w:w="1133" w:type="dxa"/>
            <w:tcBorders>
              <w:top w:val="nil"/>
              <w:left w:val="single" w:sz="4" w:space="0" w:color="auto"/>
              <w:bottom w:val="nil"/>
              <w:right w:val="nil"/>
            </w:tcBorders>
            <w:vAlign w:val="center"/>
          </w:tcPr>
          <w:p w14:paraId="6C380AEE" w14:textId="77777777" w:rsidR="00691B2E" w:rsidRDefault="004D35A5" w:rsidP="00F10CF5">
            <w:pPr>
              <w:keepNext/>
              <w:tabs>
                <w:tab w:val="left" w:pos="312"/>
                <w:tab w:val="left" w:pos="421"/>
              </w:tabs>
              <w:rPr>
                <w:b/>
                <w:sz w:val="16"/>
                <w:szCs w:val="16"/>
              </w:rPr>
            </w:pPr>
            <w:sdt>
              <w:sdtPr>
                <w:rPr>
                  <w:rFonts w:cs="Arial"/>
                  <w:b/>
                  <w:color w:val="000000"/>
                  <w:szCs w:val="24"/>
                </w:rPr>
                <w:id w:val="-1534566536"/>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proofErr w:type="spellStart"/>
            <w:r w:rsidR="00691B2E">
              <w:rPr>
                <w:rFonts w:cs="Arial"/>
                <w:b/>
                <w:color w:val="000000"/>
                <w:sz w:val="16"/>
                <w:szCs w:val="16"/>
              </w:rPr>
              <w:t>einzel</w:t>
            </w:r>
            <w:proofErr w:type="spellEnd"/>
          </w:p>
        </w:tc>
        <w:tc>
          <w:tcPr>
            <w:tcW w:w="1247" w:type="dxa"/>
            <w:gridSpan w:val="3"/>
            <w:tcBorders>
              <w:top w:val="nil"/>
              <w:left w:val="nil"/>
              <w:bottom w:val="nil"/>
              <w:right w:val="nil"/>
            </w:tcBorders>
            <w:vAlign w:val="center"/>
          </w:tcPr>
          <w:p w14:paraId="3D084A57" w14:textId="77777777" w:rsidR="00691B2E" w:rsidRDefault="004D35A5" w:rsidP="00F10CF5">
            <w:pPr>
              <w:keepNext/>
              <w:tabs>
                <w:tab w:val="left" w:pos="312"/>
                <w:tab w:val="left" w:pos="421"/>
              </w:tabs>
              <w:rPr>
                <w:b/>
                <w:sz w:val="16"/>
                <w:szCs w:val="16"/>
              </w:rPr>
            </w:pPr>
            <w:sdt>
              <w:sdtPr>
                <w:rPr>
                  <w:rFonts w:cs="Arial"/>
                  <w:b/>
                  <w:color w:val="000000"/>
                  <w:szCs w:val="24"/>
                </w:rPr>
                <w:id w:val="-830606673"/>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Pr>
                <w:rFonts w:cs="Arial"/>
                <w:b/>
                <w:color w:val="000000"/>
                <w:sz w:val="16"/>
                <w:szCs w:val="16"/>
              </w:rPr>
              <w:t>Gruppe</w:t>
            </w:r>
          </w:p>
        </w:tc>
        <w:tc>
          <w:tcPr>
            <w:tcW w:w="1474" w:type="dxa"/>
            <w:tcBorders>
              <w:top w:val="nil"/>
              <w:left w:val="nil"/>
              <w:bottom w:val="nil"/>
              <w:right w:val="nil"/>
            </w:tcBorders>
            <w:vAlign w:val="center"/>
          </w:tcPr>
          <w:p w14:paraId="0218CB71" w14:textId="77777777" w:rsidR="00691B2E" w:rsidRDefault="004D35A5" w:rsidP="00F10CF5">
            <w:pPr>
              <w:keepNext/>
              <w:tabs>
                <w:tab w:val="left" w:pos="312"/>
                <w:tab w:val="left" w:pos="421"/>
              </w:tabs>
              <w:rPr>
                <w:b/>
                <w:sz w:val="16"/>
                <w:szCs w:val="16"/>
              </w:rPr>
            </w:pPr>
            <w:sdt>
              <w:sdtPr>
                <w:rPr>
                  <w:rFonts w:cs="Arial"/>
                  <w:b/>
                  <w:color w:val="000000"/>
                  <w:szCs w:val="24"/>
                </w:rPr>
                <w:id w:val="-2123596958"/>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Pr>
                <w:rFonts w:cs="Arial"/>
                <w:b/>
                <w:color w:val="000000"/>
                <w:sz w:val="16"/>
                <w:szCs w:val="16"/>
              </w:rPr>
              <w:t>nach Bedarf</w:t>
            </w:r>
          </w:p>
        </w:tc>
        <w:tc>
          <w:tcPr>
            <w:tcW w:w="3374" w:type="dxa"/>
            <w:gridSpan w:val="4"/>
            <w:tcBorders>
              <w:top w:val="nil"/>
              <w:left w:val="nil"/>
              <w:bottom w:val="nil"/>
              <w:right w:val="nil"/>
            </w:tcBorders>
            <w:tcMar>
              <w:right w:w="0" w:type="dxa"/>
            </w:tcMar>
            <w:vAlign w:val="center"/>
          </w:tcPr>
          <w:p w14:paraId="0C416DBE" w14:textId="77777777" w:rsidR="00691B2E" w:rsidRDefault="00691B2E" w:rsidP="00F10CF5">
            <w:pPr>
              <w:keepNext/>
              <w:jc w:val="right"/>
              <w:rPr>
                <w:b/>
                <w:sz w:val="16"/>
                <w:szCs w:val="16"/>
              </w:rPr>
            </w:pPr>
            <w:r>
              <w:rPr>
                <w:b/>
                <w:sz w:val="16"/>
                <w:szCs w:val="16"/>
              </w:rPr>
              <w:t>Förderfrequenz:</w:t>
            </w:r>
          </w:p>
        </w:tc>
        <w:tc>
          <w:tcPr>
            <w:tcW w:w="2132" w:type="dxa"/>
            <w:tcBorders>
              <w:top w:val="dotted" w:sz="4" w:space="0" w:color="auto"/>
              <w:left w:val="nil"/>
              <w:bottom w:val="dotted" w:sz="4" w:space="0" w:color="auto"/>
              <w:right w:val="nil"/>
            </w:tcBorders>
            <w:vAlign w:val="center"/>
          </w:tcPr>
          <w:p w14:paraId="451BD4A3" w14:textId="77777777" w:rsidR="00691B2E" w:rsidRPr="00142947" w:rsidRDefault="00691B2E" w:rsidP="00F10CF5">
            <w:pPr>
              <w:pStyle w:val="FuB-Blocksatz"/>
            </w:pPr>
          </w:p>
        </w:tc>
        <w:tc>
          <w:tcPr>
            <w:tcW w:w="284" w:type="dxa"/>
            <w:gridSpan w:val="2"/>
            <w:tcBorders>
              <w:top w:val="nil"/>
              <w:left w:val="nil"/>
              <w:bottom w:val="nil"/>
              <w:right w:val="single" w:sz="4" w:space="0" w:color="auto"/>
            </w:tcBorders>
            <w:vAlign w:val="center"/>
          </w:tcPr>
          <w:p w14:paraId="57B94E0A" w14:textId="77777777" w:rsidR="00691B2E" w:rsidRDefault="00691B2E" w:rsidP="00F10CF5">
            <w:pPr>
              <w:keepNext/>
              <w:rPr>
                <w:b/>
                <w:szCs w:val="20"/>
              </w:rPr>
            </w:pPr>
          </w:p>
        </w:tc>
      </w:tr>
      <w:tr w:rsidR="00691B2E" w:rsidRPr="0092287C" w14:paraId="3BA104D6" w14:textId="77777777" w:rsidTr="00F10CF5">
        <w:trPr>
          <w:gridAfter w:val="1"/>
          <w:wAfter w:w="7" w:type="dxa"/>
          <w:cantSplit/>
          <w:trHeight w:val="20"/>
        </w:trPr>
        <w:tc>
          <w:tcPr>
            <w:tcW w:w="1417" w:type="dxa"/>
            <w:gridSpan w:val="3"/>
            <w:tcBorders>
              <w:top w:val="nil"/>
              <w:left w:val="single" w:sz="4" w:space="0" w:color="auto"/>
              <w:bottom w:val="dotted" w:sz="4" w:space="0" w:color="auto"/>
              <w:right w:val="nil"/>
            </w:tcBorders>
            <w:vAlign w:val="center"/>
          </w:tcPr>
          <w:p w14:paraId="75627B4D" w14:textId="77777777" w:rsidR="00691B2E" w:rsidRPr="0092287C" w:rsidRDefault="00691B2E" w:rsidP="00F10CF5">
            <w:pPr>
              <w:keepNext/>
              <w:tabs>
                <w:tab w:val="left" w:pos="312"/>
                <w:tab w:val="left" w:pos="421"/>
              </w:tabs>
              <w:rPr>
                <w:rFonts w:eastAsia="MS Gothic" w:cs="Arial"/>
                <w:color w:val="000000"/>
                <w:sz w:val="4"/>
                <w:szCs w:val="4"/>
              </w:rPr>
            </w:pPr>
          </w:p>
        </w:tc>
        <w:tc>
          <w:tcPr>
            <w:tcW w:w="8220" w:type="dxa"/>
            <w:gridSpan w:val="8"/>
            <w:tcBorders>
              <w:top w:val="nil"/>
              <w:left w:val="nil"/>
              <w:bottom w:val="dotted" w:sz="4" w:space="0" w:color="auto"/>
              <w:right w:val="single" w:sz="4" w:space="0" w:color="auto"/>
            </w:tcBorders>
            <w:vAlign w:val="center"/>
          </w:tcPr>
          <w:p w14:paraId="5E213953" w14:textId="77777777" w:rsidR="00691B2E" w:rsidRPr="0092287C" w:rsidRDefault="00691B2E" w:rsidP="00F10CF5">
            <w:pPr>
              <w:pStyle w:val="FuB-Blocksatz"/>
              <w:keepNext/>
              <w:jc w:val="left"/>
              <w:rPr>
                <w:sz w:val="4"/>
                <w:szCs w:val="4"/>
              </w:rPr>
            </w:pPr>
          </w:p>
        </w:tc>
      </w:tr>
      <w:tr w:rsidR="00691B2E" w:rsidRPr="007504F5" w14:paraId="5C231660" w14:textId="77777777" w:rsidTr="00F10CF5">
        <w:trPr>
          <w:gridAfter w:val="1"/>
          <w:wAfter w:w="7" w:type="dxa"/>
          <w:cantSplit/>
          <w:trHeight w:val="283"/>
        </w:trPr>
        <w:tc>
          <w:tcPr>
            <w:tcW w:w="1417" w:type="dxa"/>
            <w:gridSpan w:val="3"/>
            <w:tcBorders>
              <w:top w:val="dotted" w:sz="4" w:space="0" w:color="auto"/>
              <w:left w:val="single" w:sz="4" w:space="0" w:color="auto"/>
              <w:bottom w:val="single" w:sz="4" w:space="0" w:color="auto"/>
              <w:right w:val="nil"/>
            </w:tcBorders>
            <w:vAlign w:val="center"/>
          </w:tcPr>
          <w:p w14:paraId="2B435DDC" w14:textId="77777777" w:rsidR="00691B2E" w:rsidRPr="007504F5" w:rsidRDefault="00691B2E" w:rsidP="00F10CF5">
            <w:pPr>
              <w:keepNext/>
              <w:tabs>
                <w:tab w:val="left" w:pos="312"/>
                <w:tab w:val="left" w:pos="421"/>
              </w:tabs>
              <w:rPr>
                <w:rFonts w:eastAsia="MS Gothic" w:cs="Arial"/>
                <w:b/>
                <w:color w:val="000000"/>
                <w:sz w:val="16"/>
                <w:szCs w:val="16"/>
              </w:rPr>
            </w:pPr>
            <w:r>
              <w:rPr>
                <w:rFonts w:eastAsia="MS Gothic" w:cs="Arial"/>
                <w:b/>
                <w:color w:val="000000"/>
                <w:sz w:val="16"/>
                <w:szCs w:val="16"/>
              </w:rPr>
              <w:t>Bemerkungen:</w:t>
            </w:r>
          </w:p>
        </w:tc>
        <w:tc>
          <w:tcPr>
            <w:tcW w:w="8220" w:type="dxa"/>
            <w:gridSpan w:val="8"/>
            <w:tcBorders>
              <w:top w:val="dotted" w:sz="4" w:space="0" w:color="auto"/>
              <w:left w:val="nil"/>
              <w:bottom w:val="single" w:sz="4" w:space="0" w:color="auto"/>
              <w:right w:val="single" w:sz="4" w:space="0" w:color="auto"/>
            </w:tcBorders>
            <w:vAlign w:val="center"/>
          </w:tcPr>
          <w:p w14:paraId="52748BC6" w14:textId="77777777" w:rsidR="00691B2E" w:rsidRPr="007504F5" w:rsidRDefault="00691B2E" w:rsidP="00F10CF5">
            <w:pPr>
              <w:pStyle w:val="FuB-Blocksatz"/>
              <w:keepNext/>
              <w:jc w:val="left"/>
            </w:pPr>
          </w:p>
        </w:tc>
      </w:tr>
      <w:tr w:rsidR="00691B2E" w:rsidRPr="009B5E65" w14:paraId="2A76F0DB" w14:textId="77777777" w:rsidTr="00F10CF5">
        <w:trPr>
          <w:gridAfter w:val="1"/>
          <w:wAfter w:w="7" w:type="dxa"/>
          <w:cantSplit/>
          <w:trHeight w:val="283"/>
        </w:trPr>
        <w:tc>
          <w:tcPr>
            <w:tcW w:w="9637" w:type="dxa"/>
            <w:gridSpan w:val="11"/>
            <w:tcBorders>
              <w:top w:val="single" w:sz="4" w:space="0" w:color="auto"/>
              <w:left w:val="single" w:sz="4" w:space="0" w:color="auto"/>
              <w:bottom w:val="dotted" w:sz="4" w:space="0" w:color="auto"/>
              <w:right w:val="single" w:sz="4" w:space="0" w:color="auto"/>
            </w:tcBorders>
            <w:vAlign w:val="center"/>
          </w:tcPr>
          <w:p w14:paraId="491E4CD9" w14:textId="77777777" w:rsidR="00691B2E" w:rsidRDefault="00691B2E" w:rsidP="00F10CF5">
            <w:pPr>
              <w:keepNext/>
              <w:rPr>
                <w:b/>
                <w:szCs w:val="20"/>
              </w:rPr>
            </w:pPr>
            <w:r>
              <w:rPr>
                <w:b/>
                <w:sz w:val="16"/>
                <w:szCs w:val="16"/>
              </w:rPr>
              <w:t>medizinisch-therapeutisch (MT)</w:t>
            </w:r>
          </w:p>
        </w:tc>
      </w:tr>
      <w:tr w:rsidR="00691B2E" w:rsidRPr="009B5E65" w14:paraId="0954A4CC" w14:textId="77777777" w:rsidTr="00F10CF5">
        <w:trPr>
          <w:cantSplit/>
          <w:trHeight w:val="283"/>
        </w:trPr>
        <w:tc>
          <w:tcPr>
            <w:tcW w:w="1133" w:type="dxa"/>
            <w:tcBorders>
              <w:top w:val="dotted" w:sz="4" w:space="0" w:color="auto"/>
              <w:left w:val="single" w:sz="4" w:space="0" w:color="auto"/>
              <w:bottom w:val="nil"/>
              <w:right w:val="nil"/>
            </w:tcBorders>
            <w:vAlign w:val="center"/>
          </w:tcPr>
          <w:p w14:paraId="3002DB19" w14:textId="77777777" w:rsidR="00691B2E" w:rsidRDefault="004D35A5" w:rsidP="00F10CF5">
            <w:pPr>
              <w:keepNext/>
              <w:tabs>
                <w:tab w:val="left" w:pos="312"/>
                <w:tab w:val="left" w:pos="421"/>
              </w:tabs>
              <w:rPr>
                <w:b/>
                <w:sz w:val="16"/>
                <w:szCs w:val="16"/>
              </w:rPr>
            </w:pPr>
            <w:sdt>
              <w:sdtPr>
                <w:rPr>
                  <w:rFonts w:cs="Arial"/>
                  <w:b/>
                  <w:color w:val="000000"/>
                  <w:szCs w:val="24"/>
                </w:rPr>
                <w:id w:val="-1377149025"/>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sidRPr="007504F5">
              <w:rPr>
                <w:rFonts w:cs="Arial"/>
                <w:b/>
                <w:color w:val="000000"/>
                <w:sz w:val="16"/>
                <w:szCs w:val="16"/>
              </w:rPr>
              <w:t>mobil</w:t>
            </w:r>
          </w:p>
        </w:tc>
        <w:tc>
          <w:tcPr>
            <w:tcW w:w="1247" w:type="dxa"/>
            <w:gridSpan w:val="3"/>
            <w:tcBorders>
              <w:top w:val="dotted" w:sz="4" w:space="0" w:color="auto"/>
              <w:left w:val="nil"/>
              <w:bottom w:val="nil"/>
              <w:right w:val="nil"/>
            </w:tcBorders>
            <w:vAlign w:val="center"/>
          </w:tcPr>
          <w:p w14:paraId="789C2A3E" w14:textId="77777777" w:rsidR="00691B2E" w:rsidRDefault="004D35A5" w:rsidP="00F10CF5">
            <w:pPr>
              <w:keepNext/>
              <w:tabs>
                <w:tab w:val="left" w:pos="312"/>
                <w:tab w:val="left" w:pos="421"/>
              </w:tabs>
              <w:rPr>
                <w:b/>
                <w:sz w:val="16"/>
                <w:szCs w:val="16"/>
              </w:rPr>
            </w:pPr>
            <w:sdt>
              <w:sdtPr>
                <w:rPr>
                  <w:rFonts w:cs="Arial"/>
                  <w:b/>
                  <w:color w:val="000000"/>
                  <w:szCs w:val="24"/>
                </w:rPr>
                <w:id w:val="-1259519173"/>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Pr>
                <w:rFonts w:cs="Arial"/>
                <w:b/>
                <w:color w:val="000000"/>
                <w:sz w:val="16"/>
                <w:szCs w:val="16"/>
              </w:rPr>
              <w:t>ambulant</w:t>
            </w:r>
          </w:p>
        </w:tc>
        <w:tc>
          <w:tcPr>
            <w:tcW w:w="1474" w:type="dxa"/>
            <w:tcBorders>
              <w:top w:val="dotted" w:sz="4" w:space="0" w:color="auto"/>
              <w:left w:val="nil"/>
              <w:bottom w:val="nil"/>
              <w:right w:val="nil"/>
            </w:tcBorders>
            <w:vAlign w:val="center"/>
          </w:tcPr>
          <w:p w14:paraId="1A0D7666" w14:textId="77777777" w:rsidR="00691B2E" w:rsidRDefault="004D35A5" w:rsidP="00F10CF5">
            <w:pPr>
              <w:keepNext/>
              <w:tabs>
                <w:tab w:val="left" w:pos="312"/>
                <w:tab w:val="left" w:pos="421"/>
              </w:tabs>
              <w:rPr>
                <w:b/>
                <w:sz w:val="16"/>
                <w:szCs w:val="16"/>
              </w:rPr>
            </w:pPr>
            <w:sdt>
              <w:sdtPr>
                <w:rPr>
                  <w:rFonts w:cs="Arial"/>
                  <w:b/>
                  <w:color w:val="000000"/>
                  <w:szCs w:val="24"/>
                </w:rPr>
                <w:id w:val="2009556698"/>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Pr>
                <w:rFonts w:cs="Arial"/>
                <w:b/>
                <w:color w:val="000000"/>
                <w:sz w:val="16"/>
                <w:szCs w:val="16"/>
              </w:rPr>
              <w:t>nach Bedarf</w:t>
            </w:r>
          </w:p>
        </w:tc>
        <w:tc>
          <w:tcPr>
            <w:tcW w:w="3374" w:type="dxa"/>
            <w:gridSpan w:val="4"/>
            <w:tcBorders>
              <w:top w:val="dotted" w:sz="4" w:space="0" w:color="auto"/>
              <w:left w:val="nil"/>
              <w:bottom w:val="nil"/>
              <w:right w:val="nil"/>
            </w:tcBorders>
            <w:tcMar>
              <w:right w:w="0" w:type="dxa"/>
            </w:tcMar>
            <w:vAlign w:val="center"/>
          </w:tcPr>
          <w:p w14:paraId="1183F3DC" w14:textId="77777777" w:rsidR="00691B2E" w:rsidRDefault="00691B2E" w:rsidP="00F10CF5">
            <w:pPr>
              <w:keepNext/>
              <w:jc w:val="right"/>
              <w:rPr>
                <w:b/>
                <w:sz w:val="16"/>
                <w:szCs w:val="16"/>
              </w:rPr>
            </w:pPr>
            <w:r>
              <w:rPr>
                <w:b/>
                <w:sz w:val="16"/>
                <w:szCs w:val="16"/>
              </w:rPr>
              <w:t>Förderort:</w:t>
            </w:r>
          </w:p>
        </w:tc>
        <w:tc>
          <w:tcPr>
            <w:tcW w:w="2132" w:type="dxa"/>
            <w:tcBorders>
              <w:top w:val="dotted" w:sz="4" w:space="0" w:color="auto"/>
              <w:left w:val="nil"/>
              <w:bottom w:val="dotted" w:sz="4" w:space="0" w:color="auto"/>
              <w:right w:val="nil"/>
            </w:tcBorders>
            <w:vAlign w:val="center"/>
          </w:tcPr>
          <w:p w14:paraId="0E2EF95F" w14:textId="77777777" w:rsidR="00691B2E" w:rsidRPr="00142947" w:rsidRDefault="00691B2E" w:rsidP="00F10CF5">
            <w:pPr>
              <w:pStyle w:val="FuB-Blocksatz"/>
            </w:pPr>
          </w:p>
        </w:tc>
        <w:tc>
          <w:tcPr>
            <w:tcW w:w="284" w:type="dxa"/>
            <w:gridSpan w:val="2"/>
            <w:tcBorders>
              <w:top w:val="nil"/>
              <w:left w:val="nil"/>
              <w:bottom w:val="nil"/>
              <w:right w:val="single" w:sz="4" w:space="0" w:color="auto"/>
            </w:tcBorders>
            <w:vAlign w:val="center"/>
          </w:tcPr>
          <w:p w14:paraId="3B2158B3" w14:textId="77777777" w:rsidR="00691B2E" w:rsidRDefault="00691B2E" w:rsidP="00F10CF5">
            <w:pPr>
              <w:keepNext/>
              <w:rPr>
                <w:b/>
                <w:szCs w:val="20"/>
              </w:rPr>
            </w:pPr>
          </w:p>
        </w:tc>
      </w:tr>
      <w:tr w:rsidR="00691B2E" w:rsidRPr="009B5E65" w14:paraId="4B3F5C7A" w14:textId="77777777" w:rsidTr="00F10CF5">
        <w:trPr>
          <w:cantSplit/>
          <w:trHeight w:val="283"/>
        </w:trPr>
        <w:tc>
          <w:tcPr>
            <w:tcW w:w="1133" w:type="dxa"/>
            <w:tcBorders>
              <w:top w:val="nil"/>
              <w:left w:val="single" w:sz="4" w:space="0" w:color="auto"/>
              <w:bottom w:val="nil"/>
              <w:right w:val="nil"/>
            </w:tcBorders>
            <w:vAlign w:val="center"/>
          </w:tcPr>
          <w:p w14:paraId="0F42CA74" w14:textId="77777777" w:rsidR="00691B2E" w:rsidRDefault="004D35A5" w:rsidP="00F10CF5">
            <w:pPr>
              <w:keepNext/>
              <w:tabs>
                <w:tab w:val="left" w:pos="312"/>
                <w:tab w:val="left" w:pos="421"/>
              </w:tabs>
              <w:rPr>
                <w:b/>
                <w:sz w:val="16"/>
                <w:szCs w:val="16"/>
              </w:rPr>
            </w:pPr>
            <w:sdt>
              <w:sdtPr>
                <w:rPr>
                  <w:rFonts w:cs="Arial"/>
                  <w:b/>
                  <w:color w:val="000000"/>
                  <w:szCs w:val="24"/>
                </w:rPr>
                <w:id w:val="123663691"/>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proofErr w:type="spellStart"/>
            <w:r w:rsidR="00691B2E">
              <w:rPr>
                <w:rFonts w:cs="Arial"/>
                <w:b/>
                <w:color w:val="000000"/>
                <w:sz w:val="16"/>
                <w:szCs w:val="16"/>
              </w:rPr>
              <w:t>einzel</w:t>
            </w:r>
            <w:proofErr w:type="spellEnd"/>
          </w:p>
        </w:tc>
        <w:tc>
          <w:tcPr>
            <w:tcW w:w="1247" w:type="dxa"/>
            <w:gridSpan w:val="3"/>
            <w:tcBorders>
              <w:top w:val="nil"/>
              <w:left w:val="nil"/>
              <w:bottom w:val="nil"/>
              <w:right w:val="nil"/>
            </w:tcBorders>
            <w:vAlign w:val="center"/>
          </w:tcPr>
          <w:p w14:paraId="105D7B4B" w14:textId="77777777" w:rsidR="00691B2E" w:rsidRDefault="004D35A5" w:rsidP="00F10CF5">
            <w:pPr>
              <w:keepNext/>
              <w:tabs>
                <w:tab w:val="left" w:pos="312"/>
                <w:tab w:val="left" w:pos="421"/>
              </w:tabs>
              <w:rPr>
                <w:b/>
                <w:sz w:val="16"/>
                <w:szCs w:val="16"/>
              </w:rPr>
            </w:pPr>
            <w:sdt>
              <w:sdtPr>
                <w:rPr>
                  <w:rFonts w:cs="Arial"/>
                  <w:b/>
                  <w:color w:val="000000"/>
                  <w:szCs w:val="24"/>
                </w:rPr>
                <w:id w:val="-1673101774"/>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Pr>
                <w:rFonts w:cs="Arial"/>
                <w:b/>
                <w:color w:val="000000"/>
                <w:sz w:val="16"/>
                <w:szCs w:val="16"/>
              </w:rPr>
              <w:t>Gruppe</w:t>
            </w:r>
          </w:p>
        </w:tc>
        <w:tc>
          <w:tcPr>
            <w:tcW w:w="1474" w:type="dxa"/>
            <w:tcBorders>
              <w:top w:val="nil"/>
              <w:left w:val="nil"/>
              <w:bottom w:val="nil"/>
              <w:right w:val="nil"/>
            </w:tcBorders>
            <w:vAlign w:val="center"/>
          </w:tcPr>
          <w:p w14:paraId="6D4F93BB" w14:textId="77777777" w:rsidR="00691B2E" w:rsidRDefault="004D35A5" w:rsidP="00F10CF5">
            <w:pPr>
              <w:keepNext/>
              <w:tabs>
                <w:tab w:val="left" w:pos="312"/>
                <w:tab w:val="left" w:pos="421"/>
              </w:tabs>
              <w:rPr>
                <w:b/>
                <w:sz w:val="16"/>
                <w:szCs w:val="16"/>
              </w:rPr>
            </w:pPr>
            <w:sdt>
              <w:sdtPr>
                <w:rPr>
                  <w:rFonts w:cs="Arial"/>
                  <w:b/>
                  <w:color w:val="000000"/>
                  <w:szCs w:val="24"/>
                </w:rPr>
                <w:id w:val="-1793744538"/>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b/>
                <w:color w:val="000000"/>
                <w:szCs w:val="24"/>
              </w:rPr>
              <w:tab/>
            </w:r>
            <w:r w:rsidR="00691B2E">
              <w:rPr>
                <w:rFonts w:cs="Arial"/>
                <w:b/>
                <w:color w:val="000000"/>
                <w:sz w:val="16"/>
                <w:szCs w:val="16"/>
              </w:rPr>
              <w:t>nach Bedarf</w:t>
            </w:r>
          </w:p>
        </w:tc>
        <w:tc>
          <w:tcPr>
            <w:tcW w:w="3374" w:type="dxa"/>
            <w:gridSpan w:val="4"/>
            <w:tcBorders>
              <w:top w:val="nil"/>
              <w:left w:val="nil"/>
              <w:bottom w:val="nil"/>
              <w:right w:val="nil"/>
            </w:tcBorders>
            <w:tcMar>
              <w:right w:w="0" w:type="dxa"/>
            </w:tcMar>
            <w:vAlign w:val="center"/>
          </w:tcPr>
          <w:p w14:paraId="20E36293" w14:textId="77777777" w:rsidR="00691B2E" w:rsidRDefault="00691B2E" w:rsidP="00F10CF5">
            <w:pPr>
              <w:keepNext/>
              <w:jc w:val="right"/>
              <w:rPr>
                <w:b/>
                <w:sz w:val="16"/>
                <w:szCs w:val="16"/>
              </w:rPr>
            </w:pPr>
            <w:r>
              <w:rPr>
                <w:b/>
                <w:sz w:val="16"/>
                <w:szCs w:val="16"/>
              </w:rPr>
              <w:t>Förderfrequenz:</w:t>
            </w:r>
          </w:p>
        </w:tc>
        <w:tc>
          <w:tcPr>
            <w:tcW w:w="2132" w:type="dxa"/>
            <w:tcBorders>
              <w:top w:val="dotted" w:sz="4" w:space="0" w:color="auto"/>
              <w:left w:val="nil"/>
              <w:bottom w:val="dotted" w:sz="4" w:space="0" w:color="auto"/>
              <w:right w:val="nil"/>
            </w:tcBorders>
            <w:vAlign w:val="center"/>
          </w:tcPr>
          <w:p w14:paraId="4E495BC5" w14:textId="77777777" w:rsidR="00691B2E" w:rsidRPr="00142947" w:rsidRDefault="00691B2E" w:rsidP="00F10CF5">
            <w:pPr>
              <w:pStyle w:val="FuB-Blocksatz"/>
            </w:pPr>
          </w:p>
        </w:tc>
        <w:tc>
          <w:tcPr>
            <w:tcW w:w="284" w:type="dxa"/>
            <w:gridSpan w:val="2"/>
            <w:tcBorders>
              <w:top w:val="nil"/>
              <w:left w:val="nil"/>
              <w:bottom w:val="nil"/>
              <w:right w:val="single" w:sz="4" w:space="0" w:color="auto"/>
            </w:tcBorders>
            <w:vAlign w:val="center"/>
          </w:tcPr>
          <w:p w14:paraId="6F528182" w14:textId="77777777" w:rsidR="00691B2E" w:rsidRDefault="00691B2E" w:rsidP="00F10CF5">
            <w:pPr>
              <w:keepNext/>
              <w:rPr>
                <w:b/>
                <w:szCs w:val="20"/>
              </w:rPr>
            </w:pPr>
          </w:p>
        </w:tc>
      </w:tr>
      <w:tr w:rsidR="00691B2E" w:rsidRPr="0092287C" w14:paraId="76893A96" w14:textId="77777777" w:rsidTr="00F10CF5">
        <w:trPr>
          <w:gridAfter w:val="1"/>
          <w:wAfter w:w="7" w:type="dxa"/>
          <w:cantSplit/>
          <w:trHeight w:val="20"/>
        </w:trPr>
        <w:tc>
          <w:tcPr>
            <w:tcW w:w="1417" w:type="dxa"/>
            <w:gridSpan w:val="3"/>
            <w:tcBorders>
              <w:top w:val="nil"/>
              <w:left w:val="single" w:sz="4" w:space="0" w:color="auto"/>
              <w:bottom w:val="dotted" w:sz="4" w:space="0" w:color="auto"/>
              <w:right w:val="nil"/>
            </w:tcBorders>
            <w:vAlign w:val="center"/>
          </w:tcPr>
          <w:p w14:paraId="58CB7EB9" w14:textId="77777777" w:rsidR="00691B2E" w:rsidRPr="0092287C" w:rsidRDefault="00691B2E" w:rsidP="00F10CF5">
            <w:pPr>
              <w:keepNext/>
              <w:tabs>
                <w:tab w:val="left" w:pos="312"/>
                <w:tab w:val="left" w:pos="421"/>
              </w:tabs>
              <w:rPr>
                <w:rFonts w:eastAsia="MS Gothic" w:cs="Arial"/>
                <w:color w:val="000000"/>
                <w:sz w:val="4"/>
                <w:szCs w:val="4"/>
              </w:rPr>
            </w:pPr>
          </w:p>
        </w:tc>
        <w:tc>
          <w:tcPr>
            <w:tcW w:w="8220" w:type="dxa"/>
            <w:gridSpan w:val="8"/>
            <w:tcBorders>
              <w:top w:val="nil"/>
              <w:left w:val="nil"/>
              <w:bottom w:val="dotted" w:sz="4" w:space="0" w:color="auto"/>
              <w:right w:val="single" w:sz="4" w:space="0" w:color="auto"/>
            </w:tcBorders>
            <w:vAlign w:val="center"/>
          </w:tcPr>
          <w:p w14:paraId="11C96736" w14:textId="77777777" w:rsidR="00691B2E" w:rsidRPr="0092287C" w:rsidRDefault="00691B2E" w:rsidP="00F10CF5">
            <w:pPr>
              <w:pStyle w:val="FuB-Blocksatz"/>
              <w:keepNext/>
              <w:jc w:val="left"/>
              <w:rPr>
                <w:sz w:val="4"/>
                <w:szCs w:val="4"/>
              </w:rPr>
            </w:pPr>
          </w:p>
        </w:tc>
      </w:tr>
      <w:tr w:rsidR="00691B2E" w:rsidRPr="007504F5" w14:paraId="54CE95FA" w14:textId="77777777" w:rsidTr="00F10CF5">
        <w:trPr>
          <w:gridAfter w:val="1"/>
          <w:wAfter w:w="6" w:type="dxa"/>
          <w:cantSplit/>
          <w:trHeight w:val="283"/>
        </w:trPr>
        <w:tc>
          <w:tcPr>
            <w:tcW w:w="1247" w:type="dxa"/>
            <w:gridSpan w:val="2"/>
            <w:tcBorders>
              <w:top w:val="dotted" w:sz="4" w:space="0" w:color="auto"/>
              <w:left w:val="single" w:sz="4" w:space="0" w:color="auto"/>
              <w:bottom w:val="single" w:sz="4" w:space="0" w:color="auto"/>
              <w:right w:val="nil"/>
            </w:tcBorders>
            <w:tcMar>
              <w:right w:w="0" w:type="dxa"/>
            </w:tcMar>
            <w:vAlign w:val="center"/>
          </w:tcPr>
          <w:p w14:paraId="099980A2" w14:textId="77777777" w:rsidR="00691B2E" w:rsidRPr="007504F5" w:rsidRDefault="00691B2E" w:rsidP="00F10CF5">
            <w:pPr>
              <w:keepNext/>
              <w:tabs>
                <w:tab w:val="left" w:pos="312"/>
                <w:tab w:val="left" w:pos="421"/>
              </w:tabs>
              <w:rPr>
                <w:rFonts w:eastAsia="MS Gothic" w:cs="Arial"/>
                <w:b/>
                <w:color w:val="000000"/>
                <w:sz w:val="16"/>
                <w:szCs w:val="16"/>
              </w:rPr>
            </w:pPr>
            <w:r>
              <w:rPr>
                <w:rFonts w:eastAsia="MS Gothic" w:cs="Arial"/>
                <w:b/>
                <w:color w:val="000000"/>
                <w:sz w:val="16"/>
                <w:szCs w:val="16"/>
              </w:rPr>
              <w:t>Bemerkungen:</w:t>
            </w:r>
          </w:p>
        </w:tc>
        <w:tc>
          <w:tcPr>
            <w:tcW w:w="8391" w:type="dxa"/>
            <w:gridSpan w:val="9"/>
            <w:tcBorders>
              <w:top w:val="dotted" w:sz="4" w:space="0" w:color="auto"/>
              <w:left w:val="nil"/>
              <w:bottom w:val="single" w:sz="4" w:space="0" w:color="auto"/>
              <w:right w:val="single" w:sz="4" w:space="0" w:color="auto"/>
            </w:tcBorders>
            <w:vAlign w:val="center"/>
          </w:tcPr>
          <w:p w14:paraId="60E88F4E" w14:textId="77777777" w:rsidR="00691B2E" w:rsidRPr="007504F5" w:rsidRDefault="00691B2E" w:rsidP="00F10CF5">
            <w:pPr>
              <w:pStyle w:val="FuB-Blocksatz"/>
              <w:keepNext/>
              <w:jc w:val="left"/>
            </w:pPr>
          </w:p>
        </w:tc>
      </w:tr>
      <w:tr w:rsidR="00691B2E" w:rsidRPr="007504F5" w14:paraId="5BC38898" w14:textId="77777777" w:rsidTr="00F10CF5">
        <w:trPr>
          <w:gridAfter w:val="1"/>
          <w:wAfter w:w="7" w:type="dxa"/>
          <w:cantSplit/>
          <w:trHeight w:val="283"/>
        </w:trPr>
        <w:tc>
          <w:tcPr>
            <w:tcW w:w="9637" w:type="dxa"/>
            <w:gridSpan w:val="11"/>
            <w:tcBorders>
              <w:top w:val="single" w:sz="4" w:space="0" w:color="auto"/>
              <w:left w:val="single" w:sz="4" w:space="0" w:color="auto"/>
              <w:bottom w:val="dotted" w:sz="4" w:space="0" w:color="auto"/>
              <w:right w:val="single" w:sz="4" w:space="0" w:color="auto"/>
            </w:tcBorders>
            <w:vAlign w:val="center"/>
          </w:tcPr>
          <w:p w14:paraId="145C6E37" w14:textId="77777777" w:rsidR="00691B2E" w:rsidRDefault="00691B2E" w:rsidP="00F10CF5">
            <w:pPr>
              <w:pStyle w:val="FuB-Blocksatz"/>
              <w:keepNext/>
              <w:jc w:val="left"/>
              <w:rPr>
                <w:b/>
                <w:sz w:val="16"/>
                <w:szCs w:val="16"/>
              </w:rPr>
            </w:pPr>
            <w:r w:rsidRPr="00996D21">
              <w:rPr>
                <w:b/>
                <w:sz w:val="16"/>
                <w:szCs w:val="16"/>
              </w:rPr>
              <w:t>Die Komplexleistung wird grundsätzl</w:t>
            </w:r>
            <w:r>
              <w:rPr>
                <w:b/>
                <w:sz w:val="16"/>
                <w:szCs w:val="16"/>
              </w:rPr>
              <w:t>ich für zwölf Monate bewilligt.</w:t>
            </w:r>
          </w:p>
          <w:p w14:paraId="38FCF804" w14:textId="77777777" w:rsidR="00691B2E" w:rsidRPr="00996D21" w:rsidRDefault="00691B2E" w:rsidP="00F10CF5">
            <w:pPr>
              <w:pStyle w:val="FuB-Blocksatz"/>
              <w:keepNext/>
              <w:jc w:val="left"/>
              <w:rPr>
                <w:b/>
                <w:sz w:val="16"/>
                <w:szCs w:val="16"/>
              </w:rPr>
            </w:pPr>
            <w:r w:rsidRPr="00996D21">
              <w:rPr>
                <w:b/>
                <w:sz w:val="16"/>
                <w:szCs w:val="16"/>
              </w:rPr>
              <w:t>Abweichungen in der Beantragung bitte angeben und begründen</w:t>
            </w:r>
            <w:r>
              <w:rPr>
                <w:b/>
                <w:sz w:val="16"/>
                <w:szCs w:val="16"/>
              </w:rPr>
              <w:t>:</w:t>
            </w:r>
          </w:p>
        </w:tc>
      </w:tr>
      <w:tr w:rsidR="00691B2E" w:rsidRPr="007504F5" w14:paraId="224165B3" w14:textId="77777777" w:rsidTr="00F10CF5">
        <w:trPr>
          <w:gridAfter w:val="1"/>
          <w:wAfter w:w="7" w:type="dxa"/>
          <w:cantSplit/>
          <w:trHeight w:val="283"/>
        </w:trPr>
        <w:tc>
          <w:tcPr>
            <w:tcW w:w="9637" w:type="dxa"/>
            <w:gridSpan w:val="11"/>
            <w:tcBorders>
              <w:top w:val="dotted" w:sz="4" w:space="0" w:color="auto"/>
              <w:left w:val="single" w:sz="4" w:space="0" w:color="auto"/>
              <w:bottom w:val="single" w:sz="4" w:space="0" w:color="auto"/>
              <w:right w:val="single" w:sz="4" w:space="0" w:color="auto"/>
            </w:tcBorders>
            <w:vAlign w:val="center"/>
          </w:tcPr>
          <w:p w14:paraId="775C1292" w14:textId="77777777" w:rsidR="00691B2E" w:rsidRPr="00996D21" w:rsidRDefault="00691B2E" w:rsidP="00F10CF5">
            <w:pPr>
              <w:pStyle w:val="FuB-Blocksatz"/>
            </w:pPr>
          </w:p>
        </w:tc>
      </w:tr>
      <w:tr w:rsidR="00691B2E" w:rsidRPr="009B5E65" w14:paraId="6048CA83" w14:textId="77777777" w:rsidTr="00F10CF5">
        <w:trPr>
          <w:gridAfter w:val="1"/>
          <w:wAfter w:w="7" w:type="dxa"/>
          <w:cantSplit/>
          <w:trHeight w:val="283"/>
        </w:trPr>
        <w:tc>
          <w:tcPr>
            <w:tcW w:w="9637" w:type="dxa"/>
            <w:gridSpan w:val="11"/>
            <w:tcBorders>
              <w:top w:val="single" w:sz="4" w:space="0" w:color="auto"/>
              <w:left w:val="nil"/>
              <w:bottom w:val="single" w:sz="4" w:space="0" w:color="auto"/>
              <w:right w:val="nil"/>
            </w:tcBorders>
            <w:vAlign w:val="center"/>
          </w:tcPr>
          <w:p w14:paraId="41E744D7" w14:textId="77777777" w:rsidR="00691B2E" w:rsidRDefault="00691B2E" w:rsidP="00F10CF5">
            <w:pPr>
              <w:keepNext/>
              <w:rPr>
                <w:b/>
                <w:szCs w:val="20"/>
              </w:rPr>
            </w:pPr>
          </w:p>
        </w:tc>
      </w:tr>
      <w:tr w:rsidR="00691B2E" w:rsidRPr="009B5E65" w14:paraId="5970DD36" w14:textId="77777777" w:rsidTr="00F10CF5">
        <w:trPr>
          <w:gridAfter w:val="1"/>
          <w:wAfter w:w="7" w:type="dxa"/>
          <w:cantSplit/>
          <w:trHeight w:val="283"/>
        </w:trPr>
        <w:tc>
          <w:tcPr>
            <w:tcW w:w="9637"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8DFEB2" w14:textId="77777777" w:rsidR="00691B2E" w:rsidRPr="009B5E65" w:rsidRDefault="00691B2E" w:rsidP="00F10CF5">
            <w:pPr>
              <w:keepNext/>
              <w:rPr>
                <w:b/>
                <w:szCs w:val="20"/>
              </w:rPr>
            </w:pPr>
            <w:r>
              <w:rPr>
                <w:b/>
                <w:szCs w:val="20"/>
              </w:rPr>
              <w:t>abschließende Hinweise/sonstige Bemerkungen</w:t>
            </w:r>
          </w:p>
        </w:tc>
      </w:tr>
      <w:tr w:rsidR="00691B2E" w:rsidRPr="009B5E65" w14:paraId="7EF598C6" w14:textId="77777777" w:rsidTr="00F10CF5">
        <w:trPr>
          <w:gridAfter w:val="1"/>
          <w:wAfter w:w="7" w:type="dxa"/>
          <w:cantSplit/>
          <w:trHeight w:val="283"/>
        </w:trPr>
        <w:tc>
          <w:tcPr>
            <w:tcW w:w="9637" w:type="dxa"/>
            <w:gridSpan w:val="11"/>
            <w:tcBorders>
              <w:top w:val="single" w:sz="4" w:space="0" w:color="auto"/>
              <w:left w:val="single" w:sz="4" w:space="0" w:color="auto"/>
              <w:bottom w:val="single" w:sz="4" w:space="0" w:color="auto"/>
              <w:right w:val="single" w:sz="4" w:space="0" w:color="auto"/>
            </w:tcBorders>
            <w:vAlign w:val="center"/>
          </w:tcPr>
          <w:p w14:paraId="59E345B2" w14:textId="77777777" w:rsidR="00691B2E" w:rsidRDefault="00691B2E" w:rsidP="00F10CF5">
            <w:pPr>
              <w:pStyle w:val="FuB-Blocksatz"/>
            </w:pPr>
          </w:p>
        </w:tc>
      </w:tr>
      <w:tr w:rsidR="00691B2E" w:rsidRPr="009B5E65" w14:paraId="366EC660" w14:textId="77777777" w:rsidTr="00F10CF5">
        <w:trPr>
          <w:gridAfter w:val="1"/>
          <w:wAfter w:w="7" w:type="dxa"/>
          <w:cantSplit/>
          <w:trHeight w:val="340"/>
        </w:trPr>
        <w:tc>
          <w:tcPr>
            <w:tcW w:w="9637" w:type="dxa"/>
            <w:gridSpan w:val="11"/>
            <w:tcBorders>
              <w:top w:val="single" w:sz="4" w:space="0" w:color="auto"/>
              <w:left w:val="nil"/>
              <w:bottom w:val="nil"/>
              <w:right w:val="nil"/>
            </w:tcBorders>
            <w:vAlign w:val="center"/>
          </w:tcPr>
          <w:p w14:paraId="2EF2DF57" w14:textId="77777777" w:rsidR="00691B2E" w:rsidRDefault="00691B2E" w:rsidP="00F10CF5">
            <w:pPr>
              <w:pStyle w:val="FuB-Blocksatz"/>
              <w:keepNext/>
              <w:jc w:val="left"/>
            </w:pPr>
          </w:p>
        </w:tc>
      </w:tr>
      <w:tr w:rsidR="00691B2E" w:rsidRPr="009B5E65" w14:paraId="3E5E9D2E" w14:textId="77777777" w:rsidTr="00F10CF5">
        <w:trPr>
          <w:gridAfter w:val="1"/>
          <w:wAfter w:w="7" w:type="dxa"/>
          <w:cantSplit/>
          <w:trHeight w:val="340"/>
        </w:trPr>
        <w:tc>
          <w:tcPr>
            <w:tcW w:w="9637" w:type="dxa"/>
            <w:gridSpan w:val="11"/>
            <w:tcBorders>
              <w:top w:val="nil"/>
              <w:left w:val="nil"/>
              <w:bottom w:val="nil"/>
              <w:right w:val="nil"/>
            </w:tcBorders>
            <w:vAlign w:val="center"/>
          </w:tcPr>
          <w:p w14:paraId="52BD2C70" w14:textId="77777777" w:rsidR="00691B2E" w:rsidRDefault="00691B2E" w:rsidP="00F10CF5">
            <w:pPr>
              <w:pStyle w:val="FuB-Blocksatz"/>
              <w:keepNext/>
              <w:jc w:val="left"/>
            </w:pPr>
          </w:p>
        </w:tc>
      </w:tr>
      <w:tr w:rsidR="00691B2E" w:rsidRPr="009B5E65" w14:paraId="3BC72896" w14:textId="77777777" w:rsidTr="00F10CF5">
        <w:trPr>
          <w:gridAfter w:val="1"/>
          <w:wAfter w:w="7" w:type="dxa"/>
          <w:cantSplit/>
          <w:trHeight w:val="340"/>
        </w:trPr>
        <w:tc>
          <w:tcPr>
            <w:tcW w:w="5526" w:type="dxa"/>
            <w:gridSpan w:val="7"/>
            <w:tcBorders>
              <w:top w:val="nil"/>
              <w:left w:val="nil"/>
              <w:bottom w:val="nil"/>
              <w:right w:val="nil"/>
            </w:tcBorders>
            <w:vAlign w:val="center"/>
          </w:tcPr>
          <w:p w14:paraId="4EC0B50B" w14:textId="77777777" w:rsidR="00691B2E" w:rsidRDefault="00691B2E" w:rsidP="00F10CF5">
            <w:pPr>
              <w:pStyle w:val="FuB-Blocksatz"/>
              <w:keepNext/>
              <w:jc w:val="left"/>
            </w:pPr>
            <w:r>
              <w:t>Köln, den</w:t>
            </w:r>
          </w:p>
        </w:tc>
        <w:tc>
          <w:tcPr>
            <w:tcW w:w="4111" w:type="dxa"/>
            <w:gridSpan w:val="4"/>
            <w:tcBorders>
              <w:top w:val="nil"/>
              <w:left w:val="nil"/>
              <w:bottom w:val="nil"/>
              <w:right w:val="nil"/>
            </w:tcBorders>
            <w:vAlign w:val="center"/>
          </w:tcPr>
          <w:p w14:paraId="51EE3DD6" w14:textId="77777777" w:rsidR="00691B2E" w:rsidRDefault="00691B2E" w:rsidP="00F10CF5">
            <w:pPr>
              <w:pStyle w:val="FuB-Blocksatz"/>
              <w:keepNext/>
              <w:jc w:val="left"/>
            </w:pPr>
            <w:r>
              <w:t>Köln, den</w:t>
            </w:r>
          </w:p>
        </w:tc>
      </w:tr>
      <w:tr w:rsidR="00691B2E" w:rsidRPr="009B5E65" w14:paraId="4604AEDD" w14:textId="77777777" w:rsidTr="00F10CF5">
        <w:trPr>
          <w:gridAfter w:val="1"/>
          <w:wAfter w:w="7" w:type="dxa"/>
          <w:cantSplit/>
          <w:trHeight w:val="283"/>
        </w:trPr>
        <w:tc>
          <w:tcPr>
            <w:tcW w:w="4109" w:type="dxa"/>
            <w:gridSpan w:val="6"/>
            <w:tcBorders>
              <w:top w:val="single" w:sz="4" w:space="0" w:color="auto"/>
              <w:left w:val="nil"/>
              <w:bottom w:val="nil"/>
              <w:right w:val="nil"/>
            </w:tcBorders>
            <w:vAlign w:val="center"/>
          </w:tcPr>
          <w:p w14:paraId="626CE745" w14:textId="77777777" w:rsidR="00691B2E" w:rsidRPr="00180571" w:rsidRDefault="00691B2E" w:rsidP="00F10CF5">
            <w:pPr>
              <w:pStyle w:val="FuB-Blocksatz"/>
              <w:keepNext/>
              <w:jc w:val="left"/>
              <w:rPr>
                <w:b/>
                <w:sz w:val="16"/>
                <w:szCs w:val="16"/>
              </w:rPr>
            </w:pPr>
            <w:r w:rsidRPr="00180571">
              <w:rPr>
                <w:b/>
                <w:sz w:val="16"/>
                <w:szCs w:val="16"/>
              </w:rPr>
              <w:t>Ort, Datum</w:t>
            </w:r>
          </w:p>
        </w:tc>
        <w:tc>
          <w:tcPr>
            <w:tcW w:w="1417" w:type="dxa"/>
            <w:tcBorders>
              <w:top w:val="nil"/>
              <w:left w:val="nil"/>
              <w:bottom w:val="nil"/>
              <w:right w:val="nil"/>
            </w:tcBorders>
            <w:vAlign w:val="center"/>
          </w:tcPr>
          <w:p w14:paraId="06F127AC" w14:textId="77777777" w:rsidR="00691B2E" w:rsidRPr="00180571" w:rsidRDefault="00691B2E" w:rsidP="00F10CF5">
            <w:pPr>
              <w:pStyle w:val="FuB-Blocksatz"/>
              <w:keepNext/>
              <w:jc w:val="left"/>
              <w:rPr>
                <w:b/>
                <w:sz w:val="16"/>
                <w:szCs w:val="16"/>
              </w:rPr>
            </w:pPr>
          </w:p>
        </w:tc>
        <w:tc>
          <w:tcPr>
            <w:tcW w:w="4111" w:type="dxa"/>
            <w:gridSpan w:val="4"/>
            <w:tcBorders>
              <w:top w:val="single" w:sz="4" w:space="0" w:color="auto"/>
              <w:left w:val="nil"/>
              <w:bottom w:val="nil"/>
              <w:right w:val="nil"/>
            </w:tcBorders>
            <w:vAlign w:val="center"/>
          </w:tcPr>
          <w:p w14:paraId="6C8BB0A6" w14:textId="77777777" w:rsidR="00691B2E" w:rsidRPr="00180571" w:rsidRDefault="00691B2E" w:rsidP="00F10CF5">
            <w:pPr>
              <w:pStyle w:val="FuB-Blocksatz"/>
              <w:keepNext/>
              <w:jc w:val="left"/>
              <w:rPr>
                <w:b/>
                <w:sz w:val="16"/>
                <w:szCs w:val="16"/>
              </w:rPr>
            </w:pPr>
            <w:r w:rsidRPr="00180571">
              <w:rPr>
                <w:b/>
                <w:sz w:val="16"/>
                <w:szCs w:val="16"/>
              </w:rPr>
              <w:t>Ort, Datum</w:t>
            </w:r>
          </w:p>
        </w:tc>
      </w:tr>
      <w:tr w:rsidR="00691B2E" w:rsidRPr="009B5E65" w14:paraId="21E5BA8F" w14:textId="77777777" w:rsidTr="00F10CF5">
        <w:trPr>
          <w:gridAfter w:val="1"/>
          <w:wAfter w:w="7" w:type="dxa"/>
          <w:cantSplit/>
          <w:trHeight w:val="567"/>
        </w:trPr>
        <w:tc>
          <w:tcPr>
            <w:tcW w:w="4109" w:type="dxa"/>
            <w:gridSpan w:val="6"/>
            <w:tcBorders>
              <w:top w:val="nil"/>
              <w:left w:val="nil"/>
              <w:bottom w:val="single" w:sz="4" w:space="0" w:color="auto"/>
              <w:right w:val="nil"/>
            </w:tcBorders>
            <w:vAlign w:val="center"/>
          </w:tcPr>
          <w:p w14:paraId="3CB5371E" w14:textId="77777777" w:rsidR="00691B2E" w:rsidRPr="00180571" w:rsidRDefault="00691B2E" w:rsidP="00F10CF5">
            <w:pPr>
              <w:pStyle w:val="FuB-Blocksatz"/>
              <w:keepNext/>
              <w:jc w:val="left"/>
              <w:rPr>
                <w:b/>
                <w:sz w:val="16"/>
                <w:szCs w:val="16"/>
              </w:rPr>
            </w:pPr>
          </w:p>
        </w:tc>
        <w:tc>
          <w:tcPr>
            <w:tcW w:w="1417" w:type="dxa"/>
            <w:tcBorders>
              <w:top w:val="nil"/>
              <w:left w:val="nil"/>
              <w:bottom w:val="nil"/>
              <w:right w:val="nil"/>
            </w:tcBorders>
            <w:vAlign w:val="center"/>
          </w:tcPr>
          <w:p w14:paraId="0F1043C8" w14:textId="77777777" w:rsidR="00691B2E" w:rsidRPr="00180571" w:rsidRDefault="00691B2E" w:rsidP="00F10CF5">
            <w:pPr>
              <w:pStyle w:val="FuB-Blocksatz"/>
              <w:keepNext/>
              <w:jc w:val="left"/>
              <w:rPr>
                <w:b/>
                <w:sz w:val="16"/>
                <w:szCs w:val="16"/>
              </w:rPr>
            </w:pPr>
          </w:p>
        </w:tc>
        <w:tc>
          <w:tcPr>
            <w:tcW w:w="4111" w:type="dxa"/>
            <w:gridSpan w:val="4"/>
            <w:tcBorders>
              <w:top w:val="nil"/>
              <w:left w:val="nil"/>
              <w:bottom w:val="single" w:sz="4" w:space="0" w:color="auto"/>
              <w:right w:val="nil"/>
            </w:tcBorders>
            <w:vAlign w:val="center"/>
          </w:tcPr>
          <w:p w14:paraId="7E0506E0" w14:textId="77777777" w:rsidR="00691B2E" w:rsidRPr="00180571" w:rsidRDefault="00691B2E" w:rsidP="00F10CF5">
            <w:pPr>
              <w:pStyle w:val="FuB-Blocksatz"/>
              <w:keepNext/>
              <w:jc w:val="left"/>
              <w:rPr>
                <w:b/>
                <w:sz w:val="16"/>
                <w:szCs w:val="16"/>
              </w:rPr>
            </w:pPr>
          </w:p>
        </w:tc>
      </w:tr>
      <w:tr w:rsidR="00691B2E" w:rsidRPr="009B5E65" w14:paraId="1D61E4CE" w14:textId="77777777" w:rsidTr="00F10CF5">
        <w:trPr>
          <w:gridAfter w:val="1"/>
          <w:wAfter w:w="7" w:type="dxa"/>
          <w:cantSplit/>
          <w:trHeight w:val="283"/>
        </w:trPr>
        <w:tc>
          <w:tcPr>
            <w:tcW w:w="4109" w:type="dxa"/>
            <w:gridSpan w:val="6"/>
            <w:tcBorders>
              <w:top w:val="single" w:sz="4" w:space="0" w:color="auto"/>
              <w:left w:val="nil"/>
              <w:bottom w:val="nil"/>
              <w:right w:val="nil"/>
            </w:tcBorders>
            <w:vAlign w:val="center"/>
          </w:tcPr>
          <w:p w14:paraId="0532CB1B" w14:textId="77777777" w:rsidR="00691B2E" w:rsidRPr="00180571" w:rsidRDefault="00691B2E" w:rsidP="00F10CF5">
            <w:pPr>
              <w:pStyle w:val="FuB-Blocksatz"/>
              <w:keepNext/>
              <w:jc w:val="left"/>
              <w:rPr>
                <w:b/>
                <w:sz w:val="16"/>
                <w:szCs w:val="16"/>
              </w:rPr>
            </w:pPr>
            <w:r w:rsidRPr="00180571">
              <w:rPr>
                <w:b/>
                <w:sz w:val="16"/>
                <w:szCs w:val="16"/>
              </w:rPr>
              <w:t>Unterschrift verantwortliche</w:t>
            </w:r>
            <w:r>
              <w:rPr>
                <w:b/>
                <w:sz w:val="16"/>
                <w:szCs w:val="16"/>
              </w:rPr>
              <w:t>/</w:t>
            </w:r>
            <w:r w:rsidRPr="00180571">
              <w:rPr>
                <w:b/>
                <w:sz w:val="16"/>
                <w:szCs w:val="16"/>
              </w:rPr>
              <w:t>r Arzt/Ärztin</w:t>
            </w:r>
          </w:p>
        </w:tc>
        <w:tc>
          <w:tcPr>
            <w:tcW w:w="1417" w:type="dxa"/>
            <w:tcBorders>
              <w:top w:val="nil"/>
              <w:left w:val="nil"/>
              <w:bottom w:val="nil"/>
              <w:right w:val="nil"/>
            </w:tcBorders>
            <w:vAlign w:val="center"/>
          </w:tcPr>
          <w:p w14:paraId="08A68568" w14:textId="77777777" w:rsidR="00691B2E" w:rsidRPr="00180571" w:rsidRDefault="00691B2E" w:rsidP="00F10CF5">
            <w:pPr>
              <w:pStyle w:val="FuB-Blocksatz"/>
              <w:keepNext/>
              <w:jc w:val="left"/>
              <w:rPr>
                <w:b/>
                <w:sz w:val="16"/>
                <w:szCs w:val="16"/>
              </w:rPr>
            </w:pPr>
          </w:p>
        </w:tc>
        <w:tc>
          <w:tcPr>
            <w:tcW w:w="4111" w:type="dxa"/>
            <w:gridSpan w:val="4"/>
            <w:tcBorders>
              <w:top w:val="single" w:sz="4" w:space="0" w:color="auto"/>
              <w:left w:val="nil"/>
              <w:bottom w:val="nil"/>
              <w:right w:val="nil"/>
            </w:tcBorders>
            <w:vAlign w:val="center"/>
          </w:tcPr>
          <w:p w14:paraId="77589BE7" w14:textId="77777777" w:rsidR="00691B2E" w:rsidRPr="00180571" w:rsidRDefault="00691B2E" w:rsidP="00F10CF5">
            <w:pPr>
              <w:pStyle w:val="FuB-Blocksatz"/>
              <w:keepNext/>
              <w:jc w:val="left"/>
              <w:rPr>
                <w:b/>
                <w:sz w:val="16"/>
                <w:szCs w:val="16"/>
              </w:rPr>
            </w:pPr>
            <w:r w:rsidRPr="00180571">
              <w:rPr>
                <w:b/>
                <w:sz w:val="16"/>
                <w:szCs w:val="16"/>
              </w:rPr>
              <w:t>Unterschrift Leitung der IFF</w:t>
            </w:r>
          </w:p>
        </w:tc>
      </w:tr>
      <w:tr w:rsidR="00691B2E" w:rsidRPr="009B5E65" w14:paraId="3F50FC0C" w14:textId="77777777" w:rsidTr="00F10CF5">
        <w:trPr>
          <w:gridAfter w:val="1"/>
          <w:wAfter w:w="7" w:type="dxa"/>
          <w:cantSplit/>
          <w:trHeight w:val="1134"/>
        </w:trPr>
        <w:tc>
          <w:tcPr>
            <w:tcW w:w="4109" w:type="dxa"/>
            <w:gridSpan w:val="6"/>
            <w:tcBorders>
              <w:top w:val="nil"/>
              <w:left w:val="nil"/>
              <w:bottom w:val="single" w:sz="4" w:space="0" w:color="auto"/>
              <w:right w:val="nil"/>
            </w:tcBorders>
            <w:vAlign w:val="center"/>
          </w:tcPr>
          <w:p w14:paraId="4F937E4A" w14:textId="77777777" w:rsidR="00691B2E" w:rsidRPr="00180571" w:rsidRDefault="00691B2E" w:rsidP="00F10CF5">
            <w:pPr>
              <w:pStyle w:val="FuB-Blocksatz"/>
              <w:keepNext/>
              <w:jc w:val="left"/>
              <w:rPr>
                <w:b/>
                <w:sz w:val="16"/>
                <w:szCs w:val="16"/>
              </w:rPr>
            </w:pPr>
          </w:p>
        </w:tc>
        <w:tc>
          <w:tcPr>
            <w:tcW w:w="1417" w:type="dxa"/>
            <w:tcBorders>
              <w:top w:val="nil"/>
              <w:left w:val="nil"/>
              <w:bottom w:val="nil"/>
              <w:right w:val="nil"/>
            </w:tcBorders>
            <w:vAlign w:val="center"/>
          </w:tcPr>
          <w:p w14:paraId="6860B359" w14:textId="77777777" w:rsidR="00691B2E" w:rsidRPr="00180571" w:rsidRDefault="00691B2E" w:rsidP="00F10CF5">
            <w:pPr>
              <w:pStyle w:val="FuB-Blocksatz"/>
              <w:keepNext/>
              <w:jc w:val="left"/>
              <w:rPr>
                <w:b/>
                <w:sz w:val="16"/>
                <w:szCs w:val="16"/>
              </w:rPr>
            </w:pPr>
          </w:p>
        </w:tc>
        <w:tc>
          <w:tcPr>
            <w:tcW w:w="4111" w:type="dxa"/>
            <w:gridSpan w:val="4"/>
            <w:tcBorders>
              <w:top w:val="nil"/>
              <w:left w:val="nil"/>
              <w:bottom w:val="nil"/>
              <w:right w:val="nil"/>
            </w:tcBorders>
            <w:vAlign w:val="center"/>
          </w:tcPr>
          <w:p w14:paraId="60CD4EB2" w14:textId="77777777" w:rsidR="00691B2E" w:rsidRPr="00180571" w:rsidRDefault="00691B2E" w:rsidP="00F10CF5">
            <w:pPr>
              <w:pStyle w:val="FuB-Blocksatz"/>
              <w:keepNext/>
              <w:jc w:val="left"/>
              <w:rPr>
                <w:b/>
                <w:sz w:val="16"/>
                <w:szCs w:val="16"/>
              </w:rPr>
            </w:pPr>
          </w:p>
        </w:tc>
      </w:tr>
      <w:tr w:rsidR="00691B2E" w:rsidRPr="009B5E65" w14:paraId="2932695D" w14:textId="77777777" w:rsidTr="00F10CF5">
        <w:trPr>
          <w:gridAfter w:val="1"/>
          <w:wAfter w:w="7" w:type="dxa"/>
          <w:cantSplit/>
          <w:trHeight w:val="283"/>
        </w:trPr>
        <w:tc>
          <w:tcPr>
            <w:tcW w:w="4109" w:type="dxa"/>
            <w:gridSpan w:val="6"/>
            <w:tcBorders>
              <w:top w:val="single" w:sz="4" w:space="0" w:color="auto"/>
              <w:left w:val="nil"/>
              <w:bottom w:val="nil"/>
              <w:right w:val="nil"/>
            </w:tcBorders>
            <w:vAlign w:val="center"/>
          </w:tcPr>
          <w:p w14:paraId="20E23C17" w14:textId="77777777" w:rsidR="00691B2E" w:rsidRPr="00180571" w:rsidRDefault="00691B2E" w:rsidP="00F10CF5">
            <w:pPr>
              <w:pStyle w:val="FuB-Blocksatz"/>
              <w:keepNext/>
              <w:jc w:val="left"/>
              <w:rPr>
                <w:b/>
                <w:sz w:val="16"/>
                <w:szCs w:val="16"/>
              </w:rPr>
            </w:pPr>
            <w:r w:rsidRPr="00180571">
              <w:rPr>
                <w:b/>
                <w:sz w:val="16"/>
                <w:szCs w:val="16"/>
              </w:rPr>
              <w:t>Ort, Datum</w:t>
            </w:r>
          </w:p>
        </w:tc>
        <w:tc>
          <w:tcPr>
            <w:tcW w:w="1417" w:type="dxa"/>
            <w:tcBorders>
              <w:top w:val="nil"/>
              <w:left w:val="nil"/>
              <w:bottom w:val="nil"/>
              <w:right w:val="nil"/>
            </w:tcBorders>
            <w:vAlign w:val="center"/>
          </w:tcPr>
          <w:p w14:paraId="22280F21" w14:textId="77777777" w:rsidR="00691B2E" w:rsidRPr="00180571" w:rsidRDefault="00691B2E" w:rsidP="00F10CF5">
            <w:pPr>
              <w:pStyle w:val="FuB-Blocksatz"/>
              <w:keepNext/>
              <w:jc w:val="left"/>
              <w:rPr>
                <w:b/>
                <w:sz w:val="16"/>
                <w:szCs w:val="16"/>
              </w:rPr>
            </w:pPr>
          </w:p>
        </w:tc>
        <w:tc>
          <w:tcPr>
            <w:tcW w:w="4111" w:type="dxa"/>
            <w:gridSpan w:val="4"/>
            <w:tcBorders>
              <w:top w:val="nil"/>
              <w:left w:val="nil"/>
              <w:bottom w:val="nil"/>
              <w:right w:val="nil"/>
            </w:tcBorders>
            <w:vAlign w:val="center"/>
          </w:tcPr>
          <w:p w14:paraId="75D9377B" w14:textId="77777777" w:rsidR="00691B2E" w:rsidRPr="00180571" w:rsidRDefault="00691B2E" w:rsidP="00F10CF5">
            <w:pPr>
              <w:pStyle w:val="FuB-Blocksatz"/>
              <w:keepNext/>
              <w:jc w:val="left"/>
              <w:rPr>
                <w:b/>
                <w:sz w:val="16"/>
                <w:szCs w:val="16"/>
              </w:rPr>
            </w:pPr>
          </w:p>
        </w:tc>
      </w:tr>
      <w:tr w:rsidR="00691B2E" w:rsidRPr="009B5E65" w14:paraId="52913270" w14:textId="77777777" w:rsidTr="00F10CF5">
        <w:trPr>
          <w:gridAfter w:val="1"/>
          <w:wAfter w:w="7" w:type="dxa"/>
          <w:cantSplit/>
          <w:trHeight w:val="567"/>
        </w:trPr>
        <w:tc>
          <w:tcPr>
            <w:tcW w:w="4109" w:type="dxa"/>
            <w:gridSpan w:val="6"/>
            <w:tcBorders>
              <w:top w:val="nil"/>
              <w:left w:val="nil"/>
              <w:bottom w:val="single" w:sz="4" w:space="0" w:color="auto"/>
              <w:right w:val="nil"/>
            </w:tcBorders>
            <w:vAlign w:val="center"/>
          </w:tcPr>
          <w:p w14:paraId="0E00DC0C" w14:textId="77777777" w:rsidR="00691B2E" w:rsidRPr="00180571" w:rsidRDefault="00691B2E" w:rsidP="00F10CF5">
            <w:pPr>
              <w:pStyle w:val="FuB-Blocksatz"/>
              <w:keepNext/>
              <w:jc w:val="left"/>
              <w:rPr>
                <w:b/>
                <w:sz w:val="16"/>
                <w:szCs w:val="16"/>
              </w:rPr>
            </w:pPr>
          </w:p>
        </w:tc>
        <w:tc>
          <w:tcPr>
            <w:tcW w:w="1417" w:type="dxa"/>
            <w:tcBorders>
              <w:top w:val="nil"/>
              <w:left w:val="nil"/>
              <w:bottom w:val="single" w:sz="4" w:space="0" w:color="auto"/>
              <w:right w:val="nil"/>
            </w:tcBorders>
            <w:vAlign w:val="center"/>
          </w:tcPr>
          <w:p w14:paraId="520661DE" w14:textId="77777777" w:rsidR="00691B2E" w:rsidRPr="00180571" w:rsidRDefault="00691B2E" w:rsidP="00F10CF5">
            <w:pPr>
              <w:pStyle w:val="FuB-Blocksatz"/>
              <w:keepNext/>
              <w:jc w:val="left"/>
              <w:rPr>
                <w:b/>
                <w:sz w:val="16"/>
                <w:szCs w:val="16"/>
              </w:rPr>
            </w:pPr>
          </w:p>
        </w:tc>
        <w:tc>
          <w:tcPr>
            <w:tcW w:w="4111" w:type="dxa"/>
            <w:gridSpan w:val="4"/>
            <w:tcBorders>
              <w:top w:val="nil"/>
              <w:left w:val="nil"/>
              <w:bottom w:val="nil"/>
              <w:right w:val="nil"/>
            </w:tcBorders>
            <w:vAlign w:val="center"/>
          </w:tcPr>
          <w:p w14:paraId="59E5739D" w14:textId="77777777" w:rsidR="00691B2E" w:rsidRPr="00180571" w:rsidRDefault="00691B2E" w:rsidP="00F10CF5">
            <w:pPr>
              <w:pStyle w:val="FuB-Blocksatz"/>
              <w:keepNext/>
              <w:jc w:val="left"/>
              <w:rPr>
                <w:b/>
                <w:sz w:val="16"/>
                <w:szCs w:val="16"/>
              </w:rPr>
            </w:pPr>
          </w:p>
        </w:tc>
      </w:tr>
      <w:tr w:rsidR="00691B2E" w:rsidRPr="009B5E65" w14:paraId="02779B9B" w14:textId="77777777" w:rsidTr="00F10CF5">
        <w:trPr>
          <w:gridAfter w:val="1"/>
          <w:wAfter w:w="7" w:type="dxa"/>
          <w:cantSplit/>
          <w:trHeight w:val="283"/>
        </w:trPr>
        <w:tc>
          <w:tcPr>
            <w:tcW w:w="4109" w:type="dxa"/>
            <w:gridSpan w:val="6"/>
            <w:tcBorders>
              <w:top w:val="single" w:sz="4" w:space="0" w:color="auto"/>
              <w:left w:val="nil"/>
              <w:bottom w:val="nil"/>
              <w:right w:val="nil"/>
            </w:tcBorders>
            <w:vAlign w:val="center"/>
          </w:tcPr>
          <w:p w14:paraId="2748DBD0" w14:textId="77777777" w:rsidR="00691B2E" w:rsidRPr="00180571" w:rsidRDefault="00691B2E" w:rsidP="00F10CF5">
            <w:pPr>
              <w:pStyle w:val="FuB-Blocksatz"/>
              <w:keepNext/>
              <w:jc w:val="left"/>
              <w:rPr>
                <w:b/>
                <w:sz w:val="16"/>
                <w:szCs w:val="16"/>
              </w:rPr>
            </w:pPr>
            <w:r w:rsidRPr="00180571">
              <w:rPr>
                <w:b/>
                <w:sz w:val="16"/>
                <w:szCs w:val="16"/>
              </w:rPr>
              <w:t xml:space="preserve">Unterschrift </w:t>
            </w:r>
            <w:r>
              <w:rPr>
                <w:b/>
                <w:sz w:val="16"/>
                <w:szCs w:val="16"/>
              </w:rPr>
              <w:t>der Eltern/Personensorgeberechtigten</w:t>
            </w:r>
          </w:p>
        </w:tc>
        <w:tc>
          <w:tcPr>
            <w:tcW w:w="1417" w:type="dxa"/>
            <w:tcBorders>
              <w:top w:val="single" w:sz="4" w:space="0" w:color="auto"/>
              <w:left w:val="nil"/>
              <w:bottom w:val="nil"/>
              <w:right w:val="nil"/>
            </w:tcBorders>
            <w:vAlign w:val="center"/>
          </w:tcPr>
          <w:p w14:paraId="31258E55" w14:textId="77777777" w:rsidR="00691B2E" w:rsidRPr="00180571" w:rsidRDefault="00691B2E" w:rsidP="00F10CF5">
            <w:pPr>
              <w:pStyle w:val="FuB-Blocksatz"/>
              <w:keepNext/>
              <w:jc w:val="left"/>
              <w:rPr>
                <w:b/>
                <w:sz w:val="16"/>
                <w:szCs w:val="16"/>
              </w:rPr>
            </w:pPr>
          </w:p>
        </w:tc>
        <w:tc>
          <w:tcPr>
            <w:tcW w:w="4111" w:type="dxa"/>
            <w:gridSpan w:val="4"/>
            <w:tcBorders>
              <w:top w:val="nil"/>
              <w:left w:val="nil"/>
              <w:bottom w:val="nil"/>
              <w:right w:val="nil"/>
            </w:tcBorders>
            <w:vAlign w:val="center"/>
          </w:tcPr>
          <w:p w14:paraId="08D22F92" w14:textId="77777777" w:rsidR="00691B2E" w:rsidRPr="00180571" w:rsidRDefault="00691B2E" w:rsidP="00F10CF5">
            <w:pPr>
              <w:pStyle w:val="FuB-Blocksatz"/>
              <w:keepNext/>
              <w:jc w:val="left"/>
              <w:rPr>
                <w:b/>
                <w:sz w:val="16"/>
                <w:szCs w:val="16"/>
              </w:rPr>
            </w:pPr>
          </w:p>
        </w:tc>
      </w:tr>
    </w:tbl>
    <w:p w14:paraId="41993930" w14:textId="77777777" w:rsidR="00691B2E" w:rsidRDefault="00691B2E" w:rsidP="00691B2E">
      <w:pPr>
        <w:rPr>
          <w:rFonts w:cs="Arial"/>
          <w:b/>
          <w:sz w:val="16"/>
          <w:szCs w:val="16"/>
        </w:rPr>
      </w:pPr>
    </w:p>
    <w:p w14:paraId="2E33C2E7" w14:textId="77777777" w:rsidR="00691B2E" w:rsidRDefault="00691B2E" w:rsidP="00691B2E">
      <w:pPr>
        <w:rPr>
          <w:rFonts w:cs="Arial"/>
          <w:b/>
          <w:sz w:val="16"/>
          <w:szCs w:val="16"/>
        </w:rPr>
      </w:pPr>
      <w:r>
        <w:rPr>
          <w:rFonts w:cs="Arial"/>
          <w:b/>
          <w:sz w:val="16"/>
          <w:szCs w:val="16"/>
        </w:rPr>
        <w:br w:type="page"/>
      </w:r>
    </w:p>
    <w:tbl>
      <w:tblPr>
        <w:tblStyle w:val="Tabellenraster"/>
        <w:tblW w:w="9638" w:type="dxa"/>
        <w:tblInd w:w="-5"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222"/>
        <w:gridCol w:w="3175"/>
        <w:gridCol w:w="567"/>
        <w:gridCol w:w="5443"/>
        <w:gridCol w:w="231"/>
      </w:tblGrid>
      <w:tr w:rsidR="00691B2E" w14:paraId="2BCC6885" w14:textId="77777777" w:rsidTr="00F10CF5">
        <w:tc>
          <w:tcPr>
            <w:tcW w:w="9638" w:type="dxa"/>
            <w:gridSpan w:val="5"/>
            <w:tcBorders>
              <w:top w:val="single" w:sz="4" w:space="0" w:color="auto"/>
            </w:tcBorders>
            <w:tcMar>
              <w:top w:w="113" w:type="dxa"/>
              <w:bottom w:w="113" w:type="dxa"/>
            </w:tcMar>
          </w:tcPr>
          <w:p w14:paraId="12C8E7F2" w14:textId="77777777" w:rsidR="00691B2E" w:rsidRDefault="00691B2E" w:rsidP="00F10CF5">
            <w:pPr>
              <w:spacing w:after="60"/>
              <w:rPr>
                <w:rFonts w:cs="Arial"/>
                <w:b/>
                <w:szCs w:val="20"/>
              </w:rPr>
            </w:pPr>
            <w:r>
              <w:rPr>
                <w:rFonts w:cs="Arial"/>
                <w:b/>
                <w:szCs w:val="20"/>
              </w:rPr>
              <w:lastRenderedPageBreak/>
              <w:t>Erklärung der Personensorgeberechtigten zum Förder- und Behandlungsplan</w:t>
            </w:r>
          </w:p>
          <w:p w14:paraId="4076E217" w14:textId="77777777" w:rsidR="00691B2E" w:rsidRPr="00DF137D" w:rsidRDefault="00691B2E" w:rsidP="00F10CF5">
            <w:pPr>
              <w:pStyle w:val="FuB-Blocksatz"/>
              <w:jc w:val="left"/>
              <w:rPr>
                <w:sz w:val="16"/>
                <w:szCs w:val="16"/>
              </w:rPr>
            </w:pPr>
            <w:r w:rsidRPr="00DF137D">
              <w:rPr>
                <w:sz w:val="16"/>
                <w:szCs w:val="16"/>
              </w:rPr>
              <w:t xml:space="preserve">Ich </w:t>
            </w:r>
            <w:r w:rsidRPr="00DC2AC2">
              <w:rPr>
                <w:sz w:val="16"/>
                <w:szCs w:val="16"/>
              </w:rPr>
              <w:t xml:space="preserve">wurde/wir wurden über die Ergebnisse der (Eingangs-, Verlaufs- oder Abschluss-)Diagnostik im Rahmen der Komplexleistung Frühförderung bei meinem/unserem Kind </w:t>
            </w:r>
            <w:r w:rsidRPr="00820773">
              <w:rPr>
                <w:sz w:val="16"/>
                <w:szCs w:val="16"/>
                <w:u w:val="single"/>
              </w:rPr>
              <w:t>Vorname Nachname</w:t>
            </w:r>
            <w:r w:rsidRPr="00DC2AC2">
              <w:rPr>
                <w:sz w:val="16"/>
                <w:szCs w:val="16"/>
              </w:rPr>
              <w:t xml:space="preserve"> informiert worden</w:t>
            </w:r>
            <w:r>
              <w:rPr>
                <w:sz w:val="16"/>
                <w:szCs w:val="16"/>
              </w:rPr>
              <w:t>.</w:t>
            </w:r>
            <w:r>
              <w:rPr>
                <w:sz w:val="16"/>
                <w:szCs w:val="16"/>
              </w:rPr>
              <w:br/>
            </w:r>
            <w:r w:rsidRPr="00DC2AC2">
              <w:rPr>
                <w:sz w:val="16"/>
                <w:szCs w:val="16"/>
              </w:rPr>
              <w:t>Der vorliegende Förder- und Behandlungsplan wurde mit mir/uns besprochen und ist mir/uns ausgehändigt worden.</w:t>
            </w:r>
          </w:p>
        </w:tc>
      </w:tr>
      <w:tr w:rsidR="00691B2E" w:rsidRPr="001A4DA7" w14:paraId="5D4EE7FD" w14:textId="77777777" w:rsidTr="00F10CF5">
        <w:trPr>
          <w:trHeight w:val="170"/>
        </w:trPr>
        <w:tc>
          <w:tcPr>
            <w:tcW w:w="222" w:type="dxa"/>
            <w:tcMar>
              <w:top w:w="113" w:type="dxa"/>
              <w:bottom w:w="113" w:type="dxa"/>
            </w:tcMar>
          </w:tcPr>
          <w:p w14:paraId="5BD279D3" w14:textId="77777777" w:rsidR="00691B2E" w:rsidRPr="001A4DA7" w:rsidRDefault="00691B2E" w:rsidP="00F10CF5">
            <w:pPr>
              <w:rPr>
                <w:rFonts w:cs="Arial"/>
                <w:sz w:val="16"/>
                <w:szCs w:val="16"/>
              </w:rPr>
            </w:pPr>
          </w:p>
        </w:tc>
        <w:tc>
          <w:tcPr>
            <w:tcW w:w="3175" w:type="dxa"/>
            <w:tcBorders>
              <w:bottom w:val="dotted" w:sz="4" w:space="0" w:color="auto"/>
            </w:tcBorders>
            <w:tcMar>
              <w:top w:w="113" w:type="dxa"/>
              <w:bottom w:w="113" w:type="dxa"/>
            </w:tcMar>
          </w:tcPr>
          <w:p w14:paraId="349886BE" w14:textId="77777777" w:rsidR="00691B2E" w:rsidRPr="001A4DA7" w:rsidRDefault="00691B2E" w:rsidP="00F10CF5">
            <w:pPr>
              <w:rPr>
                <w:rFonts w:cs="Arial"/>
                <w:sz w:val="16"/>
                <w:szCs w:val="16"/>
              </w:rPr>
            </w:pPr>
          </w:p>
        </w:tc>
        <w:tc>
          <w:tcPr>
            <w:tcW w:w="567" w:type="dxa"/>
            <w:tcMar>
              <w:top w:w="113" w:type="dxa"/>
              <w:bottom w:w="113" w:type="dxa"/>
            </w:tcMar>
          </w:tcPr>
          <w:p w14:paraId="5A7600DC" w14:textId="77777777" w:rsidR="00691B2E" w:rsidRPr="001A4DA7" w:rsidRDefault="00691B2E" w:rsidP="00F10CF5">
            <w:pPr>
              <w:rPr>
                <w:rFonts w:cs="Arial"/>
                <w:sz w:val="16"/>
                <w:szCs w:val="16"/>
              </w:rPr>
            </w:pPr>
          </w:p>
        </w:tc>
        <w:tc>
          <w:tcPr>
            <w:tcW w:w="5443" w:type="dxa"/>
            <w:tcBorders>
              <w:bottom w:val="dotted" w:sz="4" w:space="0" w:color="auto"/>
            </w:tcBorders>
            <w:tcMar>
              <w:top w:w="113" w:type="dxa"/>
              <w:bottom w:w="113" w:type="dxa"/>
            </w:tcMar>
          </w:tcPr>
          <w:p w14:paraId="7C0BEFF4" w14:textId="77777777" w:rsidR="00691B2E" w:rsidRPr="001A4DA7" w:rsidRDefault="00691B2E" w:rsidP="00F10CF5">
            <w:pPr>
              <w:rPr>
                <w:rFonts w:cs="Arial"/>
                <w:sz w:val="16"/>
                <w:szCs w:val="16"/>
              </w:rPr>
            </w:pPr>
          </w:p>
        </w:tc>
        <w:tc>
          <w:tcPr>
            <w:tcW w:w="231" w:type="dxa"/>
            <w:tcMar>
              <w:top w:w="113" w:type="dxa"/>
              <w:bottom w:w="113" w:type="dxa"/>
            </w:tcMar>
          </w:tcPr>
          <w:p w14:paraId="71016364" w14:textId="77777777" w:rsidR="00691B2E" w:rsidRPr="001A4DA7" w:rsidRDefault="00691B2E" w:rsidP="00F10CF5">
            <w:pPr>
              <w:rPr>
                <w:rFonts w:cs="Arial"/>
                <w:sz w:val="16"/>
                <w:szCs w:val="16"/>
              </w:rPr>
            </w:pPr>
          </w:p>
        </w:tc>
      </w:tr>
      <w:tr w:rsidR="00691B2E" w14:paraId="11F9FBA6" w14:textId="77777777" w:rsidTr="00F10CF5">
        <w:trPr>
          <w:trHeight w:val="113"/>
        </w:trPr>
        <w:tc>
          <w:tcPr>
            <w:tcW w:w="222" w:type="dxa"/>
            <w:tcMar>
              <w:top w:w="113" w:type="dxa"/>
              <w:bottom w:w="113" w:type="dxa"/>
            </w:tcMar>
          </w:tcPr>
          <w:p w14:paraId="3726CE12" w14:textId="77777777" w:rsidR="00691B2E" w:rsidRDefault="00691B2E" w:rsidP="00F10CF5">
            <w:pPr>
              <w:rPr>
                <w:rFonts w:cs="Arial"/>
                <w:b/>
                <w:sz w:val="16"/>
                <w:szCs w:val="16"/>
              </w:rPr>
            </w:pPr>
          </w:p>
        </w:tc>
        <w:tc>
          <w:tcPr>
            <w:tcW w:w="3175" w:type="dxa"/>
            <w:tcBorders>
              <w:top w:val="dotted" w:sz="4" w:space="0" w:color="auto"/>
              <w:bottom w:val="single" w:sz="4" w:space="0" w:color="auto"/>
            </w:tcBorders>
            <w:tcMar>
              <w:top w:w="28" w:type="dxa"/>
              <w:bottom w:w="28" w:type="dxa"/>
            </w:tcMar>
          </w:tcPr>
          <w:p w14:paraId="66BC575D" w14:textId="77777777" w:rsidR="00691B2E" w:rsidRPr="00DF137D" w:rsidRDefault="00691B2E" w:rsidP="00F10CF5">
            <w:pPr>
              <w:rPr>
                <w:rFonts w:cs="Arial"/>
                <w:sz w:val="16"/>
                <w:szCs w:val="16"/>
              </w:rPr>
            </w:pPr>
            <w:r w:rsidRPr="00DF137D">
              <w:rPr>
                <w:rFonts w:cs="Arial"/>
                <w:sz w:val="16"/>
                <w:szCs w:val="16"/>
              </w:rPr>
              <w:t>Ort, Datum</w:t>
            </w:r>
          </w:p>
        </w:tc>
        <w:tc>
          <w:tcPr>
            <w:tcW w:w="567" w:type="dxa"/>
            <w:tcMar>
              <w:top w:w="113" w:type="dxa"/>
              <w:bottom w:w="113" w:type="dxa"/>
            </w:tcMar>
          </w:tcPr>
          <w:p w14:paraId="627067EB" w14:textId="77777777" w:rsidR="00691B2E" w:rsidRPr="00DF137D" w:rsidRDefault="00691B2E" w:rsidP="00F10CF5">
            <w:pPr>
              <w:rPr>
                <w:rFonts w:cs="Arial"/>
                <w:sz w:val="16"/>
                <w:szCs w:val="16"/>
              </w:rPr>
            </w:pPr>
          </w:p>
        </w:tc>
        <w:tc>
          <w:tcPr>
            <w:tcW w:w="5443" w:type="dxa"/>
            <w:tcBorders>
              <w:top w:val="dotted" w:sz="4" w:space="0" w:color="auto"/>
              <w:bottom w:val="single" w:sz="4" w:space="0" w:color="auto"/>
            </w:tcBorders>
            <w:tcMar>
              <w:top w:w="113" w:type="dxa"/>
              <w:bottom w:w="113" w:type="dxa"/>
            </w:tcMar>
          </w:tcPr>
          <w:p w14:paraId="0D4F9A1C" w14:textId="77777777" w:rsidR="00691B2E" w:rsidRPr="00DF137D" w:rsidRDefault="00691B2E" w:rsidP="00F10CF5">
            <w:pPr>
              <w:rPr>
                <w:rFonts w:cs="Arial"/>
                <w:sz w:val="16"/>
                <w:szCs w:val="16"/>
              </w:rPr>
            </w:pPr>
            <w:r w:rsidRPr="00DF137D">
              <w:rPr>
                <w:rFonts w:cs="Arial"/>
                <w:sz w:val="16"/>
                <w:szCs w:val="16"/>
              </w:rPr>
              <w:t xml:space="preserve">Unterschrift </w:t>
            </w:r>
            <w:r w:rsidRPr="00DF137D">
              <w:rPr>
                <w:sz w:val="16"/>
                <w:szCs w:val="16"/>
              </w:rPr>
              <w:t>der Eltern/Personensorgeberechtigten</w:t>
            </w:r>
          </w:p>
        </w:tc>
        <w:tc>
          <w:tcPr>
            <w:tcW w:w="231" w:type="dxa"/>
            <w:tcMar>
              <w:top w:w="113" w:type="dxa"/>
              <w:bottom w:w="113" w:type="dxa"/>
            </w:tcMar>
          </w:tcPr>
          <w:p w14:paraId="41D7E1B0" w14:textId="77777777" w:rsidR="00691B2E" w:rsidRDefault="00691B2E" w:rsidP="00F10CF5">
            <w:pPr>
              <w:rPr>
                <w:rFonts w:cs="Arial"/>
                <w:b/>
                <w:sz w:val="16"/>
                <w:szCs w:val="16"/>
              </w:rPr>
            </w:pPr>
          </w:p>
        </w:tc>
      </w:tr>
    </w:tbl>
    <w:p w14:paraId="3E37D98F" w14:textId="77777777" w:rsidR="00691B2E" w:rsidRDefault="00691B2E" w:rsidP="00691B2E">
      <w:pPr>
        <w:rPr>
          <w:rFonts w:cs="Arial"/>
          <w:b/>
          <w:sz w:val="16"/>
          <w:szCs w:val="16"/>
        </w:rPr>
      </w:pPr>
    </w:p>
    <w:tbl>
      <w:tblPr>
        <w:tblStyle w:val="Tabellenraster"/>
        <w:tblW w:w="9638"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222"/>
        <w:gridCol w:w="3175"/>
        <w:gridCol w:w="567"/>
        <w:gridCol w:w="5443"/>
        <w:gridCol w:w="231"/>
      </w:tblGrid>
      <w:tr w:rsidR="00691B2E" w14:paraId="72E78738" w14:textId="77777777" w:rsidTr="00F10CF5">
        <w:tc>
          <w:tcPr>
            <w:tcW w:w="9638" w:type="dxa"/>
            <w:gridSpan w:val="5"/>
            <w:tcMar>
              <w:top w:w="113" w:type="dxa"/>
              <w:bottom w:w="113" w:type="dxa"/>
            </w:tcMar>
          </w:tcPr>
          <w:p w14:paraId="7FA21D02" w14:textId="77777777" w:rsidR="00691B2E" w:rsidRPr="00645FEC" w:rsidRDefault="00691B2E" w:rsidP="00F10CF5">
            <w:pPr>
              <w:spacing w:after="60"/>
              <w:rPr>
                <w:rFonts w:cs="Arial"/>
                <w:b/>
                <w:spacing w:val="-2"/>
                <w:szCs w:val="20"/>
              </w:rPr>
            </w:pPr>
            <w:r w:rsidRPr="00645FEC">
              <w:rPr>
                <w:rFonts w:cs="Arial"/>
                <w:b/>
                <w:spacing w:val="-2"/>
                <w:szCs w:val="20"/>
              </w:rPr>
              <w:t>Antrag auf Kostenübernahme</w:t>
            </w:r>
          </w:p>
          <w:p w14:paraId="093FE2AC" w14:textId="77777777" w:rsidR="00691B2E" w:rsidRPr="00645FEC" w:rsidRDefault="00691B2E" w:rsidP="00F10CF5">
            <w:pPr>
              <w:pStyle w:val="FuB-Blocksatz"/>
              <w:jc w:val="left"/>
              <w:rPr>
                <w:spacing w:val="-2"/>
                <w:sz w:val="16"/>
                <w:szCs w:val="16"/>
              </w:rPr>
            </w:pPr>
            <w:r w:rsidRPr="00645FEC">
              <w:rPr>
                <w:spacing w:val="-2"/>
                <w:sz w:val="16"/>
                <w:szCs w:val="16"/>
              </w:rPr>
              <w:t xml:space="preserve">Hiermit beantrage ich/beantragen wir für unser Kind </w:t>
            </w:r>
            <w:r w:rsidRPr="00645FEC">
              <w:rPr>
                <w:spacing w:val="-2"/>
                <w:sz w:val="16"/>
                <w:szCs w:val="16"/>
                <w:u w:val="single"/>
              </w:rPr>
              <w:t>Vorname Nachname</w:t>
            </w:r>
            <w:r w:rsidRPr="00645FEC">
              <w:rPr>
                <w:spacing w:val="-2"/>
                <w:sz w:val="16"/>
                <w:szCs w:val="16"/>
              </w:rPr>
              <w:t xml:space="preserve"> die Übernahme der Kosten für die Komplexleistung Frühförderung im Rahmen der Empfehlung lt. Förder- und Behandlungsplan vom </w:t>
            </w:r>
            <w:r w:rsidRPr="00645FEC">
              <w:rPr>
                <w:spacing w:val="-2"/>
                <w:sz w:val="16"/>
                <w:szCs w:val="16"/>
                <w:u w:val="single"/>
              </w:rPr>
              <w:t>DATUM</w:t>
            </w:r>
            <w:r w:rsidRPr="00645FEC">
              <w:rPr>
                <w:spacing w:val="-2"/>
                <w:sz w:val="16"/>
                <w:szCs w:val="16"/>
              </w:rPr>
              <w:t xml:space="preserve">. Zur weiteren Bearbeitung wird dieser Antrag an den zuständigen Rehabilitationsträger Landschaftsverband </w:t>
            </w:r>
            <w:r>
              <w:rPr>
                <w:spacing w:val="-2"/>
                <w:sz w:val="16"/>
                <w:szCs w:val="16"/>
              </w:rPr>
              <w:t>XXXXXXXXX</w:t>
            </w:r>
            <w:r w:rsidRPr="00645FEC">
              <w:rPr>
                <w:spacing w:val="-2"/>
                <w:sz w:val="16"/>
                <w:szCs w:val="16"/>
              </w:rPr>
              <w:t xml:space="preserve"> (L</w:t>
            </w:r>
            <w:r>
              <w:rPr>
                <w:spacing w:val="-2"/>
                <w:sz w:val="16"/>
                <w:szCs w:val="16"/>
              </w:rPr>
              <w:t>XX</w:t>
            </w:r>
            <w:r w:rsidRPr="00645FEC">
              <w:rPr>
                <w:spacing w:val="-2"/>
                <w:sz w:val="16"/>
                <w:szCs w:val="16"/>
              </w:rPr>
              <w:t xml:space="preserve">), </w:t>
            </w:r>
            <w:proofErr w:type="gramStart"/>
            <w:r>
              <w:rPr>
                <w:spacing w:val="-2"/>
                <w:sz w:val="16"/>
                <w:szCs w:val="16"/>
              </w:rPr>
              <w:t xml:space="preserve">XXXXXXXXXXXXX </w:t>
            </w:r>
            <w:r w:rsidRPr="00645FEC">
              <w:rPr>
                <w:spacing w:val="-2"/>
                <w:sz w:val="16"/>
                <w:szCs w:val="16"/>
              </w:rPr>
              <w:t xml:space="preserve"> </w:t>
            </w:r>
            <w:r>
              <w:rPr>
                <w:spacing w:val="-2"/>
                <w:sz w:val="16"/>
                <w:szCs w:val="16"/>
              </w:rPr>
              <w:t>XX</w:t>
            </w:r>
            <w:proofErr w:type="gramEnd"/>
            <w:r w:rsidRPr="00645FEC">
              <w:rPr>
                <w:spacing w:val="-2"/>
                <w:sz w:val="16"/>
                <w:szCs w:val="16"/>
              </w:rPr>
              <w:t xml:space="preserve">, </w:t>
            </w:r>
            <w:proofErr w:type="gramStart"/>
            <w:r>
              <w:rPr>
                <w:spacing w:val="-2"/>
                <w:sz w:val="16"/>
                <w:szCs w:val="16"/>
              </w:rPr>
              <w:t>XXXXX  XXXXXXX</w:t>
            </w:r>
            <w:proofErr w:type="gramEnd"/>
            <w:r w:rsidRPr="00645FEC">
              <w:rPr>
                <w:spacing w:val="-2"/>
                <w:sz w:val="16"/>
                <w:szCs w:val="16"/>
              </w:rPr>
              <w:t xml:space="preserve">  weitergeleitet.</w:t>
            </w:r>
          </w:p>
        </w:tc>
      </w:tr>
      <w:tr w:rsidR="00691B2E" w:rsidRPr="001A4DA7" w14:paraId="143B94CC" w14:textId="77777777" w:rsidTr="00F10CF5">
        <w:trPr>
          <w:trHeight w:val="170"/>
        </w:trPr>
        <w:tc>
          <w:tcPr>
            <w:tcW w:w="222" w:type="dxa"/>
            <w:tcMar>
              <w:top w:w="113" w:type="dxa"/>
              <w:bottom w:w="113" w:type="dxa"/>
            </w:tcMar>
          </w:tcPr>
          <w:p w14:paraId="373B6C06" w14:textId="77777777" w:rsidR="00691B2E" w:rsidRPr="001A4DA7" w:rsidRDefault="00691B2E" w:rsidP="00F10CF5">
            <w:pPr>
              <w:rPr>
                <w:rFonts w:cs="Arial"/>
                <w:sz w:val="16"/>
                <w:szCs w:val="16"/>
              </w:rPr>
            </w:pPr>
          </w:p>
        </w:tc>
        <w:tc>
          <w:tcPr>
            <w:tcW w:w="3175" w:type="dxa"/>
            <w:tcBorders>
              <w:bottom w:val="dotted" w:sz="4" w:space="0" w:color="auto"/>
            </w:tcBorders>
            <w:tcMar>
              <w:top w:w="113" w:type="dxa"/>
              <w:bottom w:w="113" w:type="dxa"/>
            </w:tcMar>
          </w:tcPr>
          <w:p w14:paraId="7DAC059B" w14:textId="77777777" w:rsidR="00691B2E" w:rsidRPr="001A4DA7" w:rsidRDefault="00691B2E" w:rsidP="00F10CF5">
            <w:pPr>
              <w:rPr>
                <w:rFonts w:cs="Arial"/>
                <w:sz w:val="16"/>
                <w:szCs w:val="16"/>
              </w:rPr>
            </w:pPr>
          </w:p>
        </w:tc>
        <w:tc>
          <w:tcPr>
            <w:tcW w:w="567" w:type="dxa"/>
            <w:tcMar>
              <w:top w:w="113" w:type="dxa"/>
              <w:bottom w:w="113" w:type="dxa"/>
            </w:tcMar>
          </w:tcPr>
          <w:p w14:paraId="4B600CEF" w14:textId="77777777" w:rsidR="00691B2E" w:rsidRPr="001A4DA7" w:rsidRDefault="00691B2E" w:rsidP="00F10CF5">
            <w:pPr>
              <w:rPr>
                <w:rFonts w:cs="Arial"/>
                <w:sz w:val="16"/>
                <w:szCs w:val="16"/>
              </w:rPr>
            </w:pPr>
          </w:p>
        </w:tc>
        <w:tc>
          <w:tcPr>
            <w:tcW w:w="5443" w:type="dxa"/>
            <w:tcBorders>
              <w:bottom w:val="dotted" w:sz="4" w:space="0" w:color="auto"/>
            </w:tcBorders>
            <w:tcMar>
              <w:top w:w="113" w:type="dxa"/>
              <w:bottom w:w="113" w:type="dxa"/>
            </w:tcMar>
          </w:tcPr>
          <w:p w14:paraId="3EDD0FF4" w14:textId="77777777" w:rsidR="00691B2E" w:rsidRPr="001A4DA7" w:rsidRDefault="00691B2E" w:rsidP="00F10CF5">
            <w:pPr>
              <w:rPr>
                <w:rFonts w:cs="Arial"/>
                <w:sz w:val="16"/>
                <w:szCs w:val="16"/>
              </w:rPr>
            </w:pPr>
          </w:p>
        </w:tc>
        <w:tc>
          <w:tcPr>
            <w:tcW w:w="231" w:type="dxa"/>
            <w:tcMar>
              <w:top w:w="113" w:type="dxa"/>
              <w:bottom w:w="113" w:type="dxa"/>
            </w:tcMar>
          </w:tcPr>
          <w:p w14:paraId="41B9E965" w14:textId="77777777" w:rsidR="00691B2E" w:rsidRPr="001A4DA7" w:rsidRDefault="00691B2E" w:rsidP="00F10CF5">
            <w:pPr>
              <w:rPr>
                <w:rFonts w:cs="Arial"/>
                <w:sz w:val="16"/>
                <w:szCs w:val="16"/>
              </w:rPr>
            </w:pPr>
          </w:p>
        </w:tc>
      </w:tr>
      <w:tr w:rsidR="00691B2E" w14:paraId="28C4B445" w14:textId="77777777" w:rsidTr="00F10CF5">
        <w:trPr>
          <w:trHeight w:val="113"/>
        </w:trPr>
        <w:tc>
          <w:tcPr>
            <w:tcW w:w="222" w:type="dxa"/>
            <w:tcMar>
              <w:top w:w="113" w:type="dxa"/>
              <w:bottom w:w="113" w:type="dxa"/>
            </w:tcMar>
          </w:tcPr>
          <w:p w14:paraId="4CC80610" w14:textId="77777777" w:rsidR="00691B2E" w:rsidRDefault="00691B2E" w:rsidP="00F10CF5">
            <w:pPr>
              <w:rPr>
                <w:rFonts w:cs="Arial"/>
                <w:b/>
                <w:sz w:val="16"/>
                <w:szCs w:val="16"/>
              </w:rPr>
            </w:pPr>
          </w:p>
        </w:tc>
        <w:tc>
          <w:tcPr>
            <w:tcW w:w="3175" w:type="dxa"/>
            <w:tcBorders>
              <w:top w:val="dotted" w:sz="4" w:space="0" w:color="auto"/>
              <w:bottom w:val="single" w:sz="4" w:space="0" w:color="auto"/>
            </w:tcBorders>
            <w:tcMar>
              <w:top w:w="28" w:type="dxa"/>
              <w:bottom w:w="28" w:type="dxa"/>
            </w:tcMar>
          </w:tcPr>
          <w:p w14:paraId="309D773E" w14:textId="77777777" w:rsidR="00691B2E" w:rsidRPr="00DF137D" w:rsidRDefault="00691B2E" w:rsidP="00F10CF5">
            <w:pPr>
              <w:rPr>
                <w:rFonts w:cs="Arial"/>
                <w:sz w:val="16"/>
                <w:szCs w:val="16"/>
              </w:rPr>
            </w:pPr>
            <w:r w:rsidRPr="00DF137D">
              <w:rPr>
                <w:rFonts w:cs="Arial"/>
                <w:sz w:val="16"/>
                <w:szCs w:val="16"/>
              </w:rPr>
              <w:t>Ort, Datum</w:t>
            </w:r>
          </w:p>
        </w:tc>
        <w:tc>
          <w:tcPr>
            <w:tcW w:w="567" w:type="dxa"/>
            <w:tcMar>
              <w:top w:w="113" w:type="dxa"/>
              <w:bottom w:w="113" w:type="dxa"/>
            </w:tcMar>
          </w:tcPr>
          <w:p w14:paraId="23F460CA" w14:textId="77777777" w:rsidR="00691B2E" w:rsidRPr="00222C07" w:rsidRDefault="00691B2E" w:rsidP="00F10CF5">
            <w:pPr>
              <w:rPr>
                <w:rFonts w:cs="Arial"/>
                <w:b/>
                <w:sz w:val="18"/>
                <w:szCs w:val="18"/>
              </w:rPr>
            </w:pPr>
          </w:p>
        </w:tc>
        <w:tc>
          <w:tcPr>
            <w:tcW w:w="5443" w:type="dxa"/>
            <w:tcBorders>
              <w:top w:val="dotted" w:sz="4" w:space="0" w:color="auto"/>
              <w:bottom w:val="single" w:sz="4" w:space="0" w:color="auto"/>
            </w:tcBorders>
            <w:tcMar>
              <w:top w:w="113" w:type="dxa"/>
              <w:bottom w:w="113" w:type="dxa"/>
            </w:tcMar>
          </w:tcPr>
          <w:p w14:paraId="7131E1FF" w14:textId="77777777" w:rsidR="00691B2E" w:rsidRPr="00DF137D" w:rsidRDefault="00691B2E" w:rsidP="00F10CF5">
            <w:pPr>
              <w:rPr>
                <w:rFonts w:cs="Arial"/>
                <w:sz w:val="16"/>
                <w:szCs w:val="16"/>
              </w:rPr>
            </w:pPr>
            <w:r w:rsidRPr="00DF137D">
              <w:rPr>
                <w:rFonts w:cs="Arial"/>
                <w:sz w:val="16"/>
                <w:szCs w:val="16"/>
              </w:rPr>
              <w:t xml:space="preserve">Unterschrift </w:t>
            </w:r>
            <w:r w:rsidRPr="00DF137D">
              <w:rPr>
                <w:sz w:val="16"/>
                <w:szCs w:val="16"/>
              </w:rPr>
              <w:t>der Eltern/Personensorgeberechtigten</w:t>
            </w:r>
          </w:p>
        </w:tc>
        <w:tc>
          <w:tcPr>
            <w:tcW w:w="227" w:type="dxa"/>
            <w:tcMar>
              <w:top w:w="113" w:type="dxa"/>
              <w:bottom w:w="113" w:type="dxa"/>
            </w:tcMar>
          </w:tcPr>
          <w:p w14:paraId="21B7F1D1" w14:textId="77777777" w:rsidR="00691B2E" w:rsidRDefault="00691B2E" w:rsidP="00F10CF5">
            <w:pPr>
              <w:rPr>
                <w:rFonts w:cs="Arial"/>
                <w:b/>
                <w:sz w:val="16"/>
                <w:szCs w:val="16"/>
              </w:rPr>
            </w:pPr>
          </w:p>
        </w:tc>
      </w:tr>
    </w:tbl>
    <w:p w14:paraId="1D4490A3" w14:textId="77777777" w:rsidR="00691B2E" w:rsidRDefault="00691B2E" w:rsidP="00691B2E">
      <w:pPr>
        <w:rPr>
          <w:rFonts w:cs="Arial"/>
          <w:b/>
          <w:sz w:val="16"/>
          <w:szCs w:val="16"/>
        </w:rPr>
      </w:pPr>
    </w:p>
    <w:tbl>
      <w:tblPr>
        <w:tblStyle w:val="Tabellenraster"/>
        <w:tblW w:w="9651"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242"/>
        <w:gridCol w:w="3163"/>
        <w:gridCol w:w="567"/>
        <w:gridCol w:w="672"/>
        <w:gridCol w:w="485"/>
        <w:gridCol w:w="4275"/>
        <w:gridCol w:w="11"/>
        <w:gridCol w:w="228"/>
        <w:gridCol w:w="8"/>
      </w:tblGrid>
      <w:tr w:rsidR="00691B2E" w14:paraId="5C138893" w14:textId="77777777" w:rsidTr="00F10CF5">
        <w:trPr>
          <w:gridAfter w:val="1"/>
          <w:wAfter w:w="8" w:type="dxa"/>
        </w:trPr>
        <w:tc>
          <w:tcPr>
            <w:tcW w:w="9643" w:type="dxa"/>
            <w:gridSpan w:val="8"/>
            <w:tcMar>
              <w:top w:w="113" w:type="dxa"/>
              <w:bottom w:w="57" w:type="dxa"/>
            </w:tcMar>
          </w:tcPr>
          <w:p w14:paraId="6A6D8153" w14:textId="77777777" w:rsidR="00691B2E" w:rsidRDefault="00691B2E" w:rsidP="00F10CF5">
            <w:pPr>
              <w:tabs>
                <w:tab w:val="left" w:pos="8317"/>
              </w:tabs>
              <w:spacing w:after="60"/>
              <w:rPr>
                <w:rFonts w:cs="Arial"/>
                <w:b/>
                <w:szCs w:val="20"/>
              </w:rPr>
            </w:pPr>
            <w:r>
              <w:rPr>
                <w:rFonts w:cs="Arial"/>
                <w:b/>
                <w:szCs w:val="20"/>
              </w:rPr>
              <w:t>Entbindung von der Schweigepflicht, Teil 1</w:t>
            </w:r>
            <w:r>
              <w:rPr>
                <w:rFonts w:cs="Arial"/>
                <w:b/>
                <w:szCs w:val="20"/>
              </w:rPr>
              <w:tab/>
            </w:r>
          </w:p>
          <w:p w14:paraId="06072B44" w14:textId="77777777" w:rsidR="00691B2E" w:rsidRDefault="00691B2E" w:rsidP="00F10CF5">
            <w:pPr>
              <w:pStyle w:val="FuB-Blocksatz"/>
              <w:spacing w:after="60"/>
              <w:jc w:val="left"/>
              <w:rPr>
                <w:rFonts w:cs="Arial"/>
                <w:b/>
                <w:szCs w:val="20"/>
              </w:rPr>
            </w:pPr>
            <w:r w:rsidRPr="00DF137D">
              <w:rPr>
                <w:sz w:val="16"/>
                <w:szCs w:val="16"/>
              </w:rPr>
              <w:t>Ich erkläre mich/Wir erklären uns damit einverstanden, dass die Mit</w:t>
            </w:r>
            <w:r>
              <w:rPr>
                <w:sz w:val="16"/>
                <w:szCs w:val="16"/>
              </w:rPr>
              <w:t>arbeiter*i</w:t>
            </w:r>
            <w:r w:rsidRPr="00DF137D">
              <w:rPr>
                <w:sz w:val="16"/>
                <w:szCs w:val="16"/>
              </w:rPr>
              <w:t>nnen der Interdisziplinären Frühförderstelle (IFF)</w:t>
            </w:r>
            <w:r w:rsidRPr="009F11B3">
              <w:rPr>
                <w:sz w:val="16"/>
                <w:szCs w:val="16"/>
              </w:rPr>
              <w:t xml:space="preserve"> </w:t>
            </w:r>
            <w:r w:rsidRPr="009F11B3">
              <w:rPr>
                <w:sz w:val="16"/>
                <w:szCs w:val="16"/>
                <w:u w:val="single"/>
              </w:rPr>
              <w:t>Name der Frühförderstelle</w:t>
            </w:r>
            <w:r w:rsidRPr="009F11B3">
              <w:rPr>
                <w:sz w:val="16"/>
                <w:szCs w:val="16"/>
              </w:rPr>
              <w:t xml:space="preserve"> </w:t>
            </w:r>
            <w:r w:rsidRPr="00DF137D">
              <w:rPr>
                <w:sz w:val="16"/>
                <w:szCs w:val="16"/>
              </w:rPr>
              <w:t>im Rahmen der diagnostischen und therapeut</w:t>
            </w:r>
            <w:r>
              <w:rPr>
                <w:sz w:val="16"/>
                <w:szCs w:val="16"/>
              </w:rPr>
              <w:t xml:space="preserve">ischen Betreuung unseres Kindes </w:t>
            </w:r>
            <w:r w:rsidRPr="001F122A">
              <w:rPr>
                <w:sz w:val="16"/>
                <w:szCs w:val="16"/>
                <w:u w:val="single"/>
              </w:rPr>
              <w:t>Vorname Name</w:t>
            </w:r>
            <w:r w:rsidRPr="00DF137D">
              <w:rPr>
                <w:sz w:val="16"/>
                <w:szCs w:val="16"/>
              </w:rPr>
              <w:t>, geb.</w:t>
            </w:r>
            <w:r w:rsidRPr="00DF137D">
              <w:rPr>
                <w:sz w:val="16"/>
                <w:szCs w:val="16"/>
                <w:shd w:val="clear" w:color="auto" w:fill="FFFF00"/>
              </w:rPr>
              <w:t xml:space="preserve"> </w:t>
            </w:r>
            <w:r w:rsidRPr="001F122A">
              <w:rPr>
                <w:sz w:val="16"/>
                <w:szCs w:val="16"/>
                <w:u w:val="single"/>
              </w:rPr>
              <w:t>00.00.0000</w:t>
            </w:r>
            <w:r w:rsidRPr="00DF137D">
              <w:rPr>
                <w:sz w:val="16"/>
                <w:szCs w:val="16"/>
              </w:rPr>
              <w:t>, sachbezogene Informationen von folgenden Ärzten:</w:t>
            </w:r>
          </w:p>
        </w:tc>
      </w:tr>
      <w:tr w:rsidR="00691B2E" w14:paraId="7458930F" w14:textId="77777777" w:rsidTr="00F10CF5">
        <w:trPr>
          <w:trHeight w:val="113"/>
        </w:trPr>
        <w:tc>
          <w:tcPr>
            <w:tcW w:w="242" w:type="dxa"/>
            <w:tcMar>
              <w:top w:w="113" w:type="dxa"/>
              <w:bottom w:w="113" w:type="dxa"/>
              <w:right w:w="0" w:type="dxa"/>
            </w:tcMar>
          </w:tcPr>
          <w:p w14:paraId="746B4412" w14:textId="77777777" w:rsidR="00691B2E" w:rsidRPr="00DF137D" w:rsidRDefault="00691B2E" w:rsidP="00F10CF5">
            <w:pPr>
              <w:pStyle w:val="FuB-Blocksatz"/>
              <w:tabs>
                <w:tab w:val="left" w:pos="311"/>
              </w:tabs>
              <w:jc w:val="left"/>
              <w:rPr>
                <w:b/>
                <w:sz w:val="16"/>
                <w:szCs w:val="16"/>
              </w:rPr>
            </w:pPr>
            <w:r w:rsidRPr="00DF137D">
              <w:rPr>
                <w:rFonts w:cs="Arial"/>
                <w:b/>
                <w:color w:val="000000"/>
                <w:sz w:val="16"/>
                <w:szCs w:val="16"/>
              </w:rPr>
              <w:t>1.</w:t>
            </w:r>
          </w:p>
        </w:tc>
        <w:tc>
          <w:tcPr>
            <w:tcW w:w="4402" w:type="dxa"/>
            <w:gridSpan w:val="3"/>
            <w:tcBorders>
              <w:bottom w:val="dotted" w:sz="4" w:space="0" w:color="auto"/>
            </w:tcBorders>
          </w:tcPr>
          <w:p w14:paraId="521F4A1E" w14:textId="77777777" w:rsidR="00691B2E" w:rsidRPr="00DF137D" w:rsidRDefault="00691B2E" w:rsidP="00F10CF5">
            <w:pPr>
              <w:pStyle w:val="FuB-Blocksatz"/>
              <w:tabs>
                <w:tab w:val="left" w:pos="311"/>
              </w:tabs>
              <w:jc w:val="left"/>
              <w:rPr>
                <w:rFonts w:cs="Arial"/>
                <w:b/>
                <w:color w:val="000000"/>
                <w:sz w:val="16"/>
                <w:szCs w:val="16"/>
              </w:rPr>
            </w:pPr>
            <w:r w:rsidRPr="00DF137D">
              <w:rPr>
                <w:rFonts w:cs="Arial"/>
                <w:b/>
                <w:color w:val="000000"/>
                <w:sz w:val="16"/>
                <w:szCs w:val="16"/>
              </w:rPr>
              <w:t>dem überweisenden Vertragsarzt</w:t>
            </w:r>
          </w:p>
        </w:tc>
        <w:tc>
          <w:tcPr>
            <w:tcW w:w="485" w:type="dxa"/>
            <w:tcBorders>
              <w:top w:val="nil"/>
              <w:bottom w:val="nil"/>
            </w:tcBorders>
            <w:tcMar>
              <w:right w:w="0" w:type="dxa"/>
            </w:tcMar>
            <w:vAlign w:val="center"/>
          </w:tcPr>
          <w:p w14:paraId="156B4A2D" w14:textId="77777777" w:rsidR="00691B2E" w:rsidRPr="00DF137D" w:rsidRDefault="00691B2E" w:rsidP="00F10CF5">
            <w:pPr>
              <w:pStyle w:val="FuB-Blocksatz"/>
              <w:tabs>
                <w:tab w:val="left" w:pos="311"/>
              </w:tabs>
              <w:jc w:val="right"/>
              <w:rPr>
                <w:rFonts w:cs="Arial"/>
                <w:b/>
                <w:color w:val="000000"/>
                <w:sz w:val="16"/>
                <w:szCs w:val="16"/>
              </w:rPr>
            </w:pPr>
            <w:r w:rsidRPr="00DF137D">
              <w:rPr>
                <w:rFonts w:cs="Arial"/>
                <w:b/>
                <w:color w:val="000000"/>
                <w:sz w:val="16"/>
                <w:szCs w:val="16"/>
              </w:rPr>
              <w:t>3.</w:t>
            </w:r>
          </w:p>
        </w:tc>
        <w:tc>
          <w:tcPr>
            <w:tcW w:w="4286" w:type="dxa"/>
            <w:gridSpan w:val="2"/>
            <w:tcBorders>
              <w:bottom w:val="dotted" w:sz="4" w:space="0" w:color="auto"/>
            </w:tcBorders>
          </w:tcPr>
          <w:p w14:paraId="50095BB1" w14:textId="77777777" w:rsidR="00691B2E" w:rsidRPr="00DF137D" w:rsidRDefault="00691B2E" w:rsidP="00F10CF5">
            <w:pPr>
              <w:pStyle w:val="FuB-Blocksatz"/>
              <w:tabs>
                <w:tab w:val="left" w:pos="311"/>
              </w:tabs>
              <w:jc w:val="left"/>
              <w:rPr>
                <w:sz w:val="16"/>
                <w:szCs w:val="16"/>
              </w:rPr>
            </w:pPr>
          </w:p>
        </w:tc>
        <w:tc>
          <w:tcPr>
            <w:tcW w:w="236" w:type="dxa"/>
            <w:gridSpan w:val="2"/>
            <w:tcBorders>
              <w:top w:val="nil"/>
              <w:bottom w:val="nil"/>
            </w:tcBorders>
          </w:tcPr>
          <w:p w14:paraId="120F69C0" w14:textId="77777777" w:rsidR="00691B2E" w:rsidRPr="00DF137D" w:rsidRDefault="00691B2E" w:rsidP="00F10CF5">
            <w:pPr>
              <w:pStyle w:val="FuB-Blocksatz"/>
              <w:tabs>
                <w:tab w:val="left" w:pos="311"/>
              </w:tabs>
              <w:jc w:val="left"/>
              <w:rPr>
                <w:sz w:val="16"/>
                <w:szCs w:val="16"/>
              </w:rPr>
            </w:pPr>
          </w:p>
        </w:tc>
      </w:tr>
      <w:tr w:rsidR="00691B2E" w14:paraId="58B89C43" w14:textId="77777777" w:rsidTr="00F10CF5">
        <w:trPr>
          <w:trHeight w:val="57"/>
        </w:trPr>
        <w:tc>
          <w:tcPr>
            <w:tcW w:w="242" w:type="dxa"/>
            <w:tcMar>
              <w:top w:w="113" w:type="dxa"/>
              <w:bottom w:w="113" w:type="dxa"/>
              <w:right w:w="0" w:type="dxa"/>
            </w:tcMar>
          </w:tcPr>
          <w:p w14:paraId="050E9C04" w14:textId="77777777" w:rsidR="00691B2E" w:rsidRPr="00DF137D" w:rsidRDefault="00691B2E" w:rsidP="00F10CF5">
            <w:pPr>
              <w:pStyle w:val="FuB-Blocksatz"/>
              <w:tabs>
                <w:tab w:val="left" w:pos="311"/>
              </w:tabs>
              <w:jc w:val="left"/>
              <w:rPr>
                <w:rFonts w:cs="Arial"/>
                <w:b/>
                <w:color w:val="000000"/>
                <w:sz w:val="16"/>
                <w:szCs w:val="16"/>
              </w:rPr>
            </w:pPr>
            <w:r>
              <w:rPr>
                <w:rFonts w:cs="Arial"/>
                <w:b/>
                <w:color w:val="000000"/>
                <w:sz w:val="16"/>
                <w:szCs w:val="16"/>
              </w:rPr>
              <w:t>2.</w:t>
            </w:r>
          </w:p>
        </w:tc>
        <w:tc>
          <w:tcPr>
            <w:tcW w:w="4402" w:type="dxa"/>
            <w:gridSpan w:val="3"/>
            <w:tcBorders>
              <w:top w:val="dotted" w:sz="4" w:space="0" w:color="auto"/>
              <w:bottom w:val="dotted" w:sz="4" w:space="0" w:color="auto"/>
            </w:tcBorders>
          </w:tcPr>
          <w:p w14:paraId="1C83F8C8" w14:textId="77777777" w:rsidR="00691B2E" w:rsidRPr="001A4DA7" w:rsidRDefault="00691B2E" w:rsidP="00F10CF5">
            <w:pPr>
              <w:pStyle w:val="FuB-Blocksatz"/>
              <w:tabs>
                <w:tab w:val="left" w:pos="311"/>
              </w:tabs>
              <w:jc w:val="left"/>
              <w:rPr>
                <w:rFonts w:cs="Arial"/>
                <w:color w:val="000000"/>
                <w:sz w:val="16"/>
                <w:szCs w:val="16"/>
              </w:rPr>
            </w:pPr>
          </w:p>
        </w:tc>
        <w:tc>
          <w:tcPr>
            <w:tcW w:w="485" w:type="dxa"/>
            <w:tcBorders>
              <w:top w:val="nil"/>
              <w:bottom w:val="nil"/>
            </w:tcBorders>
            <w:tcMar>
              <w:left w:w="57" w:type="dxa"/>
              <w:right w:w="0" w:type="dxa"/>
            </w:tcMar>
            <w:vAlign w:val="center"/>
          </w:tcPr>
          <w:p w14:paraId="0DEBD465" w14:textId="77777777" w:rsidR="00691B2E" w:rsidRPr="00DF137D" w:rsidRDefault="00691B2E" w:rsidP="00F10CF5">
            <w:pPr>
              <w:pStyle w:val="FuB-Blocksatz"/>
              <w:tabs>
                <w:tab w:val="left" w:pos="311"/>
              </w:tabs>
              <w:jc w:val="right"/>
              <w:rPr>
                <w:rFonts w:cs="Arial"/>
                <w:b/>
                <w:color w:val="000000"/>
                <w:sz w:val="16"/>
                <w:szCs w:val="16"/>
              </w:rPr>
            </w:pPr>
            <w:r w:rsidRPr="00DF137D">
              <w:rPr>
                <w:rFonts w:cs="Arial"/>
                <w:b/>
                <w:color w:val="000000"/>
                <w:sz w:val="16"/>
                <w:szCs w:val="16"/>
              </w:rPr>
              <w:t>pp</w:t>
            </w:r>
          </w:p>
        </w:tc>
        <w:tc>
          <w:tcPr>
            <w:tcW w:w="4286" w:type="dxa"/>
            <w:gridSpan w:val="2"/>
            <w:tcBorders>
              <w:top w:val="dotted" w:sz="4" w:space="0" w:color="auto"/>
              <w:bottom w:val="dotted" w:sz="4" w:space="0" w:color="auto"/>
            </w:tcBorders>
          </w:tcPr>
          <w:p w14:paraId="2B3FE1F6" w14:textId="77777777" w:rsidR="00691B2E" w:rsidRPr="001A4DA7" w:rsidRDefault="00691B2E" w:rsidP="00F10CF5">
            <w:pPr>
              <w:pStyle w:val="FuB-Blocksatz"/>
              <w:tabs>
                <w:tab w:val="left" w:pos="311"/>
              </w:tabs>
              <w:jc w:val="left"/>
              <w:rPr>
                <w:rFonts w:cs="Arial"/>
                <w:color w:val="000000"/>
                <w:sz w:val="16"/>
                <w:szCs w:val="16"/>
              </w:rPr>
            </w:pPr>
          </w:p>
        </w:tc>
        <w:tc>
          <w:tcPr>
            <w:tcW w:w="236" w:type="dxa"/>
            <w:gridSpan w:val="2"/>
            <w:tcBorders>
              <w:top w:val="nil"/>
              <w:bottom w:val="nil"/>
            </w:tcBorders>
          </w:tcPr>
          <w:p w14:paraId="4CCC67D8" w14:textId="77777777" w:rsidR="00691B2E" w:rsidRPr="00DF137D" w:rsidRDefault="00691B2E" w:rsidP="00F10CF5">
            <w:pPr>
              <w:pStyle w:val="FuB-Blocksatz"/>
              <w:tabs>
                <w:tab w:val="left" w:pos="311"/>
              </w:tabs>
              <w:jc w:val="left"/>
              <w:rPr>
                <w:rFonts w:cs="Arial"/>
                <w:b/>
                <w:color w:val="000000"/>
                <w:sz w:val="16"/>
                <w:szCs w:val="16"/>
              </w:rPr>
            </w:pPr>
          </w:p>
        </w:tc>
      </w:tr>
      <w:tr w:rsidR="00691B2E" w14:paraId="3474372E" w14:textId="77777777" w:rsidTr="00F10CF5">
        <w:trPr>
          <w:trHeight w:val="57"/>
        </w:trPr>
        <w:tc>
          <w:tcPr>
            <w:tcW w:w="9651" w:type="dxa"/>
            <w:gridSpan w:val="9"/>
            <w:tcMar>
              <w:top w:w="57" w:type="dxa"/>
              <w:bottom w:w="0" w:type="dxa"/>
              <w:right w:w="0" w:type="dxa"/>
            </w:tcMar>
            <w:vAlign w:val="bottom"/>
          </w:tcPr>
          <w:p w14:paraId="3D4FAB87" w14:textId="77777777" w:rsidR="00691B2E" w:rsidRPr="00D7390D" w:rsidRDefault="00691B2E" w:rsidP="00F10CF5">
            <w:pPr>
              <w:pStyle w:val="FuB-Blocksatz"/>
              <w:tabs>
                <w:tab w:val="left" w:pos="311"/>
              </w:tabs>
              <w:spacing w:after="60"/>
              <w:jc w:val="left"/>
              <w:rPr>
                <w:rFonts w:cs="Arial"/>
                <w:color w:val="000000"/>
                <w:sz w:val="16"/>
                <w:szCs w:val="16"/>
              </w:rPr>
            </w:pPr>
            <w:r w:rsidRPr="00DF137D">
              <w:rPr>
                <w:rFonts w:cs="Arial"/>
                <w:color w:val="000000"/>
                <w:sz w:val="16"/>
                <w:szCs w:val="16"/>
              </w:rPr>
              <w:t>und folgenden anderen, mit dem Kind befassten S</w:t>
            </w:r>
            <w:r>
              <w:rPr>
                <w:rFonts w:cs="Arial"/>
                <w:color w:val="000000"/>
                <w:sz w:val="16"/>
                <w:szCs w:val="16"/>
              </w:rPr>
              <w:t>tellen:</w:t>
            </w:r>
          </w:p>
        </w:tc>
      </w:tr>
      <w:tr w:rsidR="00691B2E" w14:paraId="694EC042" w14:textId="77777777" w:rsidTr="00F10CF5">
        <w:trPr>
          <w:trHeight w:val="113"/>
        </w:trPr>
        <w:tc>
          <w:tcPr>
            <w:tcW w:w="242" w:type="dxa"/>
            <w:tcMar>
              <w:top w:w="113" w:type="dxa"/>
              <w:bottom w:w="113" w:type="dxa"/>
              <w:right w:w="0" w:type="dxa"/>
            </w:tcMar>
          </w:tcPr>
          <w:p w14:paraId="6975B115" w14:textId="77777777" w:rsidR="00691B2E" w:rsidRDefault="00691B2E" w:rsidP="00F10CF5">
            <w:pPr>
              <w:pStyle w:val="FuB-Blocksatz"/>
              <w:tabs>
                <w:tab w:val="left" w:pos="311"/>
              </w:tabs>
              <w:jc w:val="left"/>
              <w:rPr>
                <w:rFonts w:cs="Arial"/>
                <w:b/>
                <w:color w:val="000000"/>
                <w:sz w:val="16"/>
                <w:szCs w:val="16"/>
              </w:rPr>
            </w:pPr>
            <w:r>
              <w:rPr>
                <w:rFonts w:cs="Arial"/>
                <w:b/>
                <w:color w:val="000000"/>
                <w:sz w:val="16"/>
                <w:szCs w:val="16"/>
              </w:rPr>
              <w:t>1.</w:t>
            </w:r>
          </w:p>
        </w:tc>
        <w:tc>
          <w:tcPr>
            <w:tcW w:w="4402" w:type="dxa"/>
            <w:gridSpan w:val="3"/>
            <w:tcBorders>
              <w:top w:val="dotted" w:sz="4" w:space="0" w:color="auto"/>
              <w:bottom w:val="dotted" w:sz="4" w:space="0" w:color="auto"/>
            </w:tcBorders>
          </w:tcPr>
          <w:p w14:paraId="63175682" w14:textId="77777777" w:rsidR="00691B2E" w:rsidRPr="001A4DA7" w:rsidRDefault="00691B2E" w:rsidP="00F10CF5">
            <w:pPr>
              <w:pStyle w:val="FuB-Blocksatz"/>
              <w:tabs>
                <w:tab w:val="left" w:pos="311"/>
              </w:tabs>
              <w:jc w:val="left"/>
              <w:rPr>
                <w:rFonts w:cs="Arial"/>
                <w:color w:val="000000"/>
                <w:sz w:val="16"/>
                <w:szCs w:val="16"/>
              </w:rPr>
            </w:pPr>
          </w:p>
        </w:tc>
        <w:tc>
          <w:tcPr>
            <w:tcW w:w="485" w:type="dxa"/>
            <w:tcBorders>
              <w:top w:val="nil"/>
              <w:bottom w:val="nil"/>
            </w:tcBorders>
            <w:tcMar>
              <w:left w:w="57" w:type="dxa"/>
              <w:right w:w="0" w:type="dxa"/>
            </w:tcMar>
            <w:vAlign w:val="center"/>
          </w:tcPr>
          <w:p w14:paraId="115E97F0" w14:textId="77777777" w:rsidR="00691B2E" w:rsidRPr="00DF137D" w:rsidRDefault="00691B2E" w:rsidP="00F10CF5">
            <w:pPr>
              <w:pStyle w:val="FuB-Blocksatz"/>
              <w:tabs>
                <w:tab w:val="left" w:pos="311"/>
              </w:tabs>
              <w:jc w:val="right"/>
              <w:rPr>
                <w:rFonts w:cs="Arial"/>
                <w:b/>
                <w:color w:val="000000"/>
                <w:sz w:val="16"/>
                <w:szCs w:val="16"/>
              </w:rPr>
            </w:pPr>
            <w:r>
              <w:rPr>
                <w:rFonts w:cs="Arial"/>
                <w:b/>
                <w:color w:val="000000"/>
                <w:sz w:val="16"/>
                <w:szCs w:val="16"/>
              </w:rPr>
              <w:t>3.</w:t>
            </w:r>
          </w:p>
        </w:tc>
        <w:tc>
          <w:tcPr>
            <w:tcW w:w="4286" w:type="dxa"/>
            <w:gridSpan w:val="2"/>
            <w:tcBorders>
              <w:top w:val="dotted" w:sz="4" w:space="0" w:color="auto"/>
              <w:bottom w:val="dotted" w:sz="4" w:space="0" w:color="auto"/>
            </w:tcBorders>
          </w:tcPr>
          <w:p w14:paraId="74F79C70" w14:textId="77777777" w:rsidR="00691B2E" w:rsidRPr="001A4DA7" w:rsidRDefault="00691B2E" w:rsidP="00F10CF5">
            <w:pPr>
              <w:pStyle w:val="FuB-Blocksatz"/>
              <w:tabs>
                <w:tab w:val="left" w:pos="311"/>
              </w:tabs>
              <w:jc w:val="left"/>
              <w:rPr>
                <w:rFonts w:cs="Arial"/>
                <w:color w:val="000000"/>
                <w:sz w:val="16"/>
                <w:szCs w:val="16"/>
              </w:rPr>
            </w:pPr>
          </w:p>
        </w:tc>
        <w:tc>
          <w:tcPr>
            <w:tcW w:w="236" w:type="dxa"/>
            <w:gridSpan w:val="2"/>
            <w:tcBorders>
              <w:top w:val="nil"/>
              <w:bottom w:val="nil"/>
            </w:tcBorders>
          </w:tcPr>
          <w:p w14:paraId="5A39751D" w14:textId="77777777" w:rsidR="00691B2E" w:rsidRPr="00DF137D" w:rsidRDefault="00691B2E" w:rsidP="00F10CF5">
            <w:pPr>
              <w:pStyle w:val="FuB-Blocksatz"/>
              <w:tabs>
                <w:tab w:val="left" w:pos="311"/>
              </w:tabs>
              <w:jc w:val="left"/>
              <w:rPr>
                <w:rFonts w:cs="Arial"/>
                <w:b/>
                <w:color w:val="000000"/>
                <w:sz w:val="16"/>
                <w:szCs w:val="16"/>
              </w:rPr>
            </w:pPr>
          </w:p>
        </w:tc>
      </w:tr>
      <w:tr w:rsidR="00691B2E" w14:paraId="4914870F" w14:textId="77777777" w:rsidTr="00F10CF5">
        <w:trPr>
          <w:trHeight w:val="113"/>
        </w:trPr>
        <w:tc>
          <w:tcPr>
            <w:tcW w:w="242" w:type="dxa"/>
            <w:tcMar>
              <w:top w:w="113" w:type="dxa"/>
              <w:bottom w:w="113" w:type="dxa"/>
              <w:right w:w="0" w:type="dxa"/>
            </w:tcMar>
          </w:tcPr>
          <w:p w14:paraId="0D32A54E" w14:textId="77777777" w:rsidR="00691B2E" w:rsidRDefault="00691B2E" w:rsidP="00F10CF5">
            <w:pPr>
              <w:pStyle w:val="FuB-Blocksatz"/>
              <w:tabs>
                <w:tab w:val="left" w:pos="311"/>
              </w:tabs>
              <w:jc w:val="left"/>
              <w:rPr>
                <w:rFonts w:cs="Arial"/>
                <w:b/>
                <w:color w:val="000000"/>
                <w:sz w:val="16"/>
                <w:szCs w:val="16"/>
              </w:rPr>
            </w:pPr>
            <w:r>
              <w:rPr>
                <w:rFonts w:cs="Arial"/>
                <w:b/>
                <w:color w:val="000000"/>
                <w:sz w:val="16"/>
                <w:szCs w:val="16"/>
              </w:rPr>
              <w:t>2.</w:t>
            </w:r>
          </w:p>
        </w:tc>
        <w:tc>
          <w:tcPr>
            <w:tcW w:w="4402" w:type="dxa"/>
            <w:gridSpan w:val="3"/>
            <w:tcBorders>
              <w:top w:val="dotted" w:sz="4" w:space="0" w:color="auto"/>
              <w:bottom w:val="dotted" w:sz="4" w:space="0" w:color="auto"/>
            </w:tcBorders>
          </w:tcPr>
          <w:p w14:paraId="6AFC6871" w14:textId="77777777" w:rsidR="00691B2E" w:rsidRPr="001A4DA7" w:rsidRDefault="00691B2E" w:rsidP="00F10CF5">
            <w:pPr>
              <w:pStyle w:val="FuB-Blocksatz"/>
              <w:tabs>
                <w:tab w:val="left" w:pos="311"/>
              </w:tabs>
              <w:jc w:val="left"/>
              <w:rPr>
                <w:rFonts w:cs="Arial"/>
                <w:color w:val="000000"/>
                <w:sz w:val="16"/>
                <w:szCs w:val="16"/>
              </w:rPr>
            </w:pPr>
          </w:p>
        </w:tc>
        <w:tc>
          <w:tcPr>
            <w:tcW w:w="485" w:type="dxa"/>
            <w:tcBorders>
              <w:top w:val="nil"/>
              <w:bottom w:val="nil"/>
            </w:tcBorders>
            <w:tcMar>
              <w:left w:w="57" w:type="dxa"/>
              <w:right w:w="0" w:type="dxa"/>
            </w:tcMar>
            <w:vAlign w:val="center"/>
          </w:tcPr>
          <w:p w14:paraId="703F9F59" w14:textId="77777777" w:rsidR="00691B2E" w:rsidRPr="00DF137D" w:rsidRDefault="00691B2E" w:rsidP="00F10CF5">
            <w:pPr>
              <w:pStyle w:val="FuB-Blocksatz"/>
              <w:tabs>
                <w:tab w:val="left" w:pos="311"/>
              </w:tabs>
              <w:jc w:val="right"/>
              <w:rPr>
                <w:rFonts w:cs="Arial"/>
                <w:b/>
                <w:color w:val="000000"/>
                <w:sz w:val="16"/>
                <w:szCs w:val="16"/>
              </w:rPr>
            </w:pPr>
            <w:r>
              <w:rPr>
                <w:rFonts w:cs="Arial"/>
                <w:b/>
                <w:color w:val="000000"/>
                <w:sz w:val="16"/>
                <w:szCs w:val="16"/>
              </w:rPr>
              <w:t>pp</w:t>
            </w:r>
          </w:p>
        </w:tc>
        <w:tc>
          <w:tcPr>
            <w:tcW w:w="4286" w:type="dxa"/>
            <w:gridSpan w:val="2"/>
            <w:tcBorders>
              <w:top w:val="dotted" w:sz="4" w:space="0" w:color="auto"/>
              <w:bottom w:val="dotted" w:sz="4" w:space="0" w:color="auto"/>
            </w:tcBorders>
          </w:tcPr>
          <w:p w14:paraId="53D1138A" w14:textId="77777777" w:rsidR="00691B2E" w:rsidRPr="001A4DA7" w:rsidRDefault="00691B2E" w:rsidP="00F10CF5">
            <w:pPr>
              <w:pStyle w:val="FuB-Blocksatz"/>
              <w:tabs>
                <w:tab w:val="left" w:pos="311"/>
              </w:tabs>
              <w:jc w:val="left"/>
              <w:rPr>
                <w:rFonts w:cs="Arial"/>
                <w:color w:val="000000"/>
                <w:sz w:val="16"/>
                <w:szCs w:val="16"/>
              </w:rPr>
            </w:pPr>
          </w:p>
        </w:tc>
        <w:tc>
          <w:tcPr>
            <w:tcW w:w="236" w:type="dxa"/>
            <w:gridSpan w:val="2"/>
            <w:tcBorders>
              <w:top w:val="nil"/>
              <w:bottom w:val="nil"/>
            </w:tcBorders>
          </w:tcPr>
          <w:p w14:paraId="16E778DD" w14:textId="77777777" w:rsidR="00691B2E" w:rsidRPr="00DF137D" w:rsidRDefault="00691B2E" w:rsidP="00F10CF5">
            <w:pPr>
              <w:pStyle w:val="FuB-Blocksatz"/>
              <w:tabs>
                <w:tab w:val="left" w:pos="311"/>
              </w:tabs>
              <w:jc w:val="left"/>
              <w:rPr>
                <w:rFonts w:cs="Arial"/>
                <w:b/>
                <w:color w:val="000000"/>
                <w:sz w:val="16"/>
                <w:szCs w:val="16"/>
              </w:rPr>
            </w:pPr>
          </w:p>
        </w:tc>
      </w:tr>
      <w:tr w:rsidR="00691B2E" w14:paraId="0F7B23B2" w14:textId="77777777" w:rsidTr="00F10CF5">
        <w:trPr>
          <w:gridAfter w:val="1"/>
          <w:wAfter w:w="8" w:type="dxa"/>
        </w:trPr>
        <w:tc>
          <w:tcPr>
            <w:tcW w:w="9643" w:type="dxa"/>
            <w:gridSpan w:val="8"/>
            <w:tcMar>
              <w:top w:w="113" w:type="dxa"/>
              <w:bottom w:w="113" w:type="dxa"/>
            </w:tcMar>
          </w:tcPr>
          <w:p w14:paraId="338E1CF2" w14:textId="77777777" w:rsidR="00691B2E" w:rsidRDefault="00691B2E" w:rsidP="00F10CF5">
            <w:pPr>
              <w:pStyle w:val="FuB-Blocksatz"/>
              <w:tabs>
                <w:tab w:val="left" w:pos="311"/>
              </w:tabs>
              <w:jc w:val="left"/>
              <w:rPr>
                <w:sz w:val="16"/>
                <w:szCs w:val="16"/>
              </w:rPr>
            </w:pPr>
            <w:r>
              <w:rPr>
                <w:sz w:val="16"/>
                <w:szCs w:val="16"/>
              </w:rPr>
              <w:t xml:space="preserve">einholen kann. </w:t>
            </w:r>
            <w:r w:rsidRPr="00DF137D">
              <w:rPr>
                <w:sz w:val="16"/>
                <w:szCs w:val="16"/>
              </w:rPr>
              <w:t>Ich bin/wir sind damit einverstanden, dass die IFF von den o. g. Ärzten und von den o. g. anderen Stellen Befunde erhält, die im Rahmen der Interdisziplinären Frühförderung erforderlich sind</w:t>
            </w:r>
            <w:r w:rsidRPr="001F122A">
              <w:rPr>
                <w:sz w:val="16"/>
                <w:szCs w:val="16"/>
              </w:rPr>
              <w:t>. Die medizinischen Befunde fließen in die Diagnostik und den Förder- und Behandlungsplan (</w:t>
            </w:r>
            <w:proofErr w:type="spellStart"/>
            <w:r w:rsidRPr="001F122A">
              <w:rPr>
                <w:sz w:val="16"/>
                <w:szCs w:val="16"/>
              </w:rPr>
              <w:t>FuB</w:t>
            </w:r>
            <w:proofErr w:type="spellEnd"/>
            <w:r w:rsidRPr="001F122A">
              <w:rPr>
                <w:sz w:val="16"/>
                <w:szCs w:val="16"/>
              </w:rPr>
              <w:t xml:space="preserve">) ein und werden ggf. zusammen mit dem </w:t>
            </w:r>
            <w:proofErr w:type="spellStart"/>
            <w:r w:rsidRPr="001F122A">
              <w:rPr>
                <w:sz w:val="16"/>
                <w:szCs w:val="16"/>
              </w:rPr>
              <w:t>FuB</w:t>
            </w:r>
            <w:proofErr w:type="spellEnd"/>
            <w:r w:rsidRPr="001F122A">
              <w:rPr>
                <w:sz w:val="16"/>
                <w:szCs w:val="16"/>
              </w:rPr>
              <w:t xml:space="preserve"> an die Rehabilitationsträger (Eingliederungshilfeträger und Krankenkasse) weitergegeben. Der </w:t>
            </w:r>
            <w:proofErr w:type="spellStart"/>
            <w:r w:rsidRPr="001F122A">
              <w:rPr>
                <w:sz w:val="16"/>
                <w:szCs w:val="16"/>
              </w:rPr>
              <w:t>FuB</w:t>
            </w:r>
            <w:proofErr w:type="spellEnd"/>
            <w:r w:rsidRPr="001F122A">
              <w:rPr>
                <w:sz w:val="16"/>
                <w:szCs w:val="16"/>
              </w:rPr>
              <w:t xml:space="preserve"> wird als Grundlage für den Antrag an die zuständigen Rehabilitationsträger (Eingliederungshilfeträger und Krankenkasse) gesandt.</w:t>
            </w:r>
          </w:p>
          <w:p w14:paraId="6DF9493A" w14:textId="77777777" w:rsidR="00691B2E" w:rsidRPr="00E30619" w:rsidRDefault="00691B2E" w:rsidP="00F10CF5">
            <w:pPr>
              <w:pStyle w:val="FuB-Blocksatz"/>
              <w:tabs>
                <w:tab w:val="left" w:pos="311"/>
              </w:tabs>
              <w:jc w:val="left"/>
              <w:rPr>
                <w:sz w:val="18"/>
                <w:szCs w:val="18"/>
              </w:rPr>
            </w:pPr>
            <w:r w:rsidRPr="00DF137D">
              <w:rPr>
                <w:sz w:val="16"/>
                <w:szCs w:val="16"/>
              </w:rPr>
              <w:t>Diese Einverständniserklärungen können jederzeit formlos schriftlich für die Zukunft widerrufen werden.</w:t>
            </w:r>
          </w:p>
        </w:tc>
      </w:tr>
      <w:tr w:rsidR="00691B2E" w:rsidRPr="001A4DA7" w14:paraId="100F4E1F" w14:textId="77777777" w:rsidTr="00F10CF5">
        <w:trPr>
          <w:gridAfter w:val="1"/>
          <w:wAfter w:w="8" w:type="dxa"/>
          <w:trHeight w:val="227"/>
        </w:trPr>
        <w:tc>
          <w:tcPr>
            <w:tcW w:w="242" w:type="dxa"/>
            <w:tcMar>
              <w:top w:w="113" w:type="dxa"/>
              <w:bottom w:w="113" w:type="dxa"/>
            </w:tcMar>
          </w:tcPr>
          <w:p w14:paraId="02150D41" w14:textId="77777777" w:rsidR="00691B2E" w:rsidRPr="001A4DA7" w:rsidRDefault="00691B2E" w:rsidP="00F10CF5">
            <w:pPr>
              <w:rPr>
                <w:rFonts w:cs="Arial"/>
                <w:sz w:val="16"/>
                <w:szCs w:val="16"/>
              </w:rPr>
            </w:pPr>
          </w:p>
        </w:tc>
        <w:tc>
          <w:tcPr>
            <w:tcW w:w="3163" w:type="dxa"/>
            <w:tcBorders>
              <w:bottom w:val="dotted" w:sz="4" w:space="0" w:color="auto"/>
            </w:tcBorders>
            <w:tcMar>
              <w:top w:w="113" w:type="dxa"/>
              <w:bottom w:w="113" w:type="dxa"/>
            </w:tcMar>
            <w:vAlign w:val="bottom"/>
          </w:tcPr>
          <w:p w14:paraId="7CAA22D1" w14:textId="77777777" w:rsidR="00691B2E" w:rsidRPr="001A4DA7" w:rsidRDefault="00691B2E" w:rsidP="00F10CF5">
            <w:pPr>
              <w:rPr>
                <w:rFonts w:cs="Arial"/>
                <w:szCs w:val="20"/>
              </w:rPr>
            </w:pPr>
          </w:p>
        </w:tc>
        <w:tc>
          <w:tcPr>
            <w:tcW w:w="567" w:type="dxa"/>
            <w:tcMar>
              <w:top w:w="113" w:type="dxa"/>
              <w:bottom w:w="113" w:type="dxa"/>
            </w:tcMar>
          </w:tcPr>
          <w:p w14:paraId="2606B293" w14:textId="77777777" w:rsidR="00691B2E" w:rsidRPr="001A4DA7" w:rsidRDefault="00691B2E" w:rsidP="00F10CF5">
            <w:pPr>
              <w:rPr>
                <w:rFonts w:cs="Arial"/>
                <w:sz w:val="16"/>
                <w:szCs w:val="16"/>
              </w:rPr>
            </w:pPr>
          </w:p>
        </w:tc>
        <w:tc>
          <w:tcPr>
            <w:tcW w:w="5432" w:type="dxa"/>
            <w:gridSpan w:val="3"/>
            <w:tcBorders>
              <w:bottom w:val="dotted" w:sz="4" w:space="0" w:color="auto"/>
            </w:tcBorders>
            <w:tcMar>
              <w:top w:w="113" w:type="dxa"/>
              <w:bottom w:w="113" w:type="dxa"/>
            </w:tcMar>
            <w:vAlign w:val="bottom"/>
          </w:tcPr>
          <w:p w14:paraId="69FD8B8A" w14:textId="77777777" w:rsidR="00691B2E" w:rsidRPr="001A4DA7" w:rsidRDefault="00691B2E" w:rsidP="00F10CF5">
            <w:pPr>
              <w:rPr>
                <w:rFonts w:cs="Arial"/>
                <w:szCs w:val="20"/>
              </w:rPr>
            </w:pPr>
          </w:p>
        </w:tc>
        <w:tc>
          <w:tcPr>
            <w:tcW w:w="239" w:type="dxa"/>
            <w:gridSpan w:val="2"/>
            <w:tcMar>
              <w:top w:w="113" w:type="dxa"/>
              <w:bottom w:w="113" w:type="dxa"/>
            </w:tcMar>
          </w:tcPr>
          <w:p w14:paraId="3EDF1AAE" w14:textId="77777777" w:rsidR="00691B2E" w:rsidRPr="001A4DA7" w:rsidRDefault="00691B2E" w:rsidP="00F10CF5">
            <w:pPr>
              <w:rPr>
                <w:rFonts w:cs="Arial"/>
                <w:sz w:val="16"/>
                <w:szCs w:val="16"/>
              </w:rPr>
            </w:pPr>
          </w:p>
        </w:tc>
      </w:tr>
      <w:tr w:rsidR="00691B2E" w14:paraId="4FFD3D9B" w14:textId="77777777" w:rsidTr="00F10CF5">
        <w:trPr>
          <w:gridAfter w:val="1"/>
          <w:wAfter w:w="8" w:type="dxa"/>
          <w:trHeight w:val="113"/>
        </w:trPr>
        <w:tc>
          <w:tcPr>
            <w:tcW w:w="242" w:type="dxa"/>
            <w:tcMar>
              <w:top w:w="113" w:type="dxa"/>
              <w:bottom w:w="113" w:type="dxa"/>
            </w:tcMar>
          </w:tcPr>
          <w:p w14:paraId="3634A4A0" w14:textId="77777777" w:rsidR="00691B2E" w:rsidRDefault="00691B2E" w:rsidP="00F10CF5">
            <w:pPr>
              <w:rPr>
                <w:rFonts w:cs="Arial"/>
                <w:b/>
                <w:sz w:val="16"/>
                <w:szCs w:val="16"/>
              </w:rPr>
            </w:pPr>
          </w:p>
        </w:tc>
        <w:tc>
          <w:tcPr>
            <w:tcW w:w="3163" w:type="dxa"/>
            <w:tcBorders>
              <w:top w:val="dotted" w:sz="4" w:space="0" w:color="auto"/>
              <w:bottom w:val="single" w:sz="4" w:space="0" w:color="auto"/>
            </w:tcBorders>
            <w:tcMar>
              <w:top w:w="28" w:type="dxa"/>
              <w:bottom w:w="28" w:type="dxa"/>
            </w:tcMar>
          </w:tcPr>
          <w:p w14:paraId="1C9C4BCB" w14:textId="77777777" w:rsidR="00691B2E" w:rsidRPr="00DF137D" w:rsidRDefault="00691B2E" w:rsidP="00F10CF5">
            <w:pPr>
              <w:rPr>
                <w:rFonts w:cs="Arial"/>
                <w:sz w:val="16"/>
                <w:szCs w:val="16"/>
              </w:rPr>
            </w:pPr>
            <w:r w:rsidRPr="00DF137D">
              <w:rPr>
                <w:rFonts w:cs="Arial"/>
                <w:sz w:val="16"/>
                <w:szCs w:val="16"/>
              </w:rPr>
              <w:t>Ort, Datum</w:t>
            </w:r>
          </w:p>
        </w:tc>
        <w:tc>
          <w:tcPr>
            <w:tcW w:w="567" w:type="dxa"/>
            <w:tcMar>
              <w:top w:w="113" w:type="dxa"/>
              <w:bottom w:w="113" w:type="dxa"/>
            </w:tcMar>
          </w:tcPr>
          <w:p w14:paraId="33147108" w14:textId="77777777" w:rsidR="00691B2E" w:rsidRPr="00222C07" w:rsidRDefault="00691B2E" w:rsidP="00F10CF5">
            <w:pPr>
              <w:rPr>
                <w:rFonts w:cs="Arial"/>
                <w:b/>
                <w:sz w:val="18"/>
                <w:szCs w:val="18"/>
              </w:rPr>
            </w:pPr>
          </w:p>
        </w:tc>
        <w:tc>
          <w:tcPr>
            <w:tcW w:w="5432" w:type="dxa"/>
            <w:gridSpan w:val="3"/>
            <w:tcBorders>
              <w:top w:val="dotted" w:sz="4" w:space="0" w:color="auto"/>
              <w:bottom w:val="single" w:sz="4" w:space="0" w:color="auto"/>
            </w:tcBorders>
            <w:tcMar>
              <w:top w:w="113" w:type="dxa"/>
              <w:bottom w:w="113" w:type="dxa"/>
            </w:tcMar>
          </w:tcPr>
          <w:p w14:paraId="324101EB" w14:textId="77777777" w:rsidR="00691B2E" w:rsidRPr="00DF137D" w:rsidRDefault="00691B2E" w:rsidP="00F10CF5">
            <w:pPr>
              <w:rPr>
                <w:rFonts w:cs="Arial"/>
                <w:sz w:val="16"/>
                <w:szCs w:val="16"/>
              </w:rPr>
            </w:pPr>
            <w:r w:rsidRPr="00DF137D">
              <w:rPr>
                <w:rFonts w:cs="Arial"/>
                <w:sz w:val="16"/>
                <w:szCs w:val="16"/>
              </w:rPr>
              <w:t xml:space="preserve">Unterschrift </w:t>
            </w:r>
            <w:r w:rsidRPr="00DF137D">
              <w:rPr>
                <w:sz w:val="16"/>
                <w:szCs w:val="16"/>
              </w:rPr>
              <w:t>der Eltern/Personensorgeberechtigten</w:t>
            </w:r>
          </w:p>
        </w:tc>
        <w:tc>
          <w:tcPr>
            <w:tcW w:w="239" w:type="dxa"/>
            <w:gridSpan w:val="2"/>
            <w:tcMar>
              <w:top w:w="113" w:type="dxa"/>
              <w:bottom w:w="113" w:type="dxa"/>
            </w:tcMar>
          </w:tcPr>
          <w:p w14:paraId="02F36F30" w14:textId="77777777" w:rsidR="00691B2E" w:rsidRDefault="00691B2E" w:rsidP="00F10CF5">
            <w:pPr>
              <w:rPr>
                <w:rFonts w:cs="Arial"/>
                <w:b/>
                <w:sz w:val="16"/>
                <w:szCs w:val="16"/>
              </w:rPr>
            </w:pPr>
          </w:p>
        </w:tc>
      </w:tr>
    </w:tbl>
    <w:p w14:paraId="413153DA" w14:textId="77777777" w:rsidR="00691B2E" w:rsidRDefault="00691B2E" w:rsidP="00691B2E">
      <w:pPr>
        <w:rPr>
          <w:rFonts w:cs="Arial"/>
          <w:b/>
          <w:sz w:val="16"/>
          <w:szCs w:val="16"/>
        </w:rPr>
      </w:pPr>
    </w:p>
    <w:tbl>
      <w:tblPr>
        <w:tblStyle w:val="Tabellenraster"/>
        <w:tblW w:w="9638"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222"/>
        <w:gridCol w:w="1446"/>
        <w:gridCol w:w="1729"/>
        <w:gridCol w:w="567"/>
        <w:gridCol w:w="5443"/>
        <w:gridCol w:w="231"/>
      </w:tblGrid>
      <w:tr w:rsidR="00691B2E" w14:paraId="18408C09" w14:textId="77777777" w:rsidTr="00F10CF5">
        <w:tc>
          <w:tcPr>
            <w:tcW w:w="9638" w:type="dxa"/>
            <w:gridSpan w:val="6"/>
            <w:tcBorders>
              <w:top w:val="single" w:sz="4" w:space="0" w:color="auto"/>
              <w:bottom w:val="nil"/>
            </w:tcBorders>
            <w:tcMar>
              <w:top w:w="113" w:type="dxa"/>
              <w:bottom w:w="0" w:type="dxa"/>
            </w:tcMar>
          </w:tcPr>
          <w:p w14:paraId="1C6ABC4C" w14:textId="77777777" w:rsidR="00691B2E" w:rsidRDefault="00691B2E" w:rsidP="00F10CF5">
            <w:pPr>
              <w:pStyle w:val="FuB-Blocksatz"/>
              <w:spacing w:after="60"/>
              <w:rPr>
                <w:rFonts w:cs="Arial"/>
                <w:b/>
                <w:szCs w:val="20"/>
              </w:rPr>
            </w:pPr>
            <w:r>
              <w:rPr>
                <w:rFonts w:cs="Arial"/>
                <w:b/>
                <w:szCs w:val="20"/>
              </w:rPr>
              <w:t>Entbindung von der Schweigepflicht, Teil 2</w:t>
            </w:r>
          </w:p>
          <w:p w14:paraId="45C66AE1" w14:textId="77777777" w:rsidR="00691B2E" w:rsidRPr="00DF137D" w:rsidRDefault="00691B2E" w:rsidP="00F10CF5">
            <w:pPr>
              <w:pStyle w:val="FuB-Blocksatz"/>
              <w:rPr>
                <w:sz w:val="16"/>
                <w:szCs w:val="16"/>
              </w:rPr>
            </w:pPr>
            <w:r w:rsidRPr="00DF137D">
              <w:rPr>
                <w:sz w:val="16"/>
                <w:szCs w:val="16"/>
              </w:rPr>
              <w:t xml:space="preserve">Ich bin/wir sind damit einverstanden, dass die Ergebnisse der Diagnostik und der Förder- und Behandlungsplan </w:t>
            </w:r>
            <w:r>
              <w:rPr>
                <w:sz w:val="16"/>
                <w:szCs w:val="16"/>
              </w:rPr>
              <w:t>(</w:t>
            </w:r>
            <w:proofErr w:type="spellStart"/>
            <w:r>
              <w:rPr>
                <w:sz w:val="16"/>
                <w:szCs w:val="16"/>
              </w:rPr>
              <w:t>FuB</w:t>
            </w:r>
            <w:proofErr w:type="spellEnd"/>
            <w:r>
              <w:rPr>
                <w:sz w:val="16"/>
                <w:szCs w:val="16"/>
              </w:rPr>
              <w:t xml:space="preserve">) (und ggf. externe Berichte, die im </w:t>
            </w:r>
            <w:proofErr w:type="spellStart"/>
            <w:r>
              <w:rPr>
                <w:sz w:val="16"/>
                <w:szCs w:val="16"/>
              </w:rPr>
              <w:t>FuB</w:t>
            </w:r>
            <w:proofErr w:type="spellEnd"/>
            <w:r>
              <w:rPr>
                <w:sz w:val="16"/>
                <w:szCs w:val="16"/>
              </w:rPr>
              <w:t xml:space="preserve"> benannt sind) </w:t>
            </w:r>
            <w:r w:rsidRPr="00DF137D">
              <w:rPr>
                <w:sz w:val="16"/>
                <w:szCs w:val="16"/>
              </w:rPr>
              <w:t>an folgende Stellen übermittelt werden:</w:t>
            </w:r>
          </w:p>
          <w:p w14:paraId="67FF0736" w14:textId="77777777" w:rsidR="00691B2E" w:rsidRPr="00DF137D" w:rsidRDefault="004D35A5" w:rsidP="00F10CF5">
            <w:pPr>
              <w:pStyle w:val="FuB-Blocksatz"/>
              <w:tabs>
                <w:tab w:val="left" w:pos="345"/>
              </w:tabs>
              <w:rPr>
                <w:rFonts w:cs="Arial"/>
                <w:color w:val="000000"/>
                <w:sz w:val="16"/>
                <w:szCs w:val="16"/>
              </w:rPr>
            </w:pPr>
            <w:sdt>
              <w:sdtPr>
                <w:rPr>
                  <w:rFonts w:cs="Arial"/>
                  <w:b/>
                  <w:color w:val="000000"/>
                  <w:sz w:val="24"/>
                  <w:szCs w:val="24"/>
                </w:rPr>
                <w:id w:val="494228346"/>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sidRPr="0056025C">
              <w:rPr>
                <w:rFonts w:cs="Arial"/>
                <w:color w:val="000000"/>
                <w:sz w:val="16"/>
                <w:szCs w:val="16"/>
              </w:rPr>
              <w:tab/>
            </w:r>
            <w:r w:rsidR="00691B2E" w:rsidRPr="00DF137D">
              <w:rPr>
                <w:rFonts w:cs="Arial"/>
                <w:color w:val="000000"/>
                <w:sz w:val="16"/>
                <w:szCs w:val="16"/>
              </w:rPr>
              <w:t>die zuständigen Rehabilitationsträger (Eingliederungshilfeträge und Krankenkassen</w:t>
            </w:r>
          </w:p>
          <w:p w14:paraId="3DC49BC7" w14:textId="77777777" w:rsidR="00691B2E" w:rsidRDefault="004D35A5" w:rsidP="00F10CF5">
            <w:pPr>
              <w:pStyle w:val="FuB-Blocksatz"/>
              <w:tabs>
                <w:tab w:val="left" w:pos="345"/>
              </w:tabs>
              <w:rPr>
                <w:rFonts w:cs="Arial"/>
                <w:color w:val="000000"/>
                <w:sz w:val="16"/>
                <w:szCs w:val="16"/>
              </w:rPr>
            </w:pPr>
            <w:sdt>
              <w:sdtPr>
                <w:rPr>
                  <w:rFonts w:cs="Arial"/>
                  <w:b/>
                  <w:color w:val="000000"/>
                  <w:sz w:val="24"/>
                  <w:szCs w:val="24"/>
                </w:rPr>
                <w:id w:val="-1306307905"/>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sidRPr="0056025C">
              <w:rPr>
                <w:rFonts w:cs="Arial"/>
                <w:color w:val="000000"/>
                <w:sz w:val="16"/>
                <w:szCs w:val="16"/>
              </w:rPr>
              <w:tab/>
            </w:r>
            <w:r w:rsidR="00691B2E" w:rsidRPr="00DF137D">
              <w:rPr>
                <w:rFonts w:cs="Arial"/>
                <w:color w:val="000000"/>
                <w:sz w:val="16"/>
                <w:szCs w:val="16"/>
              </w:rPr>
              <w:t>den unter 1. genannten Arzt</w:t>
            </w:r>
          </w:p>
          <w:p w14:paraId="3A98F01E" w14:textId="77777777" w:rsidR="00691B2E" w:rsidRPr="0056025C" w:rsidRDefault="004D35A5" w:rsidP="00F10CF5">
            <w:pPr>
              <w:pStyle w:val="FuB-Blocksatz"/>
              <w:tabs>
                <w:tab w:val="left" w:pos="345"/>
              </w:tabs>
              <w:rPr>
                <w:b/>
                <w:sz w:val="18"/>
                <w:szCs w:val="18"/>
              </w:rPr>
            </w:pPr>
            <w:sdt>
              <w:sdtPr>
                <w:rPr>
                  <w:rFonts w:cs="Arial"/>
                  <w:b/>
                  <w:color w:val="000000"/>
                  <w:sz w:val="24"/>
                  <w:szCs w:val="24"/>
                </w:rPr>
                <w:id w:val="-959873134"/>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 w:val="24"/>
                    <w:szCs w:val="24"/>
                  </w:rPr>
                  <w:t>☐</w:t>
                </w:r>
              </w:sdtContent>
            </w:sdt>
            <w:r w:rsidR="00691B2E" w:rsidRPr="0056025C">
              <w:rPr>
                <w:rFonts w:cs="Arial"/>
                <w:color w:val="000000"/>
                <w:sz w:val="16"/>
                <w:szCs w:val="16"/>
              </w:rPr>
              <w:tab/>
            </w:r>
            <w:r w:rsidR="00691B2E" w:rsidRPr="00AD4457">
              <w:rPr>
                <w:rFonts w:cs="Arial"/>
                <w:color w:val="000000"/>
                <w:sz w:val="16"/>
                <w:szCs w:val="16"/>
              </w:rPr>
              <w:t>die mit der Schuleingangsuntersuchung beauftragte Stelle</w:t>
            </w:r>
          </w:p>
        </w:tc>
      </w:tr>
      <w:tr w:rsidR="00691B2E" w14:paraId="5B285849" w14:textId="77777777" w:rsidTr="00F10CF5">
        <w:trPr>
          <w:trHeight w:val="227"/>
        </w:trPr>
        <w:tc>
          <w:tcPr>
            <w:tcW w:w="1668" w:type="dxa"/>
            <w:gridSpan w:val="2"/>
            <w:tcBorders>
              <w:top w:val="nil"/>
              <w:bottom w:val="nil"/>
            </w:tcBorders>
            <w:tcMar>
              <w:top w:w="28" w:type="dxa"/>
              <w:bottom w:w="0" w:type="dxa"/>
              <w:right w:w="0" w:type="dxa"/>
            </w:tcMar>
            <w:vAlign w:val="bottom"/>
          </w:tcPr>
          <w:p w14:paraId="7F4906A3" w14:textId="77777777" w:rsidR="00691B2E" w:rsidRPr="0056025C" w:rsidRDefault="004D35A5" w:rsidP="00F10CF5">
            <w:pPr>
              <w:tabs>
                <w:tab w:val="left" w:pos="288"/>
              </w:tabs>
              <w:spacing w:after="60"/>
              <w:rPr>
                <w:rFonts w:cs="Arial"/>
                <w:b/>
                <w:color w:val="000000"/>
                <w:sz w:val="16"/>
                <w:szCs w:val="16"/>
              </w:rPr>
            </w:pPr>
            <w:sdt>
              <w:sdtPr>
                <w:rPr>
                  <w:rFonts w:cs="Arial"/>
                  <w:b/>
                  <w:color w:val="000000"/>
                  <w:szCs w:val="24"/>
                </w:rPr>
                <w:id w:val="1453677250"/>
                <w14:checkbox>
                  <w14:checked w14:val="0"/>
                  <w14:checkedState w14:val="2612" w14:font="MS Gothic"/>
                  <w14:uncheckedState w14:val="2610" w14:font="MS Gothic"/>
                </w14:checkbox>
              </w:sdtPr>
              <w:sdtEndPr/>
              <w:sdtContent>
                <w:r w:rsidR="00691B2E">
                  <w:rPr>
                    <w:rFonts w:ascii="MS Gothic" w:eastAsia="MS Gothic" w:hAnsi="MS Gothic" w:cs="Arial" w:hint="eastAsia"/>
                    <w:b/>
                    <w:color w:val="000000"/>
                    <w:szCs w:val="24"/>
                  </w:rPr>
                  <w:t>☐</w:t>
                </w:r>
              </w:sdtContent>
            </w:sdt>
            <w:r w:rsidR="00691B2E">
              <w:rPr>
                <w:rFonts w:cs="Arial"/>
                <w:color w:val="000000"/>
                <w:sz w:val="16"/>
                <w:szCs w:val="16"/>
              </w:rPr>
              <w:tab/>
              <w:t>sonstige Stellen:</w:t>
            </w:r>
          </w:p>
        </w:tc>
        <w:tc>
          <w:tcPr>
            <w:tcW w:w="7970" w:type="dxa"/>
            <w:gridSpan w:val="4"/>
            <w:tcBorders>
              <w:top w:val="nil"/>
              <w:bottom w:val="dotted" w:sz="4" w:space="0" w:color="auto"/>
              <w:right w:val="single" w:sz="4" w:space="0" w:color="auto"/>
            </w:tcBorders>
            <w:tcMar>
              <w:bottom w:w="0" w:type="dxa"/>
            </w:tcMar>
            <w:vAlign w:val="center"/>
          </w:tcPr>
          <w:p w14:paraId="2F90A575" w14:textId="77777777" w:rsidR="00691B2E" w:rsidRPr="00EF206A" w:rsidRDefault="00691B2E" w:rsidP="00F10CF5">
            <w:pPr>
              <w:tabs>
                <w:tab w:val="left" w:pos="288"/>
              </w:tabs>
              <w:spacing w:after="60"/>
              <w:rPr>
                <w:rFonts w:cs="Arial"/>
                <w:color w:val="000000"/>
                <w:sz w:val="16"/>
                <w:szCs w:val="16"/>
              </w:rPr>
            </w:pPr>
          </w:p>
        </w:tc>
      </w:tr>
      <w:tr w:rsidR="00691B2E" w14:paraId="02D541C1" w14:textId="77777777" w:rsidTr="00F10CF5">
        <w:trPr>
          <w:trHeight w:val="227"/>
        </w:trPr>
        <w:tc>
          <w:tcPr>
            <w:tcW w:w="9638" w:type="dxa"/>
            <w:gridSpan w:val="6"/>
            <w:tcBorders>
              <w:top w:val="nil"/>
              <w:bottom w:val="single" w:sz="4" w:space="0" w:color="auto"/>
            </w:tcBorders>
            <w:tcMar>
              <w:top w:w="57" w:type="dxa"/>
              <w:bottom w:w="0" w:type="dxa"/>
            </w:tcMar>
          </w:tcPr>
          <w:p w14:paraId="35CFE01B" w14:textId="77777777" w:rsidR="00691B2E" w:rsidRPr="00FE293C" w:rsidRDefault="00691B2E" w:rsidP="00F10CF5">
            <w:pPr>
              <w:spacing w:after="60"/>
              <w:rPr>
                <w:rFonts w:cs="Arial"/>
                <w:b/>
                <w:color w:val="000000"/>
                <w:sz w:val="16"/>
                <w:szCs w:val="16"/>
              </w:rPr>
            </w:pPr>
            <w:r>
              <w:rPr>
                <w:rFonts w:cs="Arial"/>
                <w:color w:val="000000"/>
                <w:sz w:val="16"/>
                <w:szCs w:val="16"/>
              </w:rPr>
              <w:t>Über den Inhalt und Umfang der übermittelten Dokumente werde ich von der Interdisziplinären Frühförderstelle informiert</w:t>
            </w:r>
            <w:r>
              <w:rPr>
                <w:rFonts w:cs="Arial"/>
                <w:b/>
                <w:color w:val="000000"/>
                <w:sz w:val="16"/>
                <w:szCs w:val="16"/>
              </w:rPr>
              <w:t>.</w:t>
            </w:r>
          </w:p>
        </w:tc>
      </w:tr>
      <w:tr w:rsidR="00691B2E" w14:paraId="524047E6" w14:textId="77777777" w:rsidTr="00F10CF5">
        <w:trPr>
          <w:trHeight w:val="227"/>
        </w:trPr>
        <w:tc>
          <w:tcPr>
            <w:tcW w:w="9638" w:type="dxa"/>
            <w:gridSpan w:val="6"/>
            <w:tcBorders>
              <w:top w:val="nil"/>
              <w:bottom w:val="single" w:sz="4" w:space="0" w:color="auto"/>
            </w:tcBorders>
            <w:tcMar>
              <w:top w:w="57" w:type="dxa"/>
              <w:bottom w:w="0" w:type="dxa"/>
            </w:tcMar>
            <w:vAlign w:val="center"/>
          </w:tcPr>
          <w:p w14:paraId="4A4849B3" w14:textId="77777777" w:rsidR="00691B2E" w:rsidRDefault="00691B2E" w:rsidP="00F10CF5">
            <w:pPr>
              <w:spacing w:after="60"/>
              <w:rPr>
                <w:rFonts w:cs="Arial"/>
                <w:color w:val="000000"/>
                <w:sz w:val="16"/>
                <w:szCs w:val="16"/>
              </w:rPr>
            </w:pPr>
            <w:r w:rsidRPr="0056025C">
              <w:rPr>
                <w:rFonts w:cs="Arial"/>
                <w:b/>
                <w:color w:val="000000"/>
                <w:sz w:val="16"/>
                <w:szCs w:val="16"/>
              </w:rPr>
              <w:t>Der bewilligende Rehabilitationsträger informiert den jeweils anderen Rehabilitationsträger über den Antrag</w:t>
            </w:r>
            <w:r>
              <w:rPr>
                <w:rFonts w:cs="Arial"/>
                <w:b/>
                <w:color w:val="000000"/>
                <w:sz w:val="16"/>
                <w:szCs w:val="16"/>
              </w:rPr>
              <w:t>.</w:t>
            </w:r>
          </w:p>
        </w:tc>
      </w:tr>
      <w:tr w:rsidR="00691B2E" w:rsidRPr="001A4DA7" w14:paraId="5CDBA8E9" w14:textId="77777777" w:rsidTr="00F10CF5">
        <w:trPr>
          <w:trHeight w:val="170"/>
        </w:trPr>
        <w:tc>
          <w:tcPr>
            <w:tcW w:w="222" w:type="dxa"/>
            <w:tcBorders>
              <w:top w:val="single" w:sz="4" w:space="0" w:color="auto"/>
            </w:tcBorders>
            <w:tcMar>
              <w:top w:w="113" w:type="dxa"/>
              <w:bottom w:w="113" w:type="dxa"/>
            </w:tcMar>
          </w:tcPr>
          <w:p w14:paraId="0713144E" w14:textId="77777777" w:rsidR="00691B2E" w:rsidRPr="001A4DA7" w:rsidRDefault="00691B2E" w:rsidP="00F10CF5">
            <w:pPr>
              <w:rPr>
                <w:rFonts w:cs="Arial"/>
                <w:sz w:val="16"/>
                <w:szCs w:val="16"/>
              </w:rPr>
            </w:pPr>
          </w:p>
        </w:tc>
        <w:tc>
          <w:tcPr>
            <w:tcW w:w="3175" w:type="dxa"/>
            <w:gridSpan w:val="2"/>
            <w:tcBorders>
              <w:top w:val="single" w:sz="4" w:space="0" w:color="auto"/>
              <w:bottom w:val="dotted" w:sz="4" w:space="0" w:color="auto"/>
            </w:tcBorders>
            <w:tcMar>
              <w:top w:w="113" w:type="dxa"/>
              <w:bottom w:w="113" w:type="dxa"/>
            </w:tcMar>
          </w:tcPr>
          <w:p w14:paraId="01FEAE56" w14:textId="77777777" w:rsidR="00691B2E" w:rsidRPr="001A4DA7" w:rsidRDefault="00691B2E" w:rsidP="00F10CF5">
            <w:pPr>
              <w:rPr>
                <w:rFonts w:cs="Arial"/>
                <w:sz w:val="16"/>
                <w:szCs w:val="16"/>
              </w:rPr>
            </w:pPr>
          </w:p>
        </w:tc>
        <w:tc>
          <w:tcPr>
            <w:tcW w:w="567" w:type="dxa"/>
            <w:tcBorders>
              <w:top w:val="single" w:sz="4" w:space="0" w:color="auto"/>
            </w:tcBorders>
            <w:tcMar>
              <w:top w:w="113" w:type="dxa"/>
              <w:bottom w:w="113" w:type="dxa"/>
            </w:tcMar>
          </w:tcPr>
          <w:p w14:paraId="2272BCFC" w14:textId="77777777" w:rsidR="00691B2E" w:rsidRPr="001A4DA7" w:rsidRDefault="00691B2E" w:rsidP="00F10CF5">
            <w:pPr>
              <w:rPr>
                <w:rFonts w:cs="Arial"/>
                <w:sz w:val="16"/>
                <w:szCs w:val="16"/>
              </w:rPr>
            </w:pPr>
          </w:p>
        </w:tc>
        <w:tc>
          <w:tcPr>
            <w:tcW w:w="5443" w:type="dxa"/>
            <w:tcBorders>
              <w:top w:val="single" w:sz="4" w:space="0" w:color="auto"/>
              <w:bottom w:val="dotted" w:sz="4" w:space="0" w:color="auto"/>
            </w:tcBorders>
            <w:tcMar>
              <w:top w:w="113" w:type="dxa"/>
              <w:bottom w:w="113" w:type="dxa"/>
            </w:tcMar>
          </w:tcPr>
          <w:p w14:paraId="26C8DBAE" w14:textId="77777777" w:rsidR="00691B2E" w:rsidRPr="001A4DA7" w:rsidRDefault="00691B2E" w:rsidP="00F10CF5">
            <w:pPr>
              <w:rPr>
                <w:rFonts w:cs="Arial"/>
                <w:sz w:val="16"/>
                <w:szCs w:val="16"/>
              </w:rPr>
            </w:pPr>
          </w:p>
        </w:tc>
        <w:tc>
          <w:tcPr>
            <w:tcW w:w="231" w:type="dxa"/>
            <w:tcBorders>
              <w:top w:val="single" w:sz="4" w:space="0" w:color="auto"/>
            </w:tcBorders>
            <w:tcMar>
              <w:top w:w="113" w:type="dxa"/>
              <w:bottom w:w="113" w:type="dxa"/>
            </w:tcMar>
          </w:tcPr>
          <w:p w14:paraId="02A05B4F" w14:textId="77777777" w:rsidR="00691B2E" w:rsidRPr="001A4DA7" w:rsidRDefault="00691B2E" w:rsidP="00F10CF5">
            <w:pPr>
              <w:rPr>
                <w:rFonts w:cs="Arial"/>
                <w:sz w:val="16"/>
                <w:szCs w:val="16"/>
              </w:rPr>
            </w:pPr>
          </w:p>
        </w:tc>
      </w:tr>
      <w:tr w:rsidR="00691B2E" w14:paraId="78E17ECD" w14:textId="77777777" w:rsidTr="00F10CF5">
        <w:trPr>
          <w:trHeight w:val="113"/>
        </w:trPr>
        <w:tc>
          <w:tcPr>
            <w:tcW w:w="222" w:type="dxa"/>
            <w:tcMar>
              <w:top w:w="113" w:type="dxa"/>
              <w:bottom w:w="113" w:type="dxa"/>
            </w:tcMar>
          </w:tcPr>
          <w:p w14:paraId="71EBC9DC" w14:textId="77777777" w:rsidR="00691B2E" w:rsidRDefault="00691B2E" w:rsidP="00F10CF5">
            <w:pPr>
              <w:rPr>
                <w:rFonts w:cs="Arial"/>
                <w:b/>
                <w:sz w:val="16"/>
                <w:szCs w:val="16"/>
              </w:rPr>
            </w:pPr>
          </w:p>
        </w:tc>
        <w:tc>
          <w:tcPr>
            <w:tcW w:w="3175" w:type="dxa"/>
            <w:gridSpan w:val="2"/>
            <w:tcBorders>
              <w:top w:val="dotted" w:sz="4" w:space="0" w:color="auto"/>
              <w:bottom w:val="single" w:sz="4" w:space="0" w:color="auto"/>
            </w:tcBorders>
            <w:tcMar>
              <w:top w:w="28" w:type="dxa"/>
              <w:bottom w:w="28" w:type="dxa"/>
            </w:tcMar>
          </w:tcPr>
          <w:p w14:paraId="7DABFE3F" w14:textId="77777777" w:rsidR="00691B2E" w:rsidRPr="00DF137D" w:rsidRDefault="00691B2E" w:rsidP="00F10CF5">
            <w:pPr>
              <w:rPr>
                <w:rFonts w:cs="Arial"/>
                <w:sz w:val="16"/>
                <w:szCs w:val="16"/>
              </w:rPr>
            </w:pPr>
            <w:r w:rsidRPr="00DF137D">
              <w:rPr>
                <w:rFonts w:cs="Arial"/>
                <w:sz w:val="16"/>
                <w:szCs w:val="16"/>
              </w:rPr>
              <w:t>Ort, Datum</w:t>
            </w:r>
          </w:p>
        </w:tc>
        <w:tc>
          <w:tcPr>
            <w:tcW w:w="567" w:type="dxa"/>
            <w:tcMar>
              <w:top w:w="113" w:type="dxa"/>
              <w:bottom w:w="113" w:type="dxa"/>
            </w:tcMar>
          </w:tcPr>
          <w:p w14:paraId="4A45A482" w14:textId="77777777" w:rsidR="00691B2E" w:rsidRPr="00222C07" w:rsidRDefault="00691B2E" w:rsidP="00F10CF5">
            <w:pPr>
              <w:rPr>
                <w:rFonts w:cs="Arial"/>
                <w:b/>
                <w:sz w:val="18"/>
                <w:szCs w:val="18"/>
              </w:rPr>
            </w:pPr>
          </w:p>
        </w:tc>
        <w:tc>
          <w:tcPr>
            <w:tcW w:w="5443" w:type="dxa"/>
            <w:tcBorders>
              <w:top w:val="dotted" w:sz="4" w:space="0" w:color="auto"/>
              <w:bottom w:val="single" w:sz="4" w:space="0" w:color="auto"/>
            </w:tcBorders>
            <w:tcMar>
              <w:top w:w="113" w:type="dxa"/>
              <w:bottom w:w="113" w:type="dxa"/>
            </w:tcMar>
          </w:tcPr>
          <w:p w14:paraId="6CC4DF2C" w14:textId="77777777" w:rsidR="00691B2E" w:rsidRPr="00DF137D" w:rsidRDefault="00691B2E" w:rsidP="00F10CF5">
            <w:pPr>
              <w:rPr>
                <w:rFonts w:cs="Arial"/>
                <w:sz w:val="16"/>
                <w:szCs w:val="16"/>
              </w:rPr>
            </w:pPr>
            <w:r w:rsidRPr="00DF137D">
              <w:rPr>
                <w:rFonts w:cs="Arial"/>
                <w:sz w:val="16"/>
                <w:szCs w:val="16"/>
              </w:rPr>
              <w:t xml:space="preserve">Unterschrift </w:t>
            </w:r>
            <w:r w:rsidRPr="00DF137D">
              <w:rPr>
                <w:sz w:val="16"/>
                <w:szCs w:val="16"/>
              </w:rPr>
              <w:t>der Eltern/Personensorgeberechtigten</w:t>
            </w:r>
          </w:p>
        </w:tc>
        <w:tc>
          <w:tcPr>
            <w:tcW w:w="231" w:type="dxa"/>
            <w:tcMar>
              <w:top w:w="113" w:type="dxa"/>
              <w:bottom w:w="113" w:type="dxa"/>
            </w:tcMar>
          </w:tcPr>
          <w:p w14:paraId="57B293EB" w14:textId="77777777" w:rsidR="00691B2E" w:rsidRDefault="00691B2E" w:rsidP="00F10CF5">
            <w:pPr>
              <w:rPr>
                <w:rFonts w:cs="Arial"/>
                <w:b/>
                <w:sz w:val="16"/>
                <w:szCs w:val="16"/>
              </w:rPr>
            </w:pPr>
          </w:p>
        </w:tc>
      </w:tr>
    </w:tbl>
    <w:p w14:paraId="7DCA75E8" w14:textId="77777777" w:rsidR="00691B2E" w:rsidRPr="00EF206A" w:rsidRDefault="00691B2E" w:rsidP="00691B2E">
      <w:pPr>
        <w:pStyle w:val="Kopfzeile"/>
        <w:tabs>
          <w:tab w:val="clear" w:pos="4536"/>
          <w:tab w:val="clear" w:pos="9072"/>
        </w:tabs>
        <w:spacing w:before="60"/>
        <w:rPr>
          <w:rStyle w:val="Seitenzahl"/>
          <w:b/>
          <w:sz w:val="13"/>
          <w:szCs w:val="13"/>
        </w:rPr>
      </w:pPr>
      <w:r w:rsidRPr="00EF206A">
        <w:rPr>
          <w:rStyle w:val="Seitenzahl"/>
          <w:b/>
          <w:sz w:val="13"/>
          <w:szCs w:val="13"/>
        </w:rPr>
        <w:t>Datenschutzhinweis</w:t>
      </w:r>
      <w:r w:rsidRPr="00EF206A">
        <w:rPr>
          <w:rStyle w:val="Seitenzahl"/>
          <w:sz w:val="13"/>
          <w:szCs w:val="13"/>
        </w:rPr>
        <w:t>: Die Daten werden zur Erfüllung der Aufgaben der Krankenkasse im Rahmen der Frühförderung nach § 284 Abs. 1 SGB V i. V. m. 46 SGB IX i. V. m. der Frühförderverordnung (</w:t>
      </w:r>
      <w:proofErr w:type="spellStart"/>
      <w:r w:rsidRPr="00EF206A">
        <w:rPr>
          <w:rStyle w:val="Seitenzahl"/>
          <w:sz w:val="13"/>
          <w:szCs w:val="13"/>
        </w:rPr>
        <w:t>FrühV</w:t>
      </w:r>
      <w:proofErr w:type="spellEnd"/>
      <w:r w:rsidRPr="00EF206A">
        <w:rPr>
          <w:rStyle w:val="Seitenzahl"/>
          <w:sz w:val="13"/>
          <w:szCs w:val="13"/>
        </w:rPr>
        <w:t>) vom 24.06.2003 erhoben und verarbeitet. Ihr Mitwirken ist nach § 60 SGB I erforderlich. Fehlende Mitwirkung kann zu Nachteilen z.B. bei den Leistungsansprüchen führen. In diesem Zusammenhang wird auf die datenschutzrechtlichen Hinweise (siehe Anlage) verwiesen</w:t>
      </w:r>
      <w:r w:rsidRPr="00EF206A">
        <w:rPr>
          <w:rStyle w:val="Seitenzahl"/>
          <w:b/>
          <w:sz w:val="13"/>
          <w:szCs w:val="13"/>
        </w:rPr>
        <w:t>.</w:t>
      </w:r>
      <w:r w:rsidRPr="00EF206A">
        <w:rPr>
          <w:rStyle w:val="Seitenzahl"/>
          <w:b/>
          <w:sz w:val="13"/>
          <w:szCs w:val="13"/>
        </w:rPr>
        <w:br w:type="page"/>
      </w:r>
    </w:p>
    <w:p w14:paraId="5B1A33CD" w14:textId="77777777" w:rsidR="00691B2E" w:rsidRDefault="00691B2E" w:rsidP="00691B2E">
      <w:pPr>
        <w:pStyle w:val="FuB-Blocksatz"/>
        <w:rPr>
          <w:b/>
        </w:rPr>
      </w:pPr>
      <w:r w:rsidRPr="009D4EA3">
        <w:rPr>
          <w:b/>
        </w:rPr>
        <w:lastRenderedPageBreak/>
        <w:t>Anlage</w:t>
      </w:r>
      <w:r>
        <w:rPr>
          <w:b/>
        </w:rPr>
        <w:t xml:space="preserve">: </w:t>
      </w:r>
      <w:r w:rsidRPr="009D4EA3">
        <w:rPr>
          <w:b/>
        </w:rPr>
        <w:t>Information zum Datenschutz</w:t>
      </w:r>
    </w:p>
    <w:p w14:paraId="17421651" w14:textId="77777777" w:rsidR="00691B2E" w:rsidRPr="009D4EA3" w:rsidRDefault="00691B2E" w:rsidP="00691B2E">
      <w:pPr>
        <w:pStyle w:val="FuB-Blocksatz"/>
      </w:pPr>
    </w:p>
    <w:p w14:paraId="5D5EE8E8" w14:textId="77777777" w:rsidR="00691B2E" w:rsidRPr="00296DCC" w:rsidRDefault="00691B2E" w:rsidP="00691B2E">
      <w:pPr>
        <w:spacing w:after="60"/>
        <w:rPr>
          <w:rFonts w:cs="Arial"/>
          <w:sz w:val="16"/>
          <w:szCs w:val="16"/>
        </w:rPr>
      </w:pPr>
      <w:r w:rsidRPr="00296DCC">
        <w:rPr>
          <w:rFonts w:cs="Arial"/>
          <w:sz w:val="16"/>
          <w:szCs w:val="16"/>
        </w:rPr>
        <w:t>Liebe Eltern,</w:t>
      </w:r>
    </w:p>
    <w:p w14:paraId="1D19F110" w14:textId="77777777" w:rsidR="00691B2E" w:rsidRDefault="00691B2E" w:rsidP="00691B2E">
      <w:pPr>
        <w:spacing w:after="60"/>
        <w:rPr>
          <w:rFonts w:cs="Arial"/>
          <w:sz w:val="16"/>
          <w:szCs w:val="16"/>
        </w:rPr>
      </w:pPr>
      <w:r w:rsidRPr="00296DCC">
        <w:rPr>
          <w:rFonts w:cs="Arial"/>
          <w:sz w:val="16"/>
          <w:szCs w:val="16"/>
        </w:rPr>
        <w:t xml:space="preserve">der Schutz der personenbezogenen Daten von Ihnen </w:t>
      </w:r>
      <w:r>
        <w:rPr>
          <w:rFonts w:cs="Arial"/>
          <w:sz w:val="16"/>
          <w:szCs w:val="16"/>
        </w:rPr>
        <w:t xml:space="preserve">und Ihrem Kind ist uns wichtig. </w:t>
      </w:r>
      <w:r w:rsidRPr="00296DCC">
        <w:rPr>
          <w:rFonts w:cs="Arial"/>
          <w:sz w:val="16"/>
          <w:szCs w:val="16"/>
        </w:rPr>
        <w:t>Nach der EU-Datenschutz-Grundverordnung</w:t>
      </w:r>
      <w:r>
        <w:rPr>
          <w:rFonts w:cs="Arial"/>
          <w:sz w:val="16"/>
          <w:szCs w:val="16"/>
        </w:rPr>
        <w:br/>
      </w:r>
      <w:r w:rsidRPr="00296DCC">
        <w:rPr>
          <w:rFonts w:cs="Arial"/>
          <w:sz w:val="16"/>
          <w:szCs w:val="16"/>
        </w:rPr>
        <w:t>(DS-GVO) sind wir verpflichtet, Sie darüber zu informieren, zu welchem Zweck unsere Einrichtung Ihre Daten erhebt, speichert oder weiterleitet. Der Information können Sie auch entnehmen, welche Rechte Sie beim Datenschutz haben.</w:t>
      </w:r>
    </w:p>
    <w:p w14:paraId="0741B20E" w14:textId="77777777" w:rsidR="00691B2E" w:rsidRDefault="00691B2E" w:rsidP="00691B2E">
      <w:pPr>
        <w:spacing w:after="60"/>
        <w:rPr>
          <w:rFonts w:cs="Arial"/>
          <w:sz w:val="16"/>
          <w:szCs w:val="16"/>
        </w:rPr>
      </w:pPr>
    </w:p>
    <w:p w14:paraId="7E58823F" w14:textId="77777777" w:rsidR="00691B2E" w:rsidRDefault="00691B2E" w:rsidP="00691B2E">
      <w:pPr>
        <w:tabs>
          <w:tab w:val="left" w:pos="284"/>
        </w:tabs>
        <w:spacing w:after="60"/>
        <w:rPr>
          <w:rFonts w:cs="Arial"/>
          <w:b/>
          <w:sz w:val="16"/>
          <w:szCs w:val="16"/>
        </w:rPr>
      </w:pPr>
      <w:r w:rsidRPr="00296DCC">
        <w:rPr>
          <w:rFonts w:cs="Arial"/>
          <w:b/>
          <w:sz w:val="16"/>
          <w:szCs w:val="16"/>
        </w:rPr>
        <w:t>1.</w:t>
      </w:r>
      <w:r w:rsidRPr="00296DCC">
        <w:rPr>
          <w:rFonts w:cs="Arial"/>
          <w:b/>
          <w:sz w:val="16"/>
          <w:szCs w:val="16"/>
        </w:rPr>
        <w:tab/>
        <w:t>Verantwortlichkeit für die Datenverar</w:t>
      </w:r>
      <w:r>
        <w:rPr>
          <w:rFonts w:cs="Arial"/>
          <w:b/>
          <w:sz w:val="16"/>
          <w:szCs w:val="16"/>
        </w:rPr>
        <w:t>beitung</w:t>
      </w:r>
    </w:p>
    <w:p w14:paraId="2489AFD0" w14:textId="77777777" w:rsidR="00691B2E" w:rsidRDefault="00691B2E" w:rsidP="00691B2E">
      <w:pPr>
        <w:spacing w:after="60"/>
        <w:rPr>
          <w:rFonts w:cs="Arial"/>
          <w:sz w:val="16"/>
          <w:szCs w:val="16"/>
        </w:rPr>
      </w:pPr>
      <w:r w:rsidRPr="00296DCC">
        <w:rPr>
          <w:rFonts w:cs="Arial"/>
          <w:sz w:val="16"/>
          <w:szCs w:val="16"/>
        </w:rPr>
        <w:t>Verantwortlich</w:t>
      </w:r>
      <w:r>
        <w:rPr>
          <w:rFonts w:cs="Arial"/>
          <w:sz w:val="16"/>
          <w:szCs w:val="16"/>
        </w:rPr>
        <w:t xml:space="preserve"> für die Datenverarbeitung ist </w:t>
      </w:r>
      <w:r w:rsidRPr="00296DCC">
        <w:rPr>
          <w:rFonts w:cs="Arial"/>
          <w:sz w:val="16"/>
          <w:szCs w:val="16"/>
        </w:rPr>
        <w:t>die</w:t>
      </w:r>
      <w:r>
        <w:rPr>
          <w:rFonts w:cs="Arial"/>
          <w:sz w:val="16"/>
          <w:szCs w:val="16"/>
        </w:rPr>
        <w:t>:</w:t>
      </w:r>
    </w:p>
    <w:p w14:paraId="512A7B07" w14:textId="77777777" w:rsidR="00691B2E" w:rsidRPr="00296DCC" w:rsidRDefault="00691B2E" w:rsidP="00691B2E">
      <w:pPr>
        <w:spacing w:after="60"/>
        <w:rPr>
          <w:rFonts w:cs="Arial"/>
          <w:sz w:val="16"/>
          <w:szCs w:val="16"/>
        </w:rPr>
      </w:pPr>
      <w:r w:rsidRPr="00296DCC">
        <w:rPr>
          <w:rFonts w:cs="Arial"/>
          <w:b/>
          <w:sz w:val="16"/>
          <w:szCs w:val="16"/>
        </w:rPr>
        <w:t xml:space="preserve">IFF </w:t>
      </w:r>
      <w:r>
        <w:rPr>
          <w:rFonts w:cs="Arial"/>
          <w:b/>
          <w:sz w:val="16"/>
          <w:szCs w:val="16"/>
        </w:rPr>
        <w:t>XXX</w:t>
      </w:r>
      <w:r w:rsidRPr="00296DCC">
        <w:rPr>
          <w:rFonts w:cs="Arial"/>
          <w:sz w:val="16"/>
          <w:szCs w:val="16"/>
        </w:rPr>
        <w:t xml:space="preserve">, vertreten durch </w:t>
      </w:r>
      <w:r>
        <w:rPr>
          <w:rFonts w:cs="Arial"/>
          <w:sz w:val="16"/>
          <w:szCs w:val="16"/>
        </w:rPr>
        <w:t>die Geschäftsführung</w:t>
      </w:r>
      <w:r w:rsidRPr="00296DCC">
        <w:rPr>
          <w:rFonts w:cs="Arial"/>
          <w:sz w:val="16"/>
          <w:szCs w:val="16"/>
        </w:rPr>
        <w:t xml:space="preserve"> </w:t>
      </w:r>
      <w:r>
        <w:rPr>
          <w:rFonts w:cs="Arial"/>
          <w:sz w:val="16"/>
          <w:szCs w:val="16"/>
        </w:rPr>
        <w:t>XXX</w:t>
      </w:r>
      <w:r w:rsidRPr="00296DCC">
        <w:rPr>
          <w:rFonts w:cs="Arial"/>
          <w:sz w:val="16"/>
          <w:szCs w:val="16"/>
        </w:rPr>
        <w:t xml:space="preserve">, </w:t>
      </w:r>
      <w:r>
        <w:rPr>
          <w:rFonts w:cs="Arial"/>
          <w:sz w:val="16"/>
          <w:szCs w:val="16"/>
        </w:rPr>
        <w:t>Musterstraße XXX</w:t>
      </w:r>
      <w:r w:rsidRPr="00296DCC">
        <w:rPr>
          <w:rFonts w:cs="Arial"/>
          <w:sz w:val="16"/>
          <w:szCs w:val="16"/>
        </w:rPr>
        <w:t xml:space="preserve">, </w:t>
      </w:r>
      <w:r>
        <w:rPr>
          <w:rFonts w:cs="Arial"/>
          <w:sz w:val="16"/>
          <w:szCs w:val="16"/>
        </w:rPr>
        <w:t>XXXXX</w:t>
      </w:r>
      <w:r w:rsidRPr="00296DCC">
        <w:rPr>
          <w:rFonts w:cs="Arial"/>
          <w:sz w:val="16"/>
          <w:szCs w:val="16"/>
        </w:rPr>
        <w:t xml:space="preserve"> </w:t>
      </w:r>
      <w:r>
        <w:rPr>
          <w:rFonts w:cs="Arial"/>
          <w:sz w:val="16"/>
          <w:szCs w:val="16"/>
        </w:rPr>
        <w:t>Musterstadt</w:t>
      </w:r>
      <w:r w:rsidRPr="00296DCC">
        <w:rPr>
          <w:rFonts w:cs="Arial"/>
          <w:sz w:val="16"/>
          <w:szCs w:val="16"/>
        </w:rPr>
        <w:t xml:space="preserve">, Tel. </w:t>
      </w:r>
      <w:r>
        <w:rPr>
          <w:rFonts w:cs="Arial"/>
          <w:sz w:val="16"/>
          <w:szCs w:val="16"/>
        </w:rPr>
        <w:t>XXX</w:t>
      </w:r>
      <w:r w:rsidRPr="00296DCC">
        <w:rPr>
          <w:rFonts w:cs="Arial"/>
          <w:sz w:val="16"/>
          <w:szCs w:val="16"/>
        </w:rPr>
        <w:t>,</w:t>
      </w:r>
      <w:r>
        <w:rPr>
          <w:rFonts w:cs="Arial"/>
          <w:sz w:val="16"/>
          <w:szCs w:val="16"/>
        </w:rPr>
        <w:t xml:space="preserve"> </w:t>
      </w:r>
      <w:r w:rsidRPr="00296DCC">
        <w:rPr>
          <w:rFonts w:cs="Arial"/>
          <w:sz w:val="16"/>
          <w:szCs w:val="16"/>
        </w:rPr>
        <w:t xml:space="preserve">Fax </w:t>
      </w:r>
      <w:r>
        <w:rPr>
          <w:rFonts w:cs="Arial"/>
          <w:sz w:val="16"/>
          <w:szCs w:val="16"/>
        </w:rPr>
        <w:t>XXX</w:t>
      </w:r>
      <w:r w:rsidRPr="00296DCC">
        <w:rPr>
          <w:rFonts w:cs="Arial"/>
          <w:sz w:val="16"/>
          <w:szCs w:val="16"/>
        </w:rPr>
        <w:t xml:space="preserve">; E-Mail: </w:t>
      </w:r>
      <w:r>
        <w:rPr>
          <w:rFonts w:cs="Arial"/>
          <w:sz w:val="16"/>
          <w:szCs w:val="16"/>
        </w:rPr>
        <w:t>XXXX</w:t>
      </w:r>
    </w:p>
    <w:p w14:paraId="65BEABC9" w14:textId="77777777" w:rsidR="00691B2E" w:rsidRPr="00296DCC" w:rsidRDefault="00691B2E" w:rsidP="00691B2E">
      <w:pPr>
        <w:tabs>
          <w:tab w:val="left" w:pos="8576"/>
        </w:tabs>
        <w:spacing w:after="60"/>
        <w:rPr>
          <w:rFonts w:cs="Arial"/>
          <w:sz w:val="16"/>
          <w:szCs w:val="16"/>
        </w:rPr>
      </w:pPr>
      <w:r w:rsidRPr="00296DCC">
        <w:rPr>
          <w:rFonts w:cs="Arial"/>
          <w:sz w:val="16"/>
          <w:szCs w:val="16"/>
        </w:rPr>
        <w:t>Wir haben einen externen betrieblichen Datenschutzbeauftragten bestellt:</w:t>
      </w:r>
      <w:r>
        <w:rPr>
          <w:rFonts w:cs="Arial"/>
          <w:sz w:val="16"/>
          <w:szCs w:val="16"/>
        </w:rPr>
        <w:tab/>
      </w:r>
    </w:p>
    <w:p w14:paraId="5ED11B9A" w14:textId="77777777" w:rsidR="00691B2E" w:rsidRDefault="00691B2E" w:rsidP="00691B2E">
      <w:pPr>
        <w:rPr>
          <w:sz w:val="16"/>
          <w:szCs w:val="16"/>
        </w:rPr>
      </w:pPr>
      <w:r>
        <w:rPr>
          <w:sz w:val="16"/>
          <w:szCs w:val="16"/>
        </w:rPr>
        <w:t>Name</w:t>
      </w:r>
    </w:p>
    <w:p w14:paraId="171CDE21" w14:textId="77777777" w:rsidR="00691B2E" w:rsidRDefault="00691B2E" w:rsidP="00691B2E">
      <w:pPr>
        <w:rPr>
          <w:sz w:val="16"/>
          <w:szCs w:val="16"/>
        </w:rPr>
      </w:pPr>
      <w:r>
        <w:rPr>
          <w:sz w:val="16"/>
          <w:szCs w:val="16"/>
        </w:rPr>
        <w:t>Anschrift</w:t>
      </w:r>
    </w:p>
    <w:p w14:paraId="49826324" w14:textId="77777777" w:rsidR="00691B2E" w:rsidRDefault="00691B2E" w:rsidP="00691B2E">
      <w:pPr>
        <w:rPr>
          <w:sz w:val="16"/>
          <w:szCs w:val="16"/>
        </w:rPr>
      </w:pPr>
      <w:r>
        <w:rPr>
          <w:sz w:val="16"/>
          <w:szCs w:val="16"/>
        </w:rPr>
        <w:t>E-Mail</w:t>
      </w:r>
    </w:p>
    <w:p w14:paraId="2A223D09" w14:textId="77777777" w:rsidR="00691B2E" w:rsidRDefault="00691B2E" w:rsidP="00691B2E">
      <w:pPr>
        <w:spacing w:after="60"/>
        <w:rPr>
          <w:rFonts w:cs="Arial"/>
          <w:sz w:val="16"/>
          <w:szCs w:val="16"/>
        </w:rPr>
      </w:pPr>
    </w:p>
    <w:p w14:paraId="7E8C5DC1" w14:textId="77777777" w:rsidR="00691B2E" w:rsidRDefault="00691B2E" w:rsidP="00691B2E">
      <w:pPr>
        <w:tabs>
          <w:tab w:val="left" w:pos="284"/>
        </w:tabs>
        <w:spacing w:after="60"/>
        <w:rPr>
          <w:rFonts w:eastAsia="TheSans" w:cs="Arial"/>
          <w:b/>
          <w:sz w:val="16"/>
          <w:szCs w:val="16"/>
        </w:rPr>
      </w:pPr>
      <w:r w:rsidRPr="002B6781">
        <w:rPr>
          <w:rFonts w:eastAsia="TheSans" w:cs="Arial"/>
          <w:b/>
          <w:i/>
          <w:sz w:val="16"/>
          <w:szCs w:val="16"/>
        </w:rPr>
        <w:t>2.</w:t>
      </w:r>
      <w:r w:rsidRPr="002B6781">
        <w:rPr>
          <w:rFonts w:eastAsia="TheSans" w:cs="Arial"/>
          <w:b/>
          <w:i/>
          <w:sz w:val="16"/>
          <w:szCs w:val="16"/>
        </w:rPr>
        <w:tab/>
      </w:r>
      <w:r w:rsidRPr="002B6781">
        <w:rPr>
          <w:rFonts w:eastAsia="TheSans" w:cs="Arial"/>
          <w:b/>
          <w:sz w:val="16"/>
          <w:szCs w:val="16"/>
        </w:rPr>
        <w:t>Zweck der Datenverarbeitung</w:t>
      </w:r>
    </w:p>
    <w:p w14:paraId="69F5ACFF" w14:textId="77777777" w:rsidR="00691B2E" w:rsidRPr="00296DCC" w:rsidRDefault="00691B2E" w:rsidP="00691B2E">
      <w:pPr>
        <w:spacing w:after="60"/>
        <w:rPr>
          <w:rFonts w:cs="Arial"/>
          <w:sz w:val="16"/>
          <w:szCs w:val="16"/>
        </w:rPr>
      </w:pPr>
      <w:r w:rsidRPr="00296DCC">
        <w:rPr>
          <w:rFonts w:cs="Arial"/>
          <w:sz w:val="16"/>
          <w:szCs w:val="16"/>
        </w:rPr>
        <w:t>Die Datenverarbeitung erfolgt aufgrund gesetzlicher Vorgaben. Sie dient dazu, den Behandlungsvertrag für Ihr Kind zu erfüllen, den Sie als Sorgeberechtigte mit uns abgeschlossen haben. Hierzu verarbeiten wir Ihre personenbezogenen Daten und die Ihres Kindes, insbesondere dessen Gesundheitsdaten. Dazu zählen Anamnesen, Diagnosen, Therapievorschläge und Befunde, die wir oder andere Ärzte erheben. Zu diesen Zwecken können uns auch andere Ärzte oder Psychotherapeuten, bei denen Ihr Kind in Behandlung ist, Daten zur Verfügung stellen (z.</w:t>
      </w:r>
      <w:r>
        <w:rPr>
          <w:rFonts w:cs="Arial"/>
          <w:sz w:val="16"/>
          <w:szCs w:val="16"/>
        </w:rPr>
        <w:t xml:space="preserve"> </w:t>
      </w:r>
      <w:r w:rsidRPr="00296DCC">
        <w:rPr>
          <w:rFonts w:cs="Arial"/>
          <w:sz w:val="16"/>
          <w:szCs w:val="16"/>
        </w:rPr>
        <w:t>B. in Arztbriefen).</w:t>
      </w:r>
    </w:p>
    <w:p w14:paraId="10FAA475" w14:textId="77777777" w:rsidR="00691B2E" w:rsidRDefault="00691B2E" w:rsidP="00691B2E">
      <w:pPr>
        <w:spacing w:after="60"/>
        <w:rPr>
          <w:rFonts w:cs="Arial"/>
          <w:sz w:val="16"/>
          <w:szCs w:val="16"/>
        </w:rPr>
      </w:pPr>
      <w:r w:rsidRPr="00296DCC">
        <w:rPr>
          <w:rFonts w:cs="Arial"/>
          <w:sz w:val="16"/>
          <w:szCs w:val="16"/>
        </w:rPr>
        <w:t>Die Erhebung von Gesundheitsdaten ist Voraussetzung für die Behandlung. Werden die notwendigen Informationen nicht bereitgestellt, kann eine sorgfältige Behandlung nicht erfolgen.</w:t>
      </w:r>
    </w:p>
    <w:p w14:paraId="7A83CC9B" w14:textId="77777777" w:rsidR="00691B2E" w:rsidRDefault="00691B2E" w:rsidP="00691B2E">
      <w:pPr>
        <w:spacing w:after="60"/>
        <w:rPr>
          <w:rFonts w:cs="Arial"/>
          <w:sz w:val="16"/>
          <w:szCs w:val="16"/>
        </w:rPr>
      </w:pPr>
    </w:p>
    <w:p w14:paraId="2D4D47AD" w14:textId="77777777" w:rsidR="00691B2E" w:rsidRDefault="00691B2E" w:rsidP="00691B2E">
      <w:pPr>
        <w:tabs>
          <w:tab w:val="left" w:pos="284"/>
        </w:tabs>
        <w:spacing w:after="60"/>
        <w:rPr>
          <w:rFonts w:cs="Arial"/>
          <w:b/>
          <w:sz w:val="16"/>
          <w:szCs w:val="16"/>
        </w:rPr>
      </w:pPr>
      <w:r w:rsidRPr="002B6781">
        <w:rPr>
          <w:rFonts w:cs="Arial"/>
          <w:b/>
          <w:sz w:val="16"/>
          <w:szCs w:val="16"/>
        </w:rPr>
        <w:t>3.</w:t>
      </w:r>
      <w:r w:rsidRPr="002B6781">
        <w:rPr>
          <w:rFonts w:cs="Arial"/>
          <w:b/>
          <w:sz w:val="16"/>
          <w:szCs w:val="16"/>
        </w:rPr>
        <w:tab/>
        <w:t>Empfänger Ihrer Daten</w:t>
      </w:r>
    </w:p>
    <w:p w14:paraId="08C38AF2" w14:textId="77777777" w:rsidR="00691B2E" w:rsidRPr="00296DCC" w:rsidRDefault="00691B2E" w:rsidP="00691B2E">
      <w:pPr>
        <w:spacing w:after="60"/>
        <w:rPr>
          <w:rFonts w:cs="Arial"/>
          <w:sz w:val="16"/>
          <w:szCs w:val="16"/>
        </w:rPr>
      </w:pPr>
      <w:r w:rsidRPr="00296DCC">
        <w:rPr>
          <w:rFonts w:cs="Arial"/>
          <w:sz w:val="16"/>
          <w:szCs w:val="16"/>
        </w:rPr>
        <w:t>Wir übermitteln Ihre bzw. die personenbezogenen Daten Ihres Kindes nur dann an Dritte, wenn dies gesetzlich erlaubt ist oder Sie in die Übermittlung eingewilligt haben.</w:t>
      </w:r>
    </w:p>
    <w:p w14:paraId="50B62A3F" w14:textId="77777777" w:rsidR="00691B2E" w:rsidRPr="009E628D" w:rsidRDefault="00691B2E" w:rsidP="00691B2E">
      <w:pPr>
        <w:spacing w:after="60"/>
        <w:rPr>
          <w:rFonts w:cs="Arial"/>
          <w:spacing w:val="-1"/>
          <w:sz w:val="16"/>
          <w:szCs w:val="16"/>
        </w:rPr>
      </w:pPr>
      <w:r w:rsidRPr="009E628D">
        <w:rPr>
          <w:rFonts w:cs="Arial"/>
          <w:spacing w:val="-1"/>
          <w:sz w:val="16"/>
          <w:szCs w:val="16"/>
        </w:rPr>
        <w:t xml:space="preserve">Empfänger der personenbezogenen Daten können vor allem andere Ärzte/Psychotherapeuten, Kassenärztliche Vereinigungen, Krankenkassen, </w:t>
      </w:r>
      <w:r>
        <w:rPr>
          <w:rFonts w:cs="Arial"/>
          <w:spacing w:val="-1"/>
          <w:sz w:val="16"/>
          <w:szCs w:val="16"/>
        </w:rPr>
        <w:t>der zuständige Landschaftsverband (</w:t>
      </w:r>
      <w:r w:rsidRPr="009E628D">
        <w:rPr>
          <w:rFonts w:cs="Arial"/>
          <w:spacing w:val="-1"/>
          <w:sz w:val="16"/>
          <w:szCs w:val="16"/>
        </w:rPr>
        <w:t>LVR</w:t>
      </w:r>
      <w:r>
        <w:rPr>
          <w:rFonts w:cs="Arial"/>
          <w:spacing w:val="-1"/>
          <w:sz w:val="16"/>
          <w:szCs w:val="16"/>
        </w:rPr>
        <w:t xml:space="preserve"> oder LWL)</w:t>
      </w:r>
      <w:r w:rsidRPr="009E628D">
        <w:rPr>
          <w:rFonts w:cs="Arial"/>
          <w:spacing w:val="-1"/>
          <w:sz w:val="16"/>
          <w:szCs w:val="16"/>
        </w:rPr>
        <w:t>, der Medizinische Dienst der Krankenversicherung, Ärztekammern und privatärztliche Verrechnungsstellen sein.</w:t>
      </w:r>
    </w:p>
    <w:p w14:paraId="777FA5E6" w14:textId="77777777" w:rsidR="00691B2E" w:rsidRPr="00B02624" w:rsidRDefault="00691B2E" w:rsidP="00691B2E">
      <w:pPr>
        <w:spacing w:after="60"/>
        <w:rPr>
          <w:rFonts w:cs="Arial"/>
          <w:spacing w:val="-1"/>
          <w:sz w:val="16"/>
          <w:szCs w:val="16"/>
        </w:rPr>
      </w:pPr>
      <w:r w:rsidRPr="00B02624">
        <w:rPr>
          <w:rFonts w:cs="Arial"/>
          <w:spacing w:val="-1"/>
          <w:sz w:val="16"/>
          <w:szCs w:val="16"/>
        </w:rPr>
        <w:t>Die Übermittlung erfolgt überwiegend zum Zwecke der Abrechnung der erbrachten Leistungen, zur Klärung von medizinischen und sich aus dem Versicherungsverhältnis ergebenden Fragen. Im Einzelfall erfolgt die Übermittlung von Daten an weitere berechtigte Empfänger.</w:t>
      </w:r>
    </w:p>
    <w:p w14:paraId="770C61C9" w14:textId="77777777" w:rsidR="00691B2E" w:rsidRDefault="00691B2E" w:rsidP="00691B2E">
      <w:pPr>
        <w:spacing w:after="60"/>
        <w:rPr>
          <w:rFonts w:cs="Arial"/>
          <w:sz w:val="16"/>
          <w:szCs w:val="16"/>
        </w:rPr>
      </w:pPr>
    </w:p>
    <w:p w14:paraId="31105854" w14:textId="77777777" w:rsidR="00691B2E" w:rsidRDefault="00691B2E" w:rsidP="00691B2E">
      <w:pPr>
        <w:tabs>
          <w:tab w:val="left" w:pos="284"/>
        </w:tabs>
        <w:spacing w:after="60"/>
        <w:rPr>
          <w:rFonts w:cs="Arial"/>
          <w:b/>
          <w:sz w:val="16"/>
          <w:szCs w:val="16"/>
        </w:rPr>
      </w:pPr>
      <w:r w:rsidRPr="002B6781">
        <w:rPr>
          <w:rFonts w:cs="Arial"/>
          <w:b/>
          <w:sz w:val="16"/>
          <w:szCs w:val="16"/>
        </w:rPr>
        <w:t>4.</w:t>
      </w:r>
      <w:r w:rsidRPr="002B6781">
        <w:rPr>
          <w:rFonts w:cs="Arial"/>
          <w:b/>
          <w:sz w:val="16"/>
          <w:szCs w:val="16"/>
        </w:rPr>
        <w:tab/>
        <w:t>Speicherung Ihrer Daten</w:t>
      </w:r>
    </w:p>
    <w:p w14:paraId="5B194F2D" w14:textId="77777777" w:rsidR="00691B2E" w:rsidRPr="00296DCC" w:rsidRDefault="00691B2E" w:rsidP="00691B2E">
      <w:pPr>
        <w:spacing w:after="60"/>
        <w:rPr>
          <w:rFonts w:cs="Arial"/>
          <w:sz w:val="16"/>
          <w:szCs w:val="16"/>
        </w:rPr>
      </w:pPr>
      <w:r w:rsidRPr="00296DCC">
        <w:rPr>
          <w:rFonts w:cs="Arial"/>
          <w:sz w:val="16"/>
          <w:szCs w:val="16"/>
        </w:rPr>
        <w:t>Wir bewahren Ihre und die personenbezogenen Daten Ihres Kindes nur solange auf, wie dies für die Durchführung der Behandlung erforderlich ist.</w:t>
      </w:r>
    </w:p>
    <w:p w14:paraId="74FF682E" w14:textId="77777777" w:rsidR="00691B2E" w:rsidRDefault="00691B2E" w:rsidP="00691B2E">
      <w:pPr>
        <w:spacing w:after="60"/>
        <w:rPr>
          <w:rFonts w:cs="Arial"/>
          <w:sz w:val="16"/>
          <w:szCs w:val="16"/>
        </w:rPr>
      </w:pPr>
      <w:r w:rsidRPr="00296DCC">
        <w:rPr>
          <w:rFonts w:cs="Arial"/>
          <w:sz w:val="16"/>
          <w:szCs w:val="16"/>
        </w:rPr>
        <w:t>Aufgrund rechtlicher Vorgaben sind wir dazu verpflichtet, diese Daten mindestens 10 Jahre nach Abschluss der Behandlung aufzube</w:t>
      </w:r>
      <w:r>
        <w:rPr>
          <w:rFonts w:cs="Arial"/>
          <w:sz w:val="16"/>
          <w:szCs w:val="16"/>
        </w:rPr>
        <w:t>wahren.</w:t>
      </w:r>
    </w:p>
    <w:p w14:paraId="054CB010" w14:textId="77777777" w:rsidR="00691B2E" w:rsidRDefault="00691B2E" w:rsidP="00691B2E">
      <w:pPr>
        <w:spacing w:after="60"/>
        <w:rPr>
          <w:rFonts w:cs="Arial"/>
          <w:sz w:val="16"/>
          <w:szCs w:val="16"/>
        </w:rPr>
      </w:pPr>
    </w:p>
    <w:p w14:paraId="6A0B1952" w14:textId="77777777" w:rsidR="00691B2E" w:rsidRDefault="00691B2E" w:rsidP="00691B2E">
      <w:pPr>
        <w:tabs>
          <w:tab w:val="left" w:pos="284"/>
        </w:tabs>
        <w:spacing w:after="60"/>
        <w:rPr>
          <w:rFonts w:cs="Arial"/>
          <w:b/>
          <w:sz w:val="16"/>
          <w:szCs w:val="16"/>
        </w:rPr>
      </w:pPr>
      <w:r w:rsidRPr="002B6781">
        <w:rPr>
          <w:rFonts w:cs="Arial"/>
          <w:b/>
          <w:sz w:val="16"/>
          <w:szCs w:val="16"/>
        </w:rPr>
        <w:t>5.</w:t>
      </w:r>
      <w:r w:rsidRPr="002B6781">
        <w:rPr>
          <w:rFonts w:cs="Arial"/>
          <w:b/>
          <w:sz w:val="16"/>
          <w:szCs w:val="16"/>
        </w:rPr>
        <w:tab/>
        <w:t>Ihre Rechte</w:t>
      </w:r>
    </w:p>
    <w:p w14:paraId="46D751E1" w14:textId="77777777" w:rsidR="00691B2E" w:rsidRPr="00296DCC" w:rsidRDefault="00691B2E" w:rsidP="00691B2E">
      <w:pPr>
        <w:tabs>
          <w:tab w:val="left" w:pos="284"/>
        </w:tabs>
        <w:spacing w:after="60"/>
        <w:rPr>
          <w:rFonts w:cs="Arial"/>
          <w:sz w:val="16"/>
          <w:szCs w:val="16"/>
        </w:rPr>
      </w:pPr>
      <w:r w:rsidRPr="00296DCC">
        <w:rPr>
          <w:rFonts w:cs="Arial"/>
          <w:sz w:val="16"/>
          <w:szCs w:val="16"/>
        </w:rPr>
        <w:t xml:space="preserve">Sie haben das Recht, über Ihre personenbezogenen Daten </w:t>
      </w:r>
      <w:r w:rsidRPr="00296DCC">
        <w:rPr>
          <w:rFonts w:cs="Arial"/>
          <w:b/>
          <w:sz w:val="16"/>
          <w:szCs w:val="16"/>
        </w:rPr>
        <w:t>Auskunft</w:t>
      </w:r>
      <w:r w:rsidRPr="00296DCC">
        <w:rPr>
          <w:rFonts w:cs="Arial"/>
          <w:sz w:val="16"/>
          <w:szCs w:val="16"/>
        </w:rPr>
        <w:t xml:space="preserve"> zu erhalten. (Art. 15 DS-GVO)</w:t>
      </w:r>
    </w:p>
    <w:p w14:paraId="4D6CFE94" w14:textId="77777777" w:rsidR="00691B2E" w:rsidRPr="00296DCC" w:rsidRDefault="00691B2E" w:rsidP="00691B2E">
      <w:pPr>
        <w:spacing w:after="60"/>
        <w:rPr>
          <w:rFonts w:cs="Arial"/>
          <w:sz w:val="16"/>
          <w:szCs w:val="16"/>
        </w:rPr>
      </w:pPr>
      <w:r w:rsidRPr="00296DCC">
        <w:rPr>
          <w:rFonts w:cs="Arial"/>
          <w:sz w:val="16"/>
          <w:szCs w:val="16"/>
        </w:rPr>
        <w:t xml:space="preserve">Auch können Sie die </w:t>
      </w:r>
      <w:r w:rsidRPr="00296DCC">
        <w:rPr>
          <w:rFonts w:cs="Arial"/>
          <w:b/>
          <w:sz w:val="16"/>
          <w:szCs w:val="16"/>
        </w:rPr>
        <w:t>Berichtigung</w:t>
      </w:r>
      <w:r w:rsidRPr="00296DCC">
        <w:rPr>
          <w:rFonts w:cs="Arial"/>
          <w:sz w:val="16"/>
          <w:szCs w:val="16"/>
        </w:rPr>
        <w:t xml:space="preserve"> unrichtiger Daten verlangen. (Art. 16 DS-GVO)</w:t>
      </w:r>
    </w:p>
    <w:p w14:paraId="696F456F" w14:textId="77777777" w:rsidR="00691B2E" w:rsidRPr="00296DCC" w:rsidRDefault="00691B2E" w:rsidP="00691B2E">
      <w:pPr>
        <w:spacing w:after="60"/>
        <w:rPr>
          <w:rFonts w:cs="Arial"/>
          <w:sz w:val="16"/>
          <w:szCs w:val="16"/>
        </w:rPr>
      </w:pPr>
      <w:r w:rsidRPr="00296DCC">
        <w:rPr>
          <w:rFonts w:cs="Arial"/>
          <w:sz w:val="16"/>
          <w:szCs w:val="16"/>
        </w:rPr>
        <w:t xml:space="preserve">Darüber hinaus steht Ihnen unter bestimmten Voraussetzungen das Recht auf </w:t>
      </w:r>
      <w:r w:rsidRPr="00296DCC">
        <w:rPr>
          <w:rFonts w:cs="Arial"/>
          <w:b/>
          <w:sz w:val="16"/>
          <w:szCs w:val="16"/>
        </w:rPr>
        <w:t>Löschung</w:t>
      </w:r>
      <w:r w:rsidRPr="00296DCC">
        <w:rPr>
          <w:rFonts w:cs="Arial"/>
          <w:sz w:val="16"/>
          <w:szCs w:val="16"/>
        </w:rPr>
        <w:t xml:space="preserve"> von Daten, das Recht auf </w:t>
      </w:r>
      <w:r w:rsidRPr="00296DCC">
        <w:rPr>
          <w:rFonts w:cs="Arial"/>
          <w:b/>
          <w:sz w:val="16"/>
          <w:szCs w:val="16"/>
        </w:rPr>
        <w:t>Einschränkung</w:t>
      </w:r>
      <w:r w:rsidRPr="00296DCC">
        <w:rPr>
          <w:rFonts w:cs="Arial"/>
          <w:sz w:val="16"/>
          <w:szCs w:val="16"/>
        </w:rPr>
        <w:t xml:space="preserve"> der Datenverarbeitung sowie das Recht auf Datenübertragbarkeit zu. (Art. 17 und 20 DS-GVO)</w:t>
      </w:r>
    </w:p>
    <w:p w14:paraId="6CC7B313" w14:textId="77777777" w:rsidR="00691B2E" w:rsidRPr="00296DCC" w:rsidRDefault="00691B2E" w:rsidP="00691B2E">
      <w:pPr>
        <w:spacing w:after="60"/>
        <w:rPr>
          <w:rFonts w:cs="Arial"/>
          <w:sz w:val="16"/>
          <w:szCs w:val="16"/>
        </w:rPr>
      </w:pPr>
      <w:r w:rsidRPr="00296DCC">
        <w:rPr>
          <w:rFonts w:cs="Arial"/>
          <w:sz w:val="16"/>
          <w:szCs w:val="16"/>
        </w:rPr>
        <w:t xml:space="preserve">Die Verarbeitung Ihrer Daten erfolgt auf Basis von gesetzlichen Regelungen. Nur in Ausnahmefällen benötigen wir Ihr Einverständnis. In diesen Fällen haben Sie das Recht, die Einwilligung für die zukünftige Verarbeitung zu </w:t>
      </w:r>
      <w:r w:rsidRPr="00296DCC">
        <w:rPr>
          <w:rFonts w:cs="Arial"/>
          <w:b/>
          <w:sz w:val="16"/>
          <w:szCs w:val="16"/>
        </w:rPr>
        <w:t>widerrufen</w:t>
      </w:r>
      <w:r w:rsidRPr="00296DCC">
        <w:rPr>
          <w:rFonts w:cs="Arial"/>
          <w:sz w:val="16"/>
          <w:szCs w:val="16"/>
        </w:rPr>
        <w:t>. (Art. 21 DS-GVO)</w:t>
      </w:r>
    </w:p>
    <w:p w14:paraId="442DD47E" w14:textId="77777777" w:rsidR="00691B2E" w:rsidRPr="00296DCC" w:rsidRDefault="00691B2E" w:rsidP="00691B2E">
      <w:pPr>
        <w:spacing w:after="60"/>
        <w:rPr>
          <w:rFonts w:cs="Arial"/>
          <w:sz w:val="16"/>
          <w:szCs w:val="16"/>
        </w:rPr>
      </w:pPr>
      <w:r w:rsidRPr="00296DCC">
        <w:rPr>
          <w:rFonts w:cs="Arial"/>
          <w:sz w:val="16"/>
          <w:szCs w:val="16"/>
        </w:rPr>
        <w:t xml:space="preserve">Sie haben ferner das Recht, sich bei der zuständigen Aufsichtsbehörde für den Datenschutz zu </w:t>
      </w:r>
      <w:r w:rsidRPr="00296DCC">
        <w:rPr>
          <w:rFonts w:cs="Arial"/>
          <w:b/>
          <w:sz w:val="16"/>
          <w:szCs w:val="16"/>
        </w:rPr>
        <w:t>beschweren</w:t>
      </w:r>
      <w:r w:rsidRPr="00296DCC">
        <w:rPr>
          <w:rFonts w:cs="Arial"/>
          <w:sz w:val="16"/>
          <w:szCs w:val="16"/>
        </w:rPr>
        <w:t>, wenn Sie der Ansicht sind, dass die Verarbeitung Ihrer personenbezogenen Daten nicht rechtmäßig erfolgt. (Art. 77 DS-GVO9)</w:t>
      </w:r>
    </w:p>
    <w:p w14:paraId="2D3DB187" w14:textId="77777777" w:rsidR="00691B2E" w:rsidRDefault="00691B2E" w:rsidP="00691B2E">
      <w:pPr>
        <w:spacing w:after="60"/>
        <w:rPr>
          <w:rFonts w:cs="Arial"/>
          <w:sz w:val="16"/>
          <w:szCs w:val="16"/>
        </w:rPr>
      </w:pPr>
    </w:p>
    <w:p w14:paraId="32D05405" w14:textId="77777777" w:rsidR="00691B2E" w:rsidRPr="00296DCC" w:rsidRDefault="00691B2E" w:rsidP="00691B2E">
      <w:pPr>
        <w:spacing w:after="60"/>
        <w:rPr>
          <w:rFonts w:cs="Arial"/>
          <w:sz w:val="16"/>
          <w:szCs w:val="16"/>
        </w:rPr>
      </w:pPr>
      <w:r w:rsidRPr="00296DCC">
        <w:rPr>
          <w:rFonts w:cs="Arial"/>
          <w:sz w:val="16"/>
          <w:szCs w:val="16"/>
        </w:rPr>
        <w:t>Die Anschrift der für uns zuständigen Aufsichtsbehörde lautet:</w:t>
      </w:r>
    </w:p>
    <w:p w14:paraId="7D3424B2" w14:textId="77777777" w:rsidR="00691B2E" w:rsidRPr="00296DCC" w:rsidRDefault="00691B2E" w:rsidP="00691B2E">
      <w:pPr>
        <w:pStyle w:val="Textkrper"/>
        <w:shd w:val="clear" w:color="auto" w:fill="D9D9D9" w:themeFill="background1" w:themeFillShade="D9"/>
        <w:spacing w:after="60"/>
        <w:jc w:val="center"/>
        <w:rPr>
          <w:rFonts w:cs="Arial"/>
          <w:b/>
          <w:sz w:val="16"/>
          <w:szCs w:val="16"/>
        </w:rPr>
      </w:pPr>
      <w:r w:rsidRPr="00296DCC">
        <w:rPr>
          <w:rFonts w:cs="Arial"/>
          <w:b/>
          <w:sz w:val="16"/>
          <w:szCs w:val="16"/>
        </w:rPr>
        <w:t xml:space="preserve">Landesbeauftragter für den Datenschutz und </w:t>
      </w:r>
      <w:r w:rsidRPr="00296DCC">
        <w:rPr>
          <w:rFonts w:cs="Arial"/>
          <w:b/>
          <w:sz w:val="16"/>
          <w:szCs w:val="16"/>
        </w:rPr>
        <w:br/>
        <w:t>die Informationsfreiheit Nordrhein-Westfalen</w:t>
      </w:r>
    </w:p>
    <w:p w14:paraId="5470BB8C" w14:textId="77777777" w:rsidR="00691B2E" w:rsidRPr="00B02624" w:rsidRDefault="00691B2E" w:rsidP="00691B2E">
      <w:pPr>
        <w:pStyle w:val="Textkrper"/>
        <w:shd w:val="clear" w:color="auto" w:fill="D9D9D9" w:themeFill="background1" w:themeFillShade="D9"/>
        <w:spacing w:after="60"/>
        <w:jc w:val="center"/>
        <w:rPr>
          <w:rFonts w:cs="Arial"/>
          <w:sz w:val="16"/>
          <w:szCs w:val="16"/>
        </w:rPr>
      </w:pPr>
      <w:r w:rsidRPr="00296DCC">
        <w:rPr>
          <w:rFonts w:cs="Arial"/>
          <w:sz w:val="16"/>
          <w:szCs w:val="16"/>
        </w:rPr>
        <w:t>Kavalleriestr. 2-4</w:t>
      </w:r>
      <w:r w:rsidRPr="00296DCC">
        <w:rPr>
          <w:rFonts w:cs="Arial"/>
          <w:sz w:val="16"/>
          <w:szCs w:val="16"/>
        </w:rPr>
        <w:br/>
        <w:t>40213 Düsseldorf</w:t>
      </w:r>
      <w:r w:rsidRPr="00296DCC">
        <w:rPr>
          <w:rFonts w:cs="Arial"/>
          <w:sz w:val="16"/>
          <w:szCs w:val="16"/>
        </w:rPr>
        <w:br/>
        <w:t>Telefon: +49 (0) 211/38424-0</w:t>
      </w:r>
      <w:r w:rsidRPr="00296DCC">
        <w:rPr>
          <w:rFonts w:cs="Arial"/>
          <w:sz w:val="16"/>
          <w:szCs w:val="16"/>
        </w:rPr>
        <w:br/>
        <w:t>Fax: +49 (0) 211/38424-10</w:t>
      </w:r>
      <w:r w:rsidRPr="00296DCC">
        <w:rPr>
          <w:rFonts w:cs="Arial"/>
          <w:sz w:val="16"/>
          <w:szCs w:val="16"/>
        </w:rPr>
        <w:br/>
        <w:t xml:space="preserve">E-Mail: </w:t>
      </w:r>
      <w:hyperlink r:id="rId8" w:history="1">
        <w:r w:rsidRPr="00B02624">
          <w:rPr>
            <w:rStyle w:val="Hyperlink"/>
            <w:rFonts w:cs="Arial"/>
            <w:sz w:val="16"/>
            <w:szCs w:val="16"/>
          </w:rPr>
          <w:t>poststelle@ldi.nrw.de</w:t>
        </w:r>
      </w:hyperlink>
    </w:p>
    <w:p w14:paraId="03D7BF82" w14:textId="77777777" w:rsidR="00691B2E" w:rsidRPr="002B6781" w:rsidRDefault="00691B2E" w:rsidP="00691B2E">
      <w:pPr>
        <w:pStyle w:val="Textkrper"/>
        <w:tabs>
          <w:tab w:val="left" w:pos="284"/>
        </w:tabs>
        <w:spacing w:after="60"/>
        <w:rPr>
          <w:rFonts w:cs="Arial"/>
          <w:b/>
          <w:sz w:val="16"/>
          <w:szCs w:val="16"/>
        </w:rPr>
      </w:pPr>
      <w:r>
        <w:rPr>
          <w:rFonts w:cs="Arial"/>
          <w:b/>
          <w:sz w:val="16"/>
          <w:szCs w:val="16"/>
        </w:rPr>
        <w:t>6</w:t>
      </w:r>
      <w:r w:rsidRPr="002B6781">
        <w:rPr>
          <w:rFonts w:cs="Arial"/>
          <w:b/>
          <w:sz w:val="16"/>
          <w:szCs w:val="16"/>
        </w:rPr>
        <w:t>.</w:t>
      </w:r>
      <w:r w:rsidRPr="002B6781">
        <w:rPr>
          <w:rFonts w:cs="Arial"/>
          <w:b/>
          <w:sz w:val="16"/>
          <w:szCs w:val="16"/>
        </w:rPr>
        <w:tab/>
        <w:t>Rechtliche Grundlagen</w:t>
      </w:r>
    </w:p>
    <w:p w14:paraId="06DA82F2" w14:textId="77777777" w:rsidR="00691B2E" w:rsidRPr="00B02624" w:rsidRDefault="00691B2E" w:rsidP="00691B2E">
      <w:pPr>
        <w:spacing w:after="60"/>
        <w:rPr>
          <w:rFonts w:cs="Arial"/>
          <w:sz w:val="16"/>
          <w:szCs w:val="16"/>
        </w:rPr>
      </w:pPr>
      <w:r w:rsidRPr="00296DCC">
        <w:rPr>
          <w:rFonts w:cs="Arial"/>
          <w:sz w:val="16"/>
          <w:szCs w:val="16"/>
        </w:rPr>
        <w:t xml:space="preserve">Rechtsgrundlage für die Verarbeitung Ihrer Daten ist Art. 9 Abs. 2 Buchst. h DS-GVO in Verbindung mit § </w:t>
      </w:r>
      <w:r>
        <w:rPr>
          <w:rFonts w:cs="Arial"/>
          <w:sz w:val="16"/>
          <w:szCs w:val="16"/>
        </w:rPr>
        <w:t xml:space="preserve">22 Abs. 1 Nr. 1 Buchst. b BDSG. </w:t>
      </w:r>
      <w:r w:rsidRPr="00296DCC">
        <w:rPr>
          <w:rFonts w:cs="Arial"/>
          <w:sz w:val="16"/>
          <w:szCs w:val="16"/>
        </w:rPr>
        <w:t>Sollten Sie Fragen haben, können Sie sich gerne an uns wenden.</w:t>
      </w:r>
    </w:p>
    <w:p w14:paraId="529BE6BA" w14:textId="77777777" w:rsidR="00C16C41" w:rsidRPr="00691B2E" w:rsidRDefault="00C16C41" w:rsidP="00691B2E">
      <w:pPr>
        <w:rPr>
          <w:sz w:val="22"/>
        </w:rPr>
      </w:pPr>
    </w:p>
    <w:p w14:paraId="72C3A8F4" w14:textId="65502EFE" w:rsidR="005C58C9" w:rsidRDefault="005C58C9">
      <w:pPr>
        <w:pStyle w:val="Funotentext"/>
        <w:spacing w:before="120" w:after="120" w:line="300" w:lineRule="auto"/>
        <w:ind w:left="847" w:right="-1" w:hanging="142"/>
        <w:rPr>
          <w:sz w:val="22"/>
        </w:rPr>
      </w:pPr>
    </w:p>
    <w:p w14:paraId="7B4ED97B" w14:textId="77777777" w:rsidR="007D5B65" w:rsidRDefault="007D5B65" w:rsidP="007D5B65">
      <w:pPr>
        <w:spacing w:after="157" w:line="260" w:lineRule="auto"/>
        <w:ind w:left="10"/>
      </w:pPr>
      <w:r>
        <w:rPr>
          <w:rFonts w:eastAsia="Arial" w:cs="Arial"/>
          <w:b/>
        </w:rPr>
        <w:lastRenderedPageBreak/>
        <w:t>Leitfaden zum FUB-Entwurf:</w:t>
      </w:r>
    </w:p>
    <w:p w14:paraId="1AFA484F" w14:textId="77777777" w:rsidR="007D5B65" w:rsidRDefault="007D5B65" w:rsidP="007D5B65">
      <w:pPr>
        <w:spacing w:after="162" w:line="260" w:lineRule="auto"/>
        <w:ind w:left="10"/>
      </w:pPr>
      <w:r>
        <w:rPr>
          <w:rFonts w:eastAsia="Arial" w:cs="Arial"/>
          <w:b/>
        </w:rPr>
        <w:t>Dieser Leitfaden gibt Hinweise zu einzelnen Textfeldern und Themenbereichen und zu deren Inhalten im neuen Förder- und Behandlungsplan:</w:t>
      </w:r>
    </w:p>
    <w:p w14:paraId="0EB4C5A9" w14:textId="77777777" w:rsidR="007D5B65" w:rsidRDefault="007D5B65" w:rsidP="007D5B65">
      <w:pPr>
        <w:spacing w:after="158" w:line="260" w:lineRule="auto"/>
        <w:ind w:left="10"/>
      </w:pPr>
      <w:r>
        <w:rPr>
          <w:rFonts w:eastAsia="Arial" w:cs="Arial"/>
          <w:b/>
        </w:rPr>
        <w:t>Seite 1:</w:t>
      </w:r>
    </w:p>
    <w:p w14:paraId="480F9865" w14:textId="77777777" w:rsidR="007D5B65" w:rsidRDefault="007D5B65" w:rsidP="00691B2E">
      <w:pPr>
        <w:numPr>
          <w:ilvl w:val="0"/>
          <w:numId w:val="51"/>
        </w:numPr>
        <w:spacing w:after="2" w:line="260" w:lineRule="auto"/>
        <w:ind w:hanging="360"/>
      </w:pPr>
      <w:r>
        <w:rPr>
          <w:rFonts w:eastAsia="Arial" w:cs="Arial"/>
          <w:b/>
        </w:rPr>
        <w:t>Elternteil 1 / Elternteil 2</w:t>
      </w:r>
    </w:p>
    <w:p w14:paraId="195636C8" w14:textId="77777777" w:rsidR="007D5B65" w:rsidRDefault="007D5B65" w:rsidP="00691B2E">
      <w:pPr>
        <w:numPr>
          <w:ilvl w:val="1"/>
          <w:numId w:val="51"/>
        </w:numPr>
        <w:spacing w:after="274" w:line="258" w:lineRule="auto"/>
        <w:ind w:right="8" w:hanging="422"/>
      </w:pPr>
      <w:r>
        <w:t>Hier wird die gesellschaftliche Diskussion um Diversität aufgegriffen.</w:t>
      </w:r>
    </w:p>
    <w:p w14:paraId="1B805333" w14:textId="77777777" w:rsidR="007D5B65" w:rsidRDefault="007D5B65" w:rsidP="00691B2E">
      <w:pPr>
        <w:numPr>
          <w:ilvl w:val="0"/>
          <w:numId w:val="51"/>
        </w:numPr>
        <w:spacing w:after="2" w:line="260" w:lineRule="auto"/>
        <w:ind w:hanging="360"/>
      </w:pPr>
      <w:r>
        <w:rPr>
          <w:rFonts w:eastAsia="Arial" w:cs="Arial"/>
          <w:b/>
        </w:rPr>
        <w:t>Bemerkungen (z. B. Auskunftssperren)</w:t>
      </w:r>
    </w:p>
    <w:p w14:paraId="25049C60" w14:textId="77777777" w:rsidR="007D5B65" w:rsidRDefault="007D5B65" w:rsidP="00691B2E">
      <w:pPr>
        <w:numPr>
          <w:ilvl w:val="1"/>
          <w:numId w:val="51"/>
        </w:numPr>
        <w:spacing w:after="80" w:line="333" w:lineRule="auto"/>
        <w:ind w:right="8" w:hanging="422"/>
      </w:pPr>
      <w:r>
        <w:t xml:space="preserve">Enthält besondere Hinweise, die alle Nutzer*innen des FUB auf den ersten Blickbenötigen </w:t>
      </w:r>
      <w:r>
        <w:rPr>
          <w:rFonts w:eastAsia="Arial" w:cs="Arial"/>
          <w:b/>
        </w:rPr>
        <w:t>Seite 2:</w:t>
      </w:r>
    </w:p>
    <w:p w14:paraId="3CEFE857" w14:textId="77777777" w:rsidR="007D5B65" w:rsidRDefault="007D5B65" w:rsidP="00691B2E">
      <w:pPr>
        <w:numPr>
          <w:ilvl w:val="0"/>
          <w:numId w:val="51"/>
        </w:numPr>
        <w:spacing w:after="2" w:line="260" w:lineRule="auto"/>
        <w:ind w:hanging="360"/>
      </w:pPr>
      <w:r>
        <w:rPr>
          <w:rFonts w:eastAsia="Arial" w:cs="Arial"/>
          <w:b/>
        </w:rPr>
        <w:t>Schwangerschaftsverlauf/Geburt</w:t>
      </w:r>
    </w:p>
    <w:p w14:paraId="5AB126CC" w14:textId="77777777" w:rsidR="007D5B65" w:rsidRDefault="007D5B65" w:rsidP="00691B2E">
      <w:pPr>
        <w:numPr>
          <w:ilvl w:val="1"/>
          <w:numId w:val="51"/>
        </w:numPr>
        <w:spacing w:after="3" w:line="258" w:lineRule="auto"/>
        <w:ind w:right="8" w:hanging="422"/>
      </w:pPr>
      <w:r>
        <w:t xml:space="preserve">Sofern für die Diagnostik bedeutsam, enthalten die Felder u. a. Angaben </w:t>
      </w:r>
      <w:proofErr w:type="spellStart"/>
      <w:r>
        <w:t>zu</w:t>
      </w:r>
      <w:r>
        <w:rPr>
          <w:rFonts w:ascii="Courier New" w:eastAsia="Courier New" w:hAnsi="Courier New" w:cs="Courier New"/>
        </w:rPr>
        <w:t>o</w:t>
      </w:r>
      <w:proofErr w:type="spellEnd"/>
      <w:r>
        <w:t xml:space="preserve"> Geburtenfolge: enge Geburtenfolge, ggf. Fehlgeburten oder Abbrüche </w:t>
      </w:r>
      <w:r>
        <w:rPr>
          <w:rFonts w:ascii="Courier New" w:eastAsia="Courier New" w:hAnsi="Courier New" w:cs="Courier New"/>
        </w:rPr>
        <w:t>o</w:t>
      </w:r>
      <w:r>
        <w:t xml:space="preserve"> Schwangerschaftsverlauf: medizinische, soziale und psychische</w:t>
      </w:r>
    </w:p>
    <w:p w14:paraId="592A4E1A" w14:textId="77777777" w:rsidR="007D5B65" w:rsidRDefault="007D5B65" w:rsidP="007D5B65">
      <w:pPr>
        <w:spacing w:after="53"/>
        <w:ind w:left="1440" w:right="5234" w:firstLine="360"/>
      </w:pPr>
      <w:r>
        <w:t xml:space="preserve">Belastungsfaktoren </w:t>
      </w:r>
      <w:r>
        <w:rPr>
          <w:rFonts w:ascii="Courier New" w:eastAsia="Courier New" w:hAnsi="Courier New" w:cs="Courier New"/>
        </w:rPr>
        <w:t>o</w:t>
      </w:r>
      <w:r>
        <w:t xml:space="preserve"> Geburt:</w:t>
      </w:r>
    </w:p>
    <w:p w14:paraId="47032E29" w14:textId="77777777" w:rsidR="007D5B65" w:rsidRDefault="007D5B65" w:rsidP="00691B2E">
      <w:pPr>
        <w:numPr>
          <w:ilvl w:val="4"/>
          <w:numId w:val="53"/>
        </w:numPr>
        <w:spacing w:after="3" w:line="258" w:lineRule="auto"/>
        <w:ind w:right="8" w:hanging="360"/>
      </w:pPr>
      <w:r>
        <w:t xml:space="preserve">Entbindung in Schwangerschaftswoche: </w:t>
      </w:r>
      <w:r>
        <w:rPr>
          <w:rFonts w:ascii="Segoe UI Symbol" w:eastAsia="Segoe UI Symbol" w:hAnsi="Segoe UI Symbol" w:cs="Segoe UI Symbol"/>
        </w:rPr>
        <w:t></w:t>
      </w:r>
      <w:r>
        <w:t xml:space="preserve"> </w:t>
      </w:r>
      <w:r>
        <w:tab/>
        <w:t xml:space="preserve">Form der Entbindung </w:t>
      </w:r>
      <w:r>
        <w:rPr>
          <w:rFonts w:ascii="Segoe UI Symbol" w:eastAsia="Segoe UI Symbol" w:hAnsi="Segoe UI Symbol" w:cs="Segoe UI Symbol"/>
        </w:rPr>
        <w:t></w:t>
      </w:r>
      <w:r>
        <w:t xml:space="preserve"> </w:t>
      </w:r>
      <w:r>
        <w:tab/>
        <w:t>Kopfumfang:</w:t>
      </w:r>
    </w:p>
    <w:p w14:paraId="600EB841" w14:textId="77777777" w:rsidR="007D5B65" w:rsidRDefault="007D5B65" w:rsidP="00691B2E">
      <w:pPr>
        <w:numPr>
          <w:ilvl w:val="4"/>
          <w:numId w:val="53"/>
        </w:numPr>
        <w:spacing w:after="3" w:line="258" w:lineRule="auto"/>
        <w:ind w:right="8" w:hanging="360"/>
      </w:pPr>
      <w:r>
        <w:t>Körperlänge:</w:t>
      </w:r>
    </w:p>
    <w:p w14:paraId="2FBF7BE4" w14:textId="77777777" w:rsidR="007D5B65" w:rsidRDefault="007D5B65" w:rsidP="00691B2E">
      <w:pPr>
        <w:numPr>
          <w:ilvl w:val="4"/>
          <w:numId w:val="53"/>
        </w:numPr>
        <w:spacing w:after="3" w:line="258" w:lineRule="auto"/>
        <w:ind w:right="8" w:hanging="360"/>
      </w:pPr>
      <w:r>
        <w:t>Gewicht:</w:t>
      </w:r>
    </w:p>
    <w:p w14:paraId="6000B158" w14:textId="77777777" w:rsidR="007D5B65" w:rsidRDefault="007D5B65" w:rsidP="00691B2E">
      <w:pPr>
        <w:numPr>
          <w:ilvl w:val="4"/>
          <w:numId w:val="53"/>
        </w:numPr>
        <w:spacing w:after="3" w:line="258" w:lineRule="auto"/>
        <w:ind w:right="8" w:hanging="360"/>
      </w:pPr>
      <w:r>
        <w:t>Apgar-Werte:</w:t>
      </w:r>
    </w:p>
    <w:p w14:paraId="15A05CCE" w14:textId="77777777" w:rsidR="007D5B65" w:rsidRDefault="007D5B65" w:rsidP="00691B2E">
      <w:pPr>
        <w:numPr>
          <w:ilvl w:val="4"/>
          <w:numId w:val="53"/>
        </w:numPr>
        <w:spacing w:after="3" w:line="258" w:lineRule="auto"/>
        <w:ind w:right="8" w:hanging="360"/>
      </w:pPr>
      <w:r>
        <w:t xml:space="preserve">Nabelschnur </w:t>
      </w:r>
      <w:proofErr w:type="spellStart"/>
      <w:r>
        <w:t>ph-Wert</w:t>
      </w:r>
      <w:proofErr w:type="spellEnd"/>
    </w:p>
    <w:p w14:paraId="44150A86" w14:textId="77777777" w:rsidR="007D5B65" w:rsidRDefault="007D5B65" w:rsidP="00691B2E">
      <w:pPr>
        <w:numPr>
          <w:ilvl w:val="4"/>
          <w:numId w:val="53"/>
        </w:numPr>
        <w:spacing w:after="35" w:line="259" w:lineRule="auto"/>
        <w:ind w:right="8" w:hanging="360"/>
      </w:pPr>
      <w:r>
        <w:t xml:space="preserve">Besonderheiten bei der Geburt </w:t>
      </w:r>
      <w:r>
        <w:rPr>
          <w:rFonts w:ascii="Courier New" w:eastAsia="Courier New" w:hAnsi="Courier New" w:cs="Courier New"/>
        </w:rPr>
        <w:t>o</w:t>
      </w:r>
      <w:r>
        <w:t xml:space="preserve"> Neonataler Verlauf (insbes., wenn es krisenhaften Verlauf und/oder medizinische Risikofaktoren gab):</w:t>
      </w:r>
    </w:p>
    <w:p w14:paraId="76419FA7" w14:textId="77777777" w:rsidR="007D5B65" w:rsidRDefault="007D5B65" w:rsidP="00691B2E">
      <w:pPr>
        <w:numPr>
          <w:ilvl w:val="4"/>
          <w:numId w:val="53"/>
        </w:numPr>
        <w:spacing w:after="3" w:line="258" w:lineRule="auto"/>
        <w:ind w:right="8" w:hanging="360"/>
      </w:pPr>
      <w:r>
        <w:t>Zeitraum bis ca. zum Ende der ersten Lebenswoche</w:t>
      </w:r>
    </w:p>
    <w:p w14:paraId="4E96B5DD" w14:textId="77777777" w:rsidR="007D5B65" w:rsidRDefault="007D5B65" w:rsidP="00691B2E">
      <w:pPr>
        <w:numPr>
          <w:ilvl w:val="4"/>
          <w:numId w:val="53"/>
        </w:numPr>
        <w:spacing w:after="3" w:line="258" w:lineRule="auto"/>
        <w:ind w:right="8" w:hanging="360"/>
      </w:pPr>
      <w:r>
        <w:t>Aufenthalte in Kliniken</w:t>
      </w:r>
    </w:p>
    <w:p w14:paraId="06CBC438" w14:textId="77777777" w:rsidR="007D5B65" w:rsidRDefault="007D5B65" w:rsidP="00691B2E">
      <w:pPr>
        <w:numPr>
          <w:ilvl w:val="4"/>
          <w:numId w:val="53"/>
        </w:numPr>
        <w:spacing w:after="3" w:line="258" w:lineRule="auto"/>
        <w:ind w:right="8" w:hanging="360"/>
      </w:pPr>
      <w:r>
        <w:t>Beatmung, Sondenernährung,</w:t>
      </w:r>
    </w:p>
    <w:p w14:paraId="52333F28" w14:textId="77777777" w:rsidR="007D5B65" w:rsidRDefault="007D5B65" w:rsidP="00691B2E">
      <w:pPr>
        <w:numPr>
          <w:ilvl w:val="4"/>
          <w:numId w:val="53"/>
        </w:numPr>
        <w:spacing w:after="3" w:line="258" w:lineRule="auto"/>
        <w:ind w:right="8" w:hanging="360"/>
      </w:pPr>
      <w:r>
        <w:t>Ambulante medizinische Versorgungssituation</w:t>
      </w:r>
    </w:p>
    <w:p w14:paraId="130ABED2" w14:textId="77777777" w:rsidR="007D5B65" w:rsidRDefault="007D5B65" w:rsidP="00691B2E">
      <w:pPr>
        <w:numPr>
          <w:ilvl w:val="4"/>
          <w:numId w:val="53"/>
        </w:numPr>
        <w:spacing w:after="112" w:line="259" w:lineRule="auto"/>
        <w:ind w:right="8" w:hanging="360"/>
      </w:pPr>
      <w:r>
        <w:t>…</w:t>
      </w:r>
    </w:p>
    <w:p w14:paraId="1E47373D" w14:textId="77777777" w:rsidR="007D5B65" w:rsidRDefault="007D5B65" w:rsidP="00691B2E">
      <w:pPr>
        <w:numPr>
          <w:ilvl w:val="0"/>
          <w:numId w:val="51"/>
        </w:numPr>
        <w:spacing w:after="2" w:line="260" w:lineRule="auto"/>
        <w:ind w:hanging="360"/>
      </w:pPr>
      <w:r>
        <w:rPr>
          <w:rFonts w:eastAsia="Arial" w:cs="Arial"/>
          <w:b/>
        </w:rPr>
        <w:t>Medizinische Vorgeschichte, Körperfunktionen und Körperstrukturen</w:t>
      </w:r>
    </w:p>
    <w:p w14:paraId="2D1ED470" w14:textId="77777777" w:rsidR="007D5B65" w:rsidRDefault="007D5B65" w:rsidP="00691B2E">
      <w:pPr>
        <w:numPr>
          <w:ilvl w:val="1"/>
          <w:numId w:val="51"/>
        </w:numPr>
        <w:spacing w:after="3" w:line="258" w:lineRule="auto"/>
        <w:ind w:right="8" w:hanging="422"/>
      </w:pPr>
      <w:r>
        <w:t>Hier werden auch Aspekte zusammengetragen, die i. S. der ICF im Bereich</w:t>
      </w:r>
    </w:p>
    <w:p w14:paraId="12C885C9" w14:textId="77777777" w:rsidR="007D5B65" w:rsidRDefault="007D5B65" w:rsidP="007D5B65">
      <w:pPr>
        <w:ind w:left="1075" w:right="8"/>
      </w:pPr>
      <w:r>
        <w:t>„Funktionsfähigkeit und Behinderung“ zu dem Aspekt „Körperfunktionen und</w:t>
      </w:r>
    </w:p>
    <w:p w14:paraId="31C1333B" w14:textId="77777777" w:rsidR="007D5B65" w:rsidRDefault="007D5B65" w:rsidP="007D5B65">
      <w:pPr>
        <w:ind w:left="1075" w:right="8"/>
      </w:pPr>
      <w:r>
        <w:t>Körperstrukturen“ gehören</w:t>
      </w:r>
    </w:p>
    <w:p w14:paraId="5BD735A6" w14:textId="77777777" w:rsidR="007D5B65" w:rsidRDefault="007D5B65" w:rsidP="007D5B65">
      <w:pPr>
        <w:spacing w:after="235"/>
        <w:ind w:left="1075" w:right="8"/>
      </w:pPr>
      <w:r>
        <w:t>Diese werden in ihrer Auswirkung auch im folgenden Abschnitt beleuchtet:</w:t>
      </w:r>
    </w:p>
    <w:p w14:paraId="6A320BA0" w14:textId="77777777" w:rsidR="007D5B65" w:rsidRDefault="007D5B65" w:rsidP="007D5B65">
      <w:pPr>
        <w:spacing w:after="157" w:line="260" w:lineRule="auto"/>
        <w:ind w:left="10"/>
      </w:pPr>
      <w:r>
        <w:rPr>
          <w:rFonts w:eastAsia="Arial" w:cs="Arial"/>
          <w:b/>
        </w:rPr>
        <w:t>Seite 2 und 3:</w:t>
      </w:r>
    </w:p>
    <w:p w14:paraId="1CF4EFAA" w14:textId="77777777" w:rsidR="007D5B65" w:rsidRDefault="007D5B65" w:rsidP="00691B2E">
      <w:pPr>
        <w:numPr>
          <w:ilvl w:val="0"/>
          <w:numId w:val="51"/>
        </w:numPr>
        <w:spacing w:after="2" w:line="260" w:lineRule="auto"/>
        <w:ind w:hanging="360"/>
      </w:pPr>
      <w:r>
        <w:rPr>
          <w:rFonts w:eastAsia="Arial" w:cs="Arial"/>
          <w:b/>
        </w:rPr>
        <w:t>Entwicklungsverlauf unter Berücksichtigung von Ressourcen und Barrieren in</w:t>
      </w:r>
    </w:p>
    <w:p w14:paraId="7B9B0DDE" w14:textId="77777777" w:rsidR="007D5B65" w:rsidRDefault="007D5B65" w:rsidP="007D5B65">
      <w:pPr>
        <w:ind w:left="1080" w:right="150" w:hanging="360"/>
      </w:pPr>
      <w:r>
        <w:rPr>
          <w:rFonts w:eastAsia="Arial" w:cs="Arial"/>
          <w:b/>
        </w:rPr>
        <w:t xml:space="preserve">Bezug auf </w:t>
      </w:r>
      <w:r>
        <w:rPr>
          <w:rFonts w:ascii="Courier New" w:eastAsia="Courier New" w:hAnsi="Courier New" w:cs="Courier New"/>
        </w:rPr>
        <w:t>o</w:t>
      </w:r>
      <w:r>
        <w:t xml:space="preserve"> Aktivität und Teilhabe </w:t>
      </w:r>
      <w:r>
        <w:rPr>
          <w:rFonts w:ascii="Courier New" w:eastAsia="Courier New" w:hAnsi="Courier New" w:cs="Courier New"/>
        </w:rPr>
        <w:t>o</w:t>
      </w:r>
      <w:r>
        <w:t xml:space="preserve"> personenbezogene Faktoren </w:t>
      </w:r>
      <w:r>
        <w:rPr>
          <w:rFonts w:ascii="Courier New" w:eastAsia="Courier New" w:hAnsi="Courier New" w:cs="Courier New"/>
        </w:rPr>
        <w:t>o</w:t>
      </w:r>
      <w:r>
        <w:t xml:space="preserve"> bedeutsame Umweltfaktoren (materiell, sozial und einstellungsbezogen, inkl.</w:t>
      </w:r>
    </w:p>
    <w:p w14:paraId="066FF7EF" w14:textId="77777777" w:rsidR="007D5B65" w:rsidRDefault="007D5B65" w:rsidP="007D5B65">
      <w:pPr>
        <w:ind w:left="1450" w:right="8"/>
      </w:pPr>
      <w:r>
        <w:t>familiärer Rahmenbedingungen)</w:t>
      </w:r>
    </w:p>
    <w:p w14:paraId="10875016" w14:textId="77777777" w:rsidR="007D5B65" w:rsidRDefault="007D5B65" w:rsidP="007D5B65">
      <w:pPr>
        <w:spacing w:after="250"/>
        <w:ind w:left="1425" w:right="8" w:hanging="360"/>
      </w:pPr>
      <w:r>
        <w:rPr>
          <w:rFonts w:ascii="Courier New" w:eastAsia="Courier New" w:hAnsi="Courier New" w:cs="Courier New"/>
        </w:rPr>
        <w:t>o</w:t>
      </w:r>
      <w:r>
        <w:t xml:space="preserve"> Auswirkungen der relevanten Faktoren im Bereich Körperfunktion/Körperstruktur</w:t>
      </w:r>
    </w:p>
    <w:p w14:paraId="321821AD" w14:textId="77777777" w:rsidR="007D5B65" w:rsidRDefault="007D5B65" w:rsidP="00691B2E">
      <w:pPr>
        <w:numPr>
          <w:ilvl w:val="1"/>
          <w:numId w:val="51"/>
        </w:numPr>
        <w:spacing w:after="3" w:line="258" w:lineRule="auto"/>
        <w:ind w:right="8" w:hanging="422"/>
      </w:pPr>
      <w:r>
        <w:lastRenderedPageBreak/>
        <w:t>Die wesentlichen Lebensbereiche und Umweltbereiche nach ICF sollten alle in</w:t>
      </w:r>
    </w:p>
    <w:p w14:paraId="62D0C0D6" w14:textId="77777777" w:rsidR="007D5B65" w:rsidRDefault="007D5B65" w:rsidP="007D5B65">
      <w:pPr>
        <w:spacing w:line="259" w:lineRule="auto"/>
        <w:ind w:right="57"/>
        <w:jc w:val="right"/>
      </w:pPr>
      <w:r>
        <w:t>Bezug auf Ressourcen und Barrieren erfragt worden sein und sind hier enthalten.</w:t>
      </w:r>
    </w:p>
    <w:p w14:paraId="7D82CD85" w14:textId="77777777" w:rsidR="007D5B65" w:rsidRDefault="007D5B65" w:rsidP="007D5B65">
      <w:pPr>
        <w:ind w:left="1075" w:right="8"/>
      </w:pPr>
      <w:r>
        <w:t>Dabei gibt es bei Kindern in der Kindertagesbetreuung einerseits die Möglichkeit, im Feld</w:t>
      </w:r>
    </w:p>
    <w:p w14:paraId="1E136A38" w14:textId="77777777" w:rsidR="007D5B65" w:rsidRDefault="007D5B65" w:rsidP="00691B2E">
      <w:pPr>
        <w:numPr>
          <w:ilvl w:val="0"/>
          <w:numId w:val="51"/>
        </w:numPr>
        <w:spacing w:after="2" w:line="260" w:lineRule="auto"/>
        <w:ind w:hanging="360"/>
      </w:pPr>
      <w:r>
        <w:rPr>
          <w:rFonts w:eastAsia="Arial" w:cs="Arial"/>
          <w:b/>
        </w:rPr>
        <w:t>Aus Sicht der Eltern/Bezugspersonen</w:t>
      </w:r>
    </w:p>
    <w:p w14:paraId="69DEA668" w14:textId="77777777" w:rsidR="007D5B65" w:rsidRDefault="007D5B65" w:rsidP="007D5B65">
      <w:pPr>
        <w:ind w:left="1075" w:right="1366"/>
      </w:pPr>
      <w:r>
        <w:t>zunächst die Situation im familiären/privaten Umfeld zu erfragen und zusätzlich im Feld</w:t>
      </w:r>
    </w:p>
    <w:p w14:paraId="1DA2C93D" w14:textId="77777777" w:rsidR="007D5B65" w:rsidRDefault="007D5B65" w:rsidP="00691B2E">
      <w:pPr>
        <w:numPr>
          <w:ilvl w:val="0"/>
          <w:numId w:val="51"/>
        </w:numPr>
        <w:spacing w:after="3" w:line="258" w:lineRule="auto"/>
        <w:ind w:hanging="360"/>
      </w:pPr>
      <w:r>
        <w:rPr>
          <w:rFonts w:eastAsia="Arial" w:cs="Arial"/>
          <w:b/>
        </w:rPr>
        <w:t xml:space="preserve">Aus Sicht der Kindertagesbetreuung (sofern vorhanden) </w:t>
      </w:r>
      <w:r>
        <w:t>die Situation dort über die Erzieher*innen/Betreuungspersonen zu erfragen. Die ICF möchte auch die Sichtweise der unmittelbar Betroffenen, hier also der</w:t>
      </w:r>
    </w:p>
    <w:p w14:paraId="090EDA64" w14:textId="77777777" w:rsidR="007D5B65" w:rsidRDefault="007D5B65" w:rsidP="007D5B65">
      <w:pPr>
        <w:ind w:left="1075" w:right="8"/>
      </w:pPr>
      <w:r>
        <w:t>Kinder, einbeziehen. Unser Ziel muss daher sein, in Bezug auf beide</w:t>
      </w:r>
    </w:p>
    <w:p w14:paraId="19DCEEC5" w14:textId="77777777" w:rsidR="007D5B65" w:rsidRDefault="007D5B65" w:rsidP="007D5B65">
      <w:pPr>
        <w:ind w:left="1075" w:right="8"/>
      </w:pPr>
      <w:r>
        <w:t>Lebensbereiche auch die Wahrnehmung des Kindes auf seine Lebenssituation so gut wie möglich zu ermitteln.</w:t>
      </w:r>
    </w:p>
    <w:p w14:paraId="4BC0B722" w14:textId="77777777" w:rsidR="007D5B65" w:rsidRDefault="007D5B65" w:rsidP="007D5B65">
      <w:pPr>
        <w:spacing w:after="305"/>
        <w:ind w:left="1075" w:right="8"/>
      </w:pPr>
      <w:r>
        <w:t>Festgehalten werden für beide Lebensbereiche die relevanten Informationen, die aus Sicht der o. g. ICF-Kategorien bedeutsam erscheinen. Die Lebensbereiche in Bezug auf Aktivität und Teilhabe nach ICF sind:</w:t>
      </w:r>
    </w:p>
    <w:p w14:paraId="3B3E7CB4" w14:textId="77777777" w:rsidR="007D5B65" w:rsidRDefault="007D5B65" w:rsidP="00691B2E">
      <w:pPr>
        <w:numPr>
          <w:ilvl w:val="3"/>
          <w:numId w:val="52"/>
        </w:numPr>
        <w:spacing w:after="2" w:line="260" w:lineRule="auto"/>
        <w:ind w:hanging="360"/>
      </w:pPr>
      <w:r>
        <w:rPr>
          <w:rFonts w:eastAsia="Arial" w:cs="Arial"/>
          <w:b/>
        </w:rPr>
        <w:t>Lernen und Wissensanwendung</w:t>
      </w:r>
    </w:p>
    <w:p w14:paraId="6742C7B3" w14:textId="77777777" w:rsidR="007D5B65" w:rsidRDefault="007D5B65" w:rsidP="007D5B65">
      <w:pPr>
        <w:ind w:left="1810" w:right="8"/>
      </w:pPr>
      <w:r>
        <w:t>(Bewusste sinnliche Wahrnehmung und deren Verarbeitung, Elementares</w:t>
      </w:r>
    </w:p>
    <w:p w14:paraId="07F414B8" w14:textId="77777777" w:rsidR="007D5B65" w:rsidRDefault="007D5B65" w:rsidP="007D5B65">
      <w:pPr>
        <w:spacing w:after="32"/>
        <w:ind w:left="1810" w:right="8"/>
      </w:pPr>
      <w:r>
        <w:t>Lernen, Anwendung von Erlerntem, Denken, Problemlösung, Treffen von Entscheidungen)</w:t>
      </w:r>
    </w:p>
    <w:p w14:paraId="39CB7F88" w14:textId="77777777" w:rsidR="007D5B65" w:rsidRDefault="007D5B65" w:rsidP="00691B2E">
      <w:pPr>
        <w:numPr>
          <w:ilvl w:val="3"/>
          <w:numId w:val="52"/>
        </w:numPr>
        <w:spacing w:after="2" w:line="260" w:lineRule="auto"/>
        <w:ind w:hanging="360"/>
      </w:pPr>
      <w:r>
        <w:rPr>
          <w:rFonts w:eastAsia="Arial" w:cs="Arial"/>
          <w:b/>
        </w:rPr>
        <w:t>Allgemeine Aufgaben und Anforderungen</w:t>
      </w:r>
    </w:p>
    <w:p w14:paraId="4EE85015" w14:textId="77777777" w:rsidR="007D5B65" w:rsidRDefault="007D5B65" w:rsidP="007D5B65">
      <w:pPr>
        <w:spacing w:after="31"/>
        <w:ind w:left="1772" w:right="8"/>
      </w:pPr>
      <w:r>
        <w:t>(Erledigung von Aufgaben, Einhaltung der täglichen Abläufe, Umgang mit schwierigen Situationen/Stress)</w:t>
      </w:r>
    </w:p>
    <w:p w14:paraId="41552100" w14:textId="77777777" w:rsidR="007D5B65" w:rsidRDefault="007D5B65" w:rsidP="00691B2E">
      <w:pPr>
        <w:numPr>
          <w:ilvl w:val="3"/>
          <w:numId w:val="52"/>
        </w:numPr>
        <w:spacing w:after="2" w:line="260" w:lineRule="auto"/>
        <w:ind w:hanging="360"/>
      </w:pPr>
      <w:r>
        <w:rPr>
          <w:rFonts w:eastAsia="Arial" w:cs="Arial"/>
          <w:b/>
        </w:rPr>
        <w:t>Kommunikation</w:t>
      </w:r>
    </w:p>
    <w:p w14:paraId="79DFE200" w14:textId="77777777" w:rsidR="007D5B65" w:rsidRDefault="007D5B65" w:rsidP="007D5B65">
      <w:pPr>
        <w:spacing w:line="259" w:lineRule="auto"/>
        <w:ind w:left="1425" w:right="514" w:firstLine="350"/>
        <w:jc w:val="both"/>
      </w:pPr>
      <w:r>
        <w:t xml:space="preserve">(Aktive Lautbildung, Singen, nonverbale und verbale Kommunikation, Reaktion, Erkennen und Verstehen von Kommunikationsangeboten) </w:t>
      </w:r>
      <w:r>
        <w:rPr>
          <w:rFonts w:ascii="Segoe UI Symbol" w:eastAsia="Segoe UI Symbol" w:hAnsi="Segoe UI Symbol" w:cs="Segoe UI Symbol"/>
        </w:rPr>
        <w:t xml:space="preserve"> </w:t>
      </w:r>
      <w:r>
        <w:rPr>
          <w:rFonts w:eastAsia="Arial" w:cs="Arial"/>
          <w:b/>
        </w:rPr>
        <w:t>Mobilität:</w:t>
      </w:r>
    </w:p>
    <w:p w14:paraId="1CEE1483" w14:textId="77777777" w:rsidR="007D5B65" w:rsidRDefault="007D5B65" w:rsidP="007D5B65">
      <w:pPr>
        <w:spacing w:line="259" w:lineRule="auto"/>
        <w:ind w:left="1425" w:right="277" w:firstLine="350"/>
        <w:jc w:val="both"/>
      </w:pPr>
      <w:r>
        <w:t xml:space="preserve">(Haltungsbewahrung, Haltungsverlagerung, Fortbewegung, Ausführung Grob- und feinmotorischer Aktivitäten) </w:t>
      </w:r>
      <w:r>
        <w:rPr>
          <w:rFonts w:ascii="Segoe UI Symbol" w:eastAsia="Segoe UI Symbol" w:hAnsi="Segoe UI Symbol" w:cs="Segoe UI Symbol"/>
        </w:rPr>
        <w:t xml:space="preserve"> </w:t>
      </w:r>
      <w:r>
        <w:rPr>
          <w:rFonts w:eastAsia="Arial" w:cs="Arial"/>
          <w:b/>
        </w:rPr>
        <w:t>Selbstversorgung:</w:t>
      </w:r>
    </w:p>
    <w:p w14:paraId="74959877" w14:textId="77777777" w:rsidR="007D5B65" w:rsidRDefault="007D5B65" w:rsidP="007D5B65">
      <w:pPr>
        <w:spacing w:after="31"/>
        <w:ind w:left="1772" w:right="8"/>
      </w:pPr>
      <w:r>
        <w:t>(Umsetzung der Aktivitäten es täglichen Lebens im Bezug Köperpflege und Ernährung)</w:t>
      </w:r>
    </w:p>
    <w:p w14:paraId="2A06F3E2" w14:textId="77777777" w:rsidR="007D5B65" w:rsidRDefault="007D5B65" w:rsidP="00691B2E">
      <w:pPr>
        <w:numPr>
          <w:ilvl w:val="3"/>
          <w:numId w:val="52"/>
        </w:numPr>
        <w:spacing w:after="2" w:line="260" w:lineRule="auto"/>
        <w:ind w:hanging="360"/>
      </w:pPr>
      <w:r>
        <w:rPr>
          <w:rFonts w:eastAsia="Arial" w:cs="Arial"/>
          <w:b/>
        </w:rPr>
        <w:t>Häusliches Leben:</w:t>
      </w:r>
    </w:p>
    <w:p w14:paraId="67C6F93E" w14:textId="77777777" w:rsidR="007D5B65" w:rsidRDefault="007D5B65" w:rsidP="007D5B65">
      <w:pPr>
        <w:spacing w:after="31"/>
        <w:ind w:left="1810" w:right="8"/>
      </w:pPr>
      <w:r>
        <w:t>(Unterstützung/Mitarbeit im Haushalt)</w:t>
      </w:r>
    </w:p>
    <w:p w14:paraId="5754BF0D" w14:textId="77777777" w:rsidR="007D5B65" w:rsidRDefault="007D5B65" w:rsidP="00691B2E">
      <w:pPr>
        <w:numPr>
          <w:ilvl w:val="3"/>
          <w:numId w:val="52"/>
        </w:numPr>
        <w:spacing w:after="2" w:line="260" w:lineRule="auto"/>
        <w:ind w:hanging="360"/>
      </w:pPr>
      <w:r>
        <w:rPr>
          <w:rFonts w:eastAsia="Arial" w:cs="Arial"/>
          <w:b/>
        </w:rPr>
        <w:t>Interpersonelle Interaktionen und Beziehungen:</w:t>
      </w:r>
    </w:p>
    <w:p w14:paraId="69323567" w14:textId="77777777" w:rsidR="007D5B65" w:rsidRDefault="007D5B65" w:rsidP="007D5B65">
      <w:pPr>
        <w:ind w:left="1440" w:right="1131" w:firstLine="360"/>
      </w:pPr>
      <w:r>
        <w:t xml:space="preserve">(Fähigkeiten zur Gestaltung von Kontakten und Beziehungen) </w:t>
      </w:r>
      <w:r>
        <w:rPr>
          <w:rFonts w:ascii="Segoe UI Symbol" w:eastAsia="Segoe UI Symbol" w:hAnsi="Segoe UI Symbol" w:cs="Segoe UI Symbol"/>
        </w:rPr>
        <w:t xml:space="preserve"> </w:t>
      </w:r>
      <w:r>
        <w:rPr>
          <w:rFonts w:eastAsia="Arial" w:cs="Arial"/>
          <w:b/>
        </w:rPr>
        <w:t>Bedeutende Lebensbereiche:</w:t>
      </w:r>
    </w:p>
    <w:p w14:paraId="4637AEE6" w14:textId="77777777" w:rsidR="007D5B65" w:rsidRDefault="007D5B65" w:rsidP="007D5B65">
      <w:pPr>
        <w:ind w:left="1440" w:right="2171" w:firstLine="360"/>
      </w:pPr>
      <w:r>
        <w:t xml:space="preserve">(Teilhabe in den Bereichen Bildung und Erziehung) </w:t>
      </w:r>
      <w:r>
        <w:rPr>
          <w:rFonts w:ascii="Segoe UI Symbol" w:eastAsia="Segoe UI Symbol" w:hAnsi="Segoe UI Symbol" w:cs="Segoe UI Symbol"/>
        </w:rPr>
        <w:t xml:space="preserve"> </w:t>
      </w:r>
      <w:r>
        <w:rPr>
          <w:rFonts w:eastAsia="Arial" w:cs="Arial"/>
          <w:b/>
        </w:rPr>
        <w:t>Gemeinschaft/soziales Leben:</w:t>
      </w:r>
    </w:p>
    <w:p w14:paraId="613D7868" w14:textId="77777777" w:rsidR="007D5B65" w:rsidRDefault="007D5B65" w:rsidP="007D5B65">
      <w:pPr>
        <w:spacing w:after="264"/>
        <w:ind w:left="1810" w:right="8"/>
      </w:pPr>
      <w:r>
        <w:t>(Beteiligung am organisierten sozialen Leben außerhalb der Familie)</w:t>
      </w:r>
    </w:p>
    <w:p w14:paraId="0E41193B" w14:textId="77777777" w:rsidR="007D5B65" w:rsidRDefault="007D5B65" w:rsidP="007D5B65">
      <w:pPr>
        <w:spacing w:after="272" w:line="260" w:lineRule="auto"/>
        <w:ind w:left="716"/>
      </w:pPr>
      <w:r>
        <w:rPr>
          <w:rFonts w:eastAsia="Arial" w:cs="Arial"/>
          <w:b/>
        </w:rPr>
        <w:t>(Hinweis: Es empfiehlt sich, als Grundlage für die an der ICF orientierte Darstellung im FUB den Anamnesebogen entsprechend anzupassen.)</w:t>
      </w:r>
    </w:p>
    <w:p w14:paraId="7271B20A" w14:textId="77777777" w:rsidR="007D5B65" w:rsidRDefault="007D5B65" w:rsidP="007D5B65">
      <w:pPr>
        <w:spacing w:after="2" w:line="260" w:lineRule="auto"/>
        <w:ind w:left="10"/>
      </w:pPr>
      <w:r>
        <w:rPr>
          <w:rFonts w:eastAsia="Arial" w:cs="Arial"/>
          <w:b/>
        </w:rPr>
        <w:t>Seite 3:</w:t>
      </w:r>
    </w:p>
    <w:p w14:paraId="0EC82006" w14:textId="77777777" w:rsidR="007D5B65" w:rsidRDefault="007D5B65" w:rsidP="00691B2E">
      <w:pPr>
        <w:numPr>
          <w:ilvl w:val="0"/>
          <w:numId w:val="51"/>
        </w:numPr>
        <w:spacing w:after="263" w:line="260" w:lineRule="auto"/>
        <w:ind w:hanging="360"/>
      </w:pPr>
      <w:r>
        <w:rPr>
          <w:rFonts w:eastAsia="Arial" w:cs="Arial"/>
          <w:b/>
        </w:rPr>
        <w:t>Ergebnisse der Diagnostik</w:t>
      </w:r>
    </w:p>
    <w:p w14:paraId="2E81395B" w14:textId="77777777" w:rsidR="007D5B65" w:rsidRDefault="007D5B65" w:rsidP="00691B2E">
      <w:pPr>
        <w:numPr>
          <w:ilvl w:val="1"/>
          <w:numId w:val="51"/>
        </w:numPr>
        <w:spacing w:after="3" w:line="258" w:lineRule="auto"/>
        <w:ind w:right="8" w:hanging="422"/>
      </w:pPr>
      <w:r>
        <w:lastRenderedPageBreak/>
        <w:t xml:space="preserve">In den folgenden Textfeldern werden die Beobachtungs-, Untersuchungs- </w:t>
      </w:r>
      <w:proofErr w:type="spellStart"/>
      <w:r>
        <w:t>undTestergebnisse</w:t>
      </w:r>
      <w:proofErr w:type="spellEnd"/>
      <w:r>
        <w:t xml:space="preserve"> aus den durchgeführten Diagnostik-Terminen eingetragen. Dabei geht es auch darum, die einzelnen Teilergebnisse für jeden Fachbereich qualitativ</w:t>
      </w:r>
    </w:p>
    <w:p w14:paraId="2E823439" w14:textId="77777777" w:rsidR="007D5B65" w:rsidRDefault="007D5B65" w:rsidP="007D5B65">
      <w:pPr>
        <w:ind w:left="1075" w:right="8"/>
      </w:pPr>
      <w:r>
        <w:t>zusammenzuführen. Notwendig sind Angaben zum Beobachtungs-</w:t>
      </w:r>
    </w:p>
    <w:p w14:paraId="541A3237" w14:textId="77777777" w:rsidR="007D5B65" w:rsidRDefault="007D5B65" w:rsidP="007D5B65">
      <w:pPr>
        <w:spacing w:after="543"/>
        <w:ind w:left="1075" w:right="8"/>
      </w:pPr>
      <w:r>
        <w:t xml:space="preserve">/Testverfahren; (korrigiertes) Alter zum Testzeitpunkt; Angaben zu allen Entwicklungsbereichen sowohl auf quantitativer (Testergebnis) als auch qualitativer Ebene (wie wurde die Anforderung/das </w:t>
      </w:r>
      <w:proofErr w:type="spellStart"/>
      <w:r>
        <w:t>Testitem</w:t>
      </w:r>
      <w:proofErr w:type="spellEnd"/>
      <w:r>
        <w:t xml:space="preserve"> bewältigt?) inkl. weiterer Beobachtungen wie Motivation, Mitarbeit, Konzentration; ggf. Besonderheiten in der Testsituation</w:t>
      </w:r>
    </w:p>
    <w:p w14:paraId="0C055B13" w14:textId="77777777" w:rsidR="007D5B65" w:rsidRDefault="007D5B65" w:rsidP="007D5B65">
      <w:pPr>
        <w:spacing w:after="2" w:line="260" w:lineRule="auto"/>
        <w:ind w:left="10"/>
      </w:pPr>
      <w:r>
        <w:rPr>
          <w:rFonts w:eastAsia="Arial" w:cs="Arial"/>
          <w:b/>
        </w:rPr>
        <w:t>Seite 4:</w:t>
      </w:r>
    </w:p>
    <w:p w14:paraId="44839B61" w14:textId="77777777" w:rsidR="007D5B65" w:rsidRDefault="007D5B65" w:rsidP="00691B2E">
      <w:pPr>
        <w:numPr>
          <w:ilvl w:val="0"/>
          <w:numId w:val="51"/>
        </w:numPr>
        <w:spacing w:after="2" w:line="260" w:lineRule="auto"/>
        <w:ind w:hanging="360"/>
      </w:pPr>
      <w:r>
        <w:rPr>
          <w:rFonts w:eastAsia="Arial" w:cs="Arial"/>
          <w:b/>
        </w:rPr>
        <w:t xml:space="preserve">Zusammenfassende Übersicht der Diagnostikergebnisse </w:t>
      </w:r>
      <w:r>
        <w:rPr>
          <w:rFonts w:ascii="Courier New" w:eastAsia="Courier New" w:hAnsi="Courier New" w:cs="Courier New"/>
        </w:rPr>
        <w:t xml:space="preserve">o </w:t>
      </w:r>
      <w:r>
        <w:rPr>
          <w:rFonts w:eastAsia="Arial" w:cs="Arial"/>
          <w:b/>
        </w:rPr>
        <w:t>Zusammenfassende Beschreibung und Bewertung der aktuellen</w:t>
      </w:r>
    </w:p>
    <w:p w14:paraId="07ECA9EA" w14:textId="77777777" w:rsidR="007D5B65" w:rsidRDefault="007D5B65" w:rsidP="007D5B65">
      <w:pPr>
        <w:spacing w:after="4" w:line="259" w:lineRule="auto"/>
        <w:ind w:left="179"/>
        <w:jc w:val="center"/>
      </w:pPr>
      <w:r>
        <w:rPr>
          <w:rFonts w:eastAsia="Arial" w:cs="Arial"/>
          <w:b/>
        </w:rPr>
        <w:t>Teilhabesituation (auf Basis der vorliegenden Informationen)</w:t>
      </w:r>
    </w:p>
    <w:p w14:paraId="1D3F2909" w14:textId="77777777" w:rsidR="007D5B65" w:rsidRDefault="007D5B65" w:rsidP="007D5B65">
      <w:pPr>
        <w:spacing w:after="274"/>
        <w:ind w:left="1450" w:right="8"/>
      </w:pPr>
      <w:r>
        <w:t>(inkl. konkreter Veränderungswünsche des Kindes/der Eltern in Bezug auf die Teilhabesicherung)</w:t>
      </w:r>
    </w:p>
    <w:p w14:paraId="1B160C7F" w14:textId="77777777" w:rsidR="007D5B65" w:rsidRDefault="007D5B65" w:rsidP="00691B2E">
      <w:pPr>
        <w:numPr>
          <w:ilvl w:val="1"/>
          <w:numId w:val="51"/>
        </w:numPr>
        <w:spacing w:after="3" w:line="258" w:lineRule="auto"/>
        <w:ind w:right="8" w:hanging="422"/>
      </w:pPr>
      <w:r>
        <w:t xml:space="preserve">In dieses Textfeld gehört die zusammenfassende Gesamteinschätzung nach </w:t>
      </w:r>
      <w:proofErr w:type="spellStart"/>
      <w:r>
        <w:t>deminterdisziplinären</w:t>
      </w:r>
      <w:proofErr w:type="spellEnd"/>
      <w:r>
        <w:t xml:space="preserve"> Fallgespräch, in dem alle erhobenen Informationen interdisziplinär beleuchtet und bewertet wurden. Dabei ist der</w:t>
      </w:r>
    </w:p>
    <w:p w14:paraId="37EA2FE4" w14:textId="77777777" w:rsidR="007D5B65" w:rsidRDefault="007D5B65" w:rsidP="007D5B65">
      <w:pPr>
        <w:spacing w:after="274"/>
        <w:ind w:left="1075" w:right="8"/>
      </w:pPr>
      <w:r>
        <w:t xml:space="preserve">Orientierungsrahmen die ICF, vor allem mit den Aspekten Aktivitäten und Teilhabe sowie Unterstützungsfaktoren, Ressourcen und Barrieren. Hier werden körperliche ebenso wie soziale, personale und psychische Faktoren in der Gesamtbeurteilung berücksichtigt. Ein besonderes Augenmerk wird außerdem darauf gerichtet, welche Veränderungswünsche die Eltern und ggf. auch das Kind in den Gesprächen (inkl. des Abschlussgespräches!) geäußert haben. </w:t>
      </w:r>
      <w:r>
        <w:rPr>
          <w:rFonts w:eastAsia="Arial" w:cs="Arial"/>
          <w:b/>
        </w:rPr>
        <w:t>Aus dem hier Dargestellten ergeben sich bei Kindern, für die ein Antrag auf IFF gestellt wird, auch die Grundlagen für die Förder- und Teilhabeziele.</w:t>
      </w:r>
    </w:p>
    <w:p w14:paraId="2E3C09CF" w14:textId="77777777" w:rsidR="007D5B65" w:rsidRDefault="007D5B65" w:rsidP="007D5B65">
      <w:pPr>
        <w:spacing w:after="2" w:line="260" w:lineRule="auto"/>
        <w:ind w:left="10"/>
      </w:pPr>
      <w:r>
        <w:rPr>
          <w:rFonts w:eastAsia="Arial" w:cs="Arial"/>
          <w:b/>
        </w:rPr>
        <w:t>Seite 5:</w:t>
      </w:r>
    </w:p>
    <w:p w14:paraId="505104B8" w14:textId="77777777" w:rsidR="007D5B65" w:rsidRDefault="007D5B65" w:rsidP="00691B2E">
      <w:pPr>
        <w:numPr>
          <w:ilvl w:val="0"/>
          <w:numId w:val="51"/>
        </w:numPr>
        <w:spacing w:after="2" w:line="260" w:lineRule="auto"/>
        <w:ind w:hanging="360"/>
      </w:pPr>
      <w:r>
        <w:rPr>
          <w:rFonts w:eastAsia="Arial" w:cs="Arial"/>
          <w:b/>
        </w:rPr>
        <w:t>Ziele der Komplexleistung</w:t>
      </w:r>
    </w:p>
    <w:p w14:paraId="4F2EDB5D" w14:textId="77777777" w:rsidR="007D5B65" w:rsidRDefault="007D5B65" w:rsidP="00691B2E">
      <w:pPr>
        <w:numPr>
          <w:ilvl w:val="1"/>
          <w:numId w:val="51"/>
        </w:numPr>
        <w:spacing w:after="3" w:line="258" w:lineRule="auto"/>
        <w:ind w:right="8" w:hanging="422"/>
      </w:pPr>
      <w:r>
        <w:t xml:space="preserve">Die Förderziele werden möglichst Lebensalltagsbezogen entwickelt </w:t>
      </w:r>
      <w:proofErr w:type="spellStart"/>
      <w:r>
        <w:t>undformuliert</w:t>
      </w:r>
      <w:proofErr w:type="spellEnd"/>
      <w:r>
        <w:t>, orientiert an den Lebensbereichen, die in der ICF definiert sind.</w:t>
      </w:r>
    </w:p>
    <w:p w14:paraId="53A2546D" w14:textId="77777777" w:rsidR="007D5B65" w:rsidRDefault="007D5B65" w:rsidP="007D5B65">
      <w:pPr>
        <w:ind w:left="1075" w:right="8"/>
      </w:pPr>
      <w:r>
        <w:t>Dementsprechend werden sie hier zugeordnet. Angekreuzt werden nur die Lebensbereiche, für die wesentliche Förder- und Teilhabeziele genannt werden.</w:t>
      </w:r>
    </w:p>
    <w:p w14:paraId="158DCB0B" w14:textId="77777777" w:rsidR="007D5B65" w:rsidRDefault="007D5B65" w:rsidP="00691B2E">
      <w:pPr>
        <w:numPr>
          <w:ilvl w:val="1"/>
          <w:numId w:val="51"/>
        </w:numPr>
        <w:spacing w:after="3" w:line="258" w:lineRule="auto"/>
        <w:ind w:right="8" w:hanging="422"/>
      </w:pPr>
      <w:r>
        <w:t xml:space="preserve">Die Förderziele müssen sich dem/der aufmerksamen Leser*in nach der </w:t>
      </w:r>
      <w:proofErr w:type="spellStart"/>
      <w:r>
        <w:t>Lektüredes</w:t>
      </w:r>
      <w:proofErr w:type="spellEnd"/>
      <w:r>
        <w:t xml:space="preserve"> bisherigen Berichts nahezu aufdrängen und dürfen nicht mehr überraschend wirken, sie müssen sich also inhaltlich schlüssig aus dem Bericht ergeben. Sie müssen möglichst konkret, handlungs- und teilhabeorientiert und möglichst zeitlich bestimmbar sein (im besten Sinne der SMART-Ziele).</w:t>
      </w:r>
    </w:p>
    <w:p w14:paraId="7BB3189E" w14:textId="77777777" w:rsidR="007D5B65" w:rsidRDefault="007D5B65" w:rsidP="00691B2E">
      <w:pPr>
        <w:numPr>
          <w:ilvl w:val="1"/>
          <w:numId w:val="51"/>
        </w:numPr>
        <w:spacing w:after="274" w:line="258" w:lineRule="auto"/>
        <w:ind w:right="8" w:hanging="422"/>
      </w:pPr>
      <w:r>
        <w:t xml:space="preserve">Die Unterscheidung in Entwicklungs- und Veränderungsziel und Erhaltungs- </w:t>
      </w:r>
      <w:proofErr w:type="spellStart"/>
      <w:r>
        <w:t>undStabilisierungsziel</w:t>
      </w:r>
      <w:proofErr w:type="spellEnd"/>
      <w:r>
        <w:t xml:space="preserve"> macht deutlich, dass nicht jedes Förder- und Teilhabeziel immer nur Entwicklungsfortschritte bedeuten muss, sondern dass es auch durchaus darum gehen kann, Erreichtes zu stabilisieren.</w:t>
      </w:r>
    </w:p>
    <w:p w14:paraId="20C46B5F" w14:textId="77777777" w:rsidR="007D5B65" w:rsidRDefault="007D5B65" w:rsidP="00691B2E">
      <w:pPr>
        <w:numPr>
          <w:ilvl w:val="0"/>
          <w:numId w:val="51"/>
        </w:numPr>
        <w:spacing w:after="2" w:line="260" w:lineRule="auto"/>
        <w:ind w:hanging="360"/>
      </w:pPr>
      <w:r>
        <w:rPr>
          <w:rFonts w:eastAsia="Arial" w:cs="Arial"/>
          <w:b/>
        </w:rPr>
        <w:lastRenderedPageBreak/>
        <w:t>Geplante Anzahl der Fördereinheiten (für 12 Monate bezogen auf alle geplanten Förder- und Therapieeinheiten)</w:t>
      </w:r>
    </w:p>
    <w:p w14:paraId="2A57ECA9" w14:textId="77777777" w:rsidR="007D5B65" w:rsidRDefault="007D5B65" w:rsidP="00691B2E">
      <w:pPr>
        <w:numPr>
          <w:ilvl w:val="1"/>
          <w:numId w:val="51"/>
        </w:numPr>
        <w:spacing w:after="3" w:line="258" w:lineRule="auto"/>
        <w:ind w:right="8" w:hanging="422"/>
      </w:pPr>
      <w:r>
        <w:t xml:space="preserve">Ausgehend vom Bedarf des Kindes wird hier zunächst die Gesamtsumme </w:t>
      </w:r>
      <w:proofErr w:type="spellStart"/>
      <w:r>
        <w:t>dervoraussichtlich</w:t>
      </w:r>
      <w:proofErr w:type="spellEnd"/>
      <w:r>
        <w:t xml:space="preserve"> geplanten Fördereinheiten im Beantragungszeitraum dargestellt. Im Sinne einer individuellen sowie konkreten Förderplanung erfolgen Angaben zur Häufigkeit der einzelnen Disziplinen unter der Rubrik Förderfrequenz.</w:t>
      </w:r>
    </w:p>
    <w:p w14:paraId="0A1EDE5F" w14:textId="77777777" w:rsidR="007D5B65" w:rsidRDefault="007D5B65" w:rsidP="00691B2E">
      <w:pPr>
        <w:numPr>
          <w:ilvl w:val="1"/>
          <w:numId w:val="51"/>
        </w:numPr>
        <w:spacing w:after="3" w:line="258" w:lineRule="auto"/>
        <w:ind w:right="8" w:hanging="422"/>
      </w:pPr>
      <w:r>
        <w:t xml:space="preserve">In den Feldern Heilpädagogik (=HP) und Medizinische Therapie (=MT) </w:t>
      </w:r>
      <w:proofErr w:type="spellStart"/>
      <w:r>
        <w:t>erfolgtjeweils</w:t>
      </w:r>
      <w:proofErr w:type="spellEnd"/>
      <w:r>
        <w:t xml:space="preserve"> eine Festlegung auf die vorgesehene vorrangige Art der Durchführung (mobil, ambulant, Einzel, Gruppe) sowie auf den jeweils vorrangigen Förderort.</w:t>
      </w:r>
    </w:p>
    <w:p w14:paraId="5D45A738" w14:textId="77777777" w:rsidR="007D5B65" w:rsidRDefault="007D5B65" w:rsidP="007D5B65">
      <w:pPr>
        <w:ind w:left="1075" w:right="8"/>
      </w:pPr>
      <w:r>
        <w:t>Sofern nach interdisziplinärer Abstimmung aus inhaltlichen Erwägungen im</w:t>
      </w:r>
    </w:p>
    <w:p w14:paraId="542CFED6" w14:textId="77777777" w:rsidR="007D5B65" w:rsidRDefault="007D5B65" w:rsidP="007D5B65">
      <w:pPr>
        <w:ind w:left="1075" w:right="8"/>
      </w:pPr>
      <w:r>
        <w:t>Verlauf der Förderung alle Durchführungsarten bzw. mehrere Förderorte in Betracht kommen wird nach Bedarf angekreuzt bzw. angegeben. Zu diesen inhaltlichen Erwägungen (und den jeweiligen Planungen) sind im Förder- und Behandlungsplan entsprechende individuelle Angaben zu machen (z.B.</w:t>
      </w:r>
    </w:p>
    <w:p w14:paraId="5D393C5F" w14:textId="77777777" w:rsidR="007D5B65" w:rsidRDefault="007D5B65" w:rsidP="007D5B65">
      <w:pPr>
        <w:ind w:left="1075" w:right="8"/>
      </w:pPr>
      <w:r>
        <w:t>Transfereffekte auf den Alltag, Einbezug der Eltern und Compliance,</w:t>
      </w:r>
    </w:p>
    <w:p w14:paraId="77CDE02D" w14:textId="77777777" w:rsidR="007D5B65" w:rsidRDefault="007D5B65" w:rsidP="007D5B65">
      <w:pPr>
        <w:ind w:left="1075" w:right="8"/>
      </w:pPr>
      <w:r>
        <w:t>Sicherstellung eines „</w:t>
      </w:r>
      <w:proofErr w:type="spellStart"/>
      <w:r>
        <w:t>enriched</w:t>
      </w:r>
      <w:proofErr w:type="spellEnd"/>
      <w:r>
        <w:t xml:space="preserve"> </w:t>
      </w:r>
      <w:proofErr w:type="spellStart"/>
      <w:r>
        <w:t>environments</w:t>
      </w:r>
      <w:proofErr w:type="spellEnd"/>
      <w:r>
        <w:t>“.)</w:t>
      </w:r>
    </w:p>
    <w:p w14:paraId="301E0C1E" w14:textId="77777777" w:rsidR="007D5B65" w:rsidRDefault="007D5B65" w:rsidP="007D5B65">
      <w:pPr>
        <w:ind w:left="1075" w:right="8"/>
      </w:pPr>
      <w:r>
        <w:t>Somit wird hier deutlich, mit welchen inhaltlichen und fachlichen Schwerpunkten dem individuellen Förderbedarf des Kindes unter Beachtung des biopsychosozialen Modells entsprochen werden kann. Grundvoraussetzung ist, dass alle o.g. Aspekte gemeinsam mit den Eltern abgestimmt wurden.</w:t>
      </w:r>
    </w:p>
    <w:p w14:paraId="0BC3B8C9" w14:textId="77777777" w:rsidR="007D5B65" w:rsidRDefault="007D5B65" w:rsidP="007D5B65">
      <w:pPr>
        <w:spacing w:after="1"/>
        <w:ind w:left="1061" w:hanging="370"/>
      </w:pPr>
      <w:r>
        <w:rPr>
          <w:rFonts w:ascii="Wingdings" w:eastAsia="Wingdings" w:hAnsi="Wingdings" w:cs="Wingdings"/>
          <w:color w:val="FF0000"/>
        </w:rPr>
        <w:t></w:t>
      </w:r>
      <w:r>
        <w:rPr>
          <w:color w:val="FF0000"/>
        </w:rPr>
        <w:t xml:space="preserve"> Das Feld „Abschließende Hinweise/Sonstige Bemerkungen“ wird bis zu einer Überarbeitung und Neu-Auflage der FUB-Vorlage dafür genutzt, deutlich zu machen, welche medizinisch-therapeutischen Leistungen in welcher Frequenz zunächst vorgesehen sind. Die Darstellung muss sich aus der inhaltlichen Darstellung im FUB nachvollziehen lassen.</w:t>
      </w:r>
    </w:p>
    <w:p w14:paraId="6E94C159" w14:textId="77777777" w:rsidR="007D5B65" w:rsidRDefault="007D5B65" w:rsidP="007D5B65">
      <w:pPr>
        <w:spacing w:after="1"/>
        <w:ind w:left="1066"/>
      </w:pPr>
      <w:r>
        <w:rPr>
          <w:color w:val="FF0000"/>
        </w:rPr>
        <w:t>(Selbstverständlich ist dabei, dass im weiteren Verlauf der Förderung auf die jeweils aktuellen Bedarfe des Kindes reagiert werden muss und daher bei fachlicher Notwendigkeit Abweichungen von den zunächst getroffenen Festlegungen möglich sind.)</w:t>
      </w:r>
    </w:p>
    <w:p w14:paraId="3CFD3BA9" w14:textId="77777777" w:rsidR="00615AA4" w:rsidRDefault="00615AA4">
      <w:pPr>
        <w:pStyle w:val="Funotentext"/>
        <w:spacing w:before="120" w:after="120" w:line="300" w:lineRule="auto"/>
        <w:ind w:left="847" w:right="-1" w:hanging="142"/>
        <w:rPr>
          <w:sz w:val="22"/>
        </w:rPr>
      </w:pPr>
    </w:p>
    <w:p w14:paraId="5BCA545D" w14:textId="77777777" w:rsidR="007D5B65" w:rsidRDefault="007D5B65">
      <w:pPr>
        <w:pStyle w:val="Funotentext"/>
        <w:spacing w:before="120" w:after="120" w:line="300" w:lineRule="auto"/>
        <w:ind w:left="847" w:right="-1" w:hanging="142"/>
        <w:rPr>
          <w:sz w:val="22"/>
        </w:rPr>
      </w:pPr>
    </w:p>
    <w:p w14:paraId="7C135650" w14:textId="77777777" w:rsidR="007D5B65" w:rsidRDefault="007D5B65">
      <w:pPr>
        <w:pStyle w:val="Funotentext"/>
        <w:spacing w:before="120" w:after="120" w:line="300" w:lineRule="auto"/>
        <w:ind w:left="847" w:right="-1" w:hanging="142"/>
        <w:rPr>
          <w:sz w:val="22"/>
        </w:rPr>
      </w:pPr>
    </w:p>
    <w:p w14:paraId="0CE335CC" w14:textId="77777777" w:rsidR="007D5B65" w:rsidRDefault="007D5B65">
      <w:pPr>
        <w:pStyle w:val="Funotentext"/>
        <w:spacing w:before="120" w:after="120" w:line="300" w:lineRule="auto"/>
        <w:ind w:left="847" w:right="-1" w:hanging="142"/>
        <w:rPr>
          <w:sz w:val="22"/>
        </w:rPr>
      </w:pPr>
    </w:p>
    <w:p w14:paraId="03939AF8" w14:textId="77777777" w:rsidR="007D5B65" w:rsidRDefault="007D5B65">
      <w:pPr>
        <w:pStyle w:val="Funotentext"/>
        <w:spacing w:before="120" w:after="120" w:line="300" w:lineRule="auto"/>
        <w:ind w:left="847" w:right="-1" w:hanging="142"/>
        <w:rPr>
          <w:sz w:val="22"/>
        </w:rPr>
      </w:pPr>
    </w:p>
    <w:p w14:paraId="50ACD6FD" w14:textId="77777777" w:rsidR="007D5B65" w:rsidRDefault="007D5B65">
      <w:pPr>
        <w:pStyle w:val="Funotentext"/>
        <w:spacing w:before="120" w:after="120" w:line="300" w:lineRule="auto"/>
        <w:ind w:left="847" w:right="-1" w:hanging="142"/>
        <w:rPr>
          <w:sz w:val="22"/>
        </w:rPr>
      </w:pPr>
    </w:p>
    <w:p w14:paraId="11C078E9" w14:textId="77777777" w:rsidR="007D5B65" w:rsidRDefault="007D5B65">
      <w:pPr>
        <w:pStyle w:val="Funotentext"/>
        <w:spacing w:before="120" w:after="120" w:line="300" w:lineRule="auto"/>
        <w:ind w:left="847" w:right="-1" w:hanging="142"/>
        <w:rPr>
          <w:sz w:val="22"/>
        </w:rPr>
      </w:pPr>
    </w:p>
    <w:p w14:paraId="1FEB43AF" w14:textId="77777777" w:rsidR="007D5B65" w:rsidRDefault="007D5B65">
      <w:pPr>
        <w:pStyle w:val="Funotentext"/>
        <w:spacing w:before="120" w:after="120" w:line="300" w:lineRule="auto"/>
        <w:ind w:left="847" w:right="-1" w:hanging="142"/>
        <w:rPr>
          <w:sz w:val="22"/>
        </w:rPr>
      </w:pPr>
    </w:p>
    <w:p w14:paraId="1F905D87" w14:textId="77777777" w:rsidR="007D5B65" w:rsidRDefault="007D5B65">
      <w:pPr>
        <w:pStyle w:val="Funotentext"/>
        <w:spacing w:before="120" w:after="120" w:line="300" w:lineRule="auto"/>
        <w:ind w:left="847" w:right="-1" w:hanging="142"/>
        <w:rPr>
          <w:sz w:val="22"/>
        </w:rPr>
      </w:pPr>
    </w:p>
    <w:p w14:paraId="0060CC6E" w14:textId="77777777" w:rsidR="007D5B65" w:rsidRDefault="007D5B65">
      <w:pPr>
        <w:pStyle w:val="Funotentext"/>
        <w:spacing w:before="120" w:after="120" w:line="300" w:lineRule="auto"/>
        <w:ind w:left="847" w:right="-1" w:hanging="142"/>
        <w:rPr>
          <w:sz w:val="22"/>
        </w:rPr>
      </w:pPr>
    </w:p>
    <w:p w14:paraId="1C8F36E9" w14:textId="77777777" w:rsidR="007D5B65" w:rsidRDefault="007D5B65">
      <w:pPr>
        <w:pStyle w:val="Funotentext"/>
        <w:spacing w:before="120" w:after="120" w:line="300" w:lineRule="auto"/>
        <w:ind w:left="847" w:right="-1" w:hanging="142"/>
        <w:rPr>
          <w:sz w:val="22"/>
        </w:rPr>
      </w:pPr>
    </w:p>
    <w:p w14:paraId="7E3B3027" w14:textId="77777777" w:rsidR="007D5B65" w:rsidRDefault="007D5B65">
      <w:pPr>
        <w:pStyle w:val="Funotentext"/>
        <w:spacing w:before="120" w:after="120" w:line="300" w:lineRule="auto"/>
        <w:ind w:left="847" w:right="-1" w:hanging="142"/>
        <w:rPr>
          <w:sz w:val="22"/>
        </w:rPr>
      </w:pPr>
    </w:p>
    <w:tbl>
      <w:tblPr>
        <w:tblStyle w:val="Tabellenraster"/>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8" w:type="dxa"/>
          <w:left w:w="0" w:type="dxa"/>
          <w:bottom w:w="28" w:type="dxa"/>
          <w:right w:w="57" w:type="dxa"/>
        </w:tblCellMar>
        <w:tblLook w:val="04A0" w:firstRow="1" w:lastRow="0" w:firstColumn="1" w:lastColumn="0" w:noHBand="0" w:noVBand="1"/>
      </w:tblPr>
      <w:tblGrid>
        <w:gridCol w:w="2494"/>
        <w:gridCol w:w="171"/>
        <w:gridCol w:w="2648"/>
        <w:gridCol w:w="17"/>
        <w:gridCol w:w="194"/>
        <w:gridCol w:w="4507"/>
      </w:tblGrid>
      <w:tr w:rsidR="001E239B" w:rsidRPr="00711653" w14:paraId="7AFAE651" w14:textId="77777777" w:rsidTr="001E239B">
        <w:trPr>
          <w:trHeight w:val="317"/>
        </w:trPr>
        <w:tc>
          <w:tcPr>
            <w:tcW w:w="5524"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0C9AD21" w14:textId="77777777" w:rsidR="001E239B" w:rsidRPr="00930B92" w:rsidRDefault="001E239B" w:rsidP="001E239B">
            <w:pPr>
              <w:rPr>
                <w:sz w:val="36"/>
                <w:szCs w:val="36"/>
              </w:rPr>
            </w:pPr>
            <w:r w:rsidRPr="00930B92">
              <w:rPr>
                <w:b/>
                <w:sz w:val="36"/>
                <w:szCs w:val="36"/>
              </w:rPr>
              <w:lastRenderedPageBreak/>
              <w:t xml:space="preserve">Förder- und </w:t>
            </w:r>
            <w:r>
              <w:rPr>
                <w:b/>
                <w:sz w:val="36"/>
                <w:szCs w:val="36"/>
              </w:rPr>
              <w:t>B</w:t>
            </w:r>
            <w:r w:rsidRPr="00930B92">
              <w:rPr>
                <w:b/>
                <w:sz w:val="36"/>
                <w:szCs w:val="36"/>
              </w:rPr>
              <w:t>ehandlungsplan</w:t>
            </w:r>
          </w:p>
        </w:tc>
        <w:tc>
          <w:tcPr>
            <w:tcW w:w="4507" w:type="dxa"/>
            <w:tcBorders>
              <w:left w:val="single" w:sz="4" w:space="0" w:color="auto"/>
            </w:tcBorders>
          </w:tcPr>
          <w:p w14:paraId="1403940C" w14:textId="77777777" w:rsidR="001E239B" w:rsidRPr="00201ACD" w:rsidRDefault="001E239B" w:rsidP="001E239B">
            <w:pPr>
              <w:tabs>
                <w:tab w:val="left" w:pos="1564"/>
              </w:tabs>
              <w:rPr>
                <w:szCs w:val="20"/>
              </w:rPr>
            </w:pPr>
            <w:r>
              <w:rPr>
                <w:b/>
                <w:szCs w:val="20"/>
              </w:rPr>
              <w:tab/>
            </w:r>
            <w:r>
              <w:rPr>
                <w:szCs w:val="20"/>
              </w:rPr>
              <w:t>Musterstraße 3</w:t>
            </w:r>
          </w:p>
          <w:p w14:paraId="685347A8" w14:textId="77777777" w:rsidR="001E239B" w:rsidRPr="00201ACD" w:rsidRDefault="001E239B" w:rsidP="001E239B">
            <w:pPr>
              <w:tabs>
                <w:tab w:val="left" w:pos="1564"/>
              </w:tabs>
              <w:rPr>
                <w:szCs w:val="20"/>
              </w:rPr>
            </w:pPr>
            <w:r w:rsidRPr="00201ACD">
              <w:rPr>
                <w:szCs w:val="20"/>
              </w:rPr>
              <w:tab/>
            </w:r>
            <w:r>
              <w:rPr>
                <w:szCs w:val="20"/>
              </w:rPr>
              <w:t>12345 Musterstadt</w:t>
            </w:r>
          </w:p>
          <w:p w14:paraId="5DF0D3D1" w14:textId="7566228C" w:rsidR="001E239B" w:rsidRPr="007D7739" w:rsidRDefault="001E239B" w:rsidP="001E239B">
            <w:pPr>
              <w:tabs>
                <w:tab w:val="left" w:pos="713"/>
                <w:tab w:val="left" w:pos="1564"/>
              </w:tabs>
              <w:rPr>
                <w:b/>
                <w:szCs w:val="20"/>
              </w:rPr>
            </w:pPr>
            <w:r>
              <w:rPr>
                <w:szCs w:val="20"/>
              </w:rPr>
              <w:tab/>
            </w:r>
            <w:r>
              <w:rPr>
                <w:szCs w:val="20"/>
              </w:rPr>
              <w:tab/>
            </w:r>
            <w:r w:rsidRPr="00201ACD">
              <w:rPr>
                <w:szCs w:val="20"/>
              </w:rPr>
              <w:t xml:space="preserve">Telefon </w:t>
            </w:r>
            <w:r>
              <w:rPr>
                <w:szCs w:val="20"/>
              </w:rPr>
              <w:t xml:space="preserve">0 47 11 </w:t>
            </w:r>
            <w:r w:rsidRPr="00201ACD">
              <w:rPr>
                <w:szCs w:val="20"/>
              </w:rPr>
              <w:t xml:space="preserve">- </w:t>
            </w:r>
            <w:r w:rsidR="00691B2E">
              <w:rPr>
                <w:szCs w:val="20"/>
              </w:rPr>
              <w:t xml:space="preserve">12 34 56 </w:t>
            </w:r>
          </w:p>
        </w:tc>
      </w:tr>
      <w:tr w:rsidR="001E239B" w:rsidRPr="00711653" w14:paraId="3CA939EA" w14:textId="77777777" w:rsidTr="001E239B">
        <w:trPr>
          <w:trHeight w:val="454"/>
        </w:trPr>
        <w:tc>
          <w:tcPr>
            <w:tcW w:w="2494" w:type="dxa"/>
            <w:tcBorders>
              <w:top w:val="single" w:sz="4" w:space="0" w:color="auto"/>
            </w:tcBorders>
            <w:vAlign w:val="center"/>
          </w:tcPr>
          <w:p w14:paraId="0662B920" w14:textId="77777777" w:rsidR="001E239B" w:rsidRDefault="004D35A5" w:rsidP="001E239B">
            <w:pPr>
              <w:tabs>
                <w:tab w:val="left" w:pos="426"/>
              </w:tabs>
              <w:rPr>
                <w:b/>
                <w:sz w:val="28"/>
              </w:rPr>
            </w:pPr>
            <w:sdt>
              <w:sdtPr>
                <w:rPr>
                  <w:rFonts w:cs="Arial"/>
                  <w:b/>
                  <w:color w:val="000000"/>
                  <w:szCs w:val="24"/>
                </w:rPr>
                <w:id w:val="2076317040"/>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szCs w:val="20"/>
              </w:rPr>
              <w:tab/>
              <w:t>Verlaufsdiagnostik</w:t>
            </w:r>
            <w:r w:rsidR="001E239B" w:rsidRPr="00711653">
              <w:rPr>
                <w:szCs w:val="20"/>
              </w:rPr>
              <w:t xml:space="preserve"> am </w:t>
            </w:r>
          </w:p>
        </w:tc>
        <w:tc>
          <w:tcPr>
            <w:tcW w:w="2819" w:type="dxa"/>
            <w:gridSpan w:val="2"/>
            <w:tcBorders>
              <w:top w:val="single" w:sz="4" w:space="0" w:color="auto"/>
            </w:tcBorders>
            <w:vAlign w:val="center"/>
          </w:tcPr>
          <w:p w14:paraId="1464B24E" w14:textId="77777777" w:rsidR="001E239B" w:rsidRPr="00890712" w:rsidRDefault="001E239B" w:rsidP="001E239B">
            <w:pPr>
              <w:tabs>
                <w:tab w:val="left" w:pos="426"/>
              </w:tabs>
              <w:rPr>
                <w:szCs w:val="20"/>
              </w:rPr>
            </w:pPr>
          </w:p>
        </w:tc>
        <w:tc>
          <w:tcPr>
            <w:tcW w:w="4718" w:type="dxa"/>
            <w:gridSpan w:val="3"/>
            <w:tcBorders>
              <w:left w:val="nil"/>
            </w:tcBorders>
            <w:vAlign w:val="center"/>
          </w:tcPr>
          <w:p w14:paraId="76191E38" w14:textId="77777777" w:rsidR="001E239B" w:rsidRPr="00711653" w:rsidRDefault="001E239B" w:rsidP="001E239B">
            <w:pPr>
              <w:rPr>
                <w:szCs w:val="20"/>
              </w:rPr>
            </w:pPr>
          </w:p>
        </w:tc>
      </w:tr>
      <w:tr w:rsidR="001E239B" w:rsidRPr="00711653" w14:paraId="3EDA0B48" w14:textId="77777777" w:rsidTr="001E239B">
        <w:trPr>
          <w:trHeight w:val="340"/>
        </w:trPr>
        <w:tc>
          <w:tcPr>
            <w:tcW w:w="2665" w:type="dxa"/>
            <w:gridSpan w:val="2"/>
            <w:vAlign w:val="center"/>
          </w:tcPr>
          <w:p w14:paraId="431F8B51" w14:textId="77777777" w:rsidR="001E239B" w:rsidRDefault="004D35A5" w:rsidP="001E239B">
            <w:pPr>
              <w:tabs>
                <w:tab w:val="left" w:pos="426"/>
              </w:tabs>
              <w:rPr>
                <w:b/>
                <w:sz w:val="28"/>
              </w:rPr>
            </w:pPr>
            <w:sdt>
              <w:sdtPr>
                <w:rPr>
                  <w:rFonts w:cs="Arial"/>
                  <w:b/>
                  <w:color w:val="000000"/>
                  <w:szCs w:val="24"/>
                </w:rPr>
                <w:id w:val="-1408679888"/>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szCs w:val="20"/>
              </w:rPr>
              <w:tab/>
              <w:t>Abschlussdiagnostik</w:t>
            </w:r>
            <w:r w:rsidR="001E239B" w:rsidRPr="00711653">
              <w:rPr>
                <w:szCs w:val="20"/>
              </w:rPr>
              <w:t xml:space="preserve"> am </w:t>
            </w:r>
          </w:p>
        </w:tc>
        <w:tc>
          <w:tcPr>
            <w:tcW w:w="2665" w:type="dxa"/>
            <w:gridSpan w:val="2"/>
            <w:vAlign w:val="center"/>
          </w:tcPr>
          <w:p w14:paraId="2C307CF1" w14:textId="77777777" w:rsidR="001E239B" w:rsidRPr="00D161E5" w:rsidRDefault="001E239B" w:rsidP="001E239B">
            <w:pPr>
              <w:tabs>
                <w:tab w:val="left" w:pos="426"/>
              </w:tabs>
              <w:rPr>
                <w:szCs w:val="20"/>
              </w:rPr>
            </w:pPr>
          </w:p>
        </w:tc>
        <w:tc>
          <w:tcPr>
            <w:tcW w:w="4701" w:type="dxa"/>
            <w:gridSpan w:val="2"/>
            <w:tcBorders>
              <w:left w:val="nil"/>
            </w:tcBorders>
            <w:vAlign w:val="center"/>
          </w:tcPr>
          <w:p w14:paraId="5B35ED36" w14:textId="77777777" w:rsidR="001E239B" w:rsidRPr="00711653" w:rsidRDefault="001E239B" w:rsidP="001E239B">
            <w:pPr>
              <w:rPr>
                <w:szCs w:val="20"/>
              </w:rPr>
            </w:pPr>
          </w:p>
        </w:tc>
      </w:tr>
    </w:tbl>
    <w:p w14:paraId="4DEF9AC1" w14:textId="77777777" w:rsidR="001E239B" w:rsidRDefault="001E239B" w:rsidP="001E239B"/>
    <w:tbl>
      <w:tblPr>
        <w:tblStyle w:val="Tabellenraster"/>
        <w:tblW w:w="0" w:type="auto"/>
        <w:tblCellMar>
          <w:top w:w="57" w:type="dxa"/>
          <w:bottom w:w="57" w:type="dxa"/>
        </w:tblCellMar>
        <w:tblLook w:val="04A0" w:firstRow="1" w:lastRow="0" w:firstColumn="1" w:lastColumn="0" w:noHBand="0" w:noVBand="1"/>
      </w:tblPr>
      <w:tblGrid>
        <w:gridCol w:w="2337"/>
        <w:gridCol w:w="2339"/>
        <w:gridCol w:w="2339"/>
        <w:gridCol w:w="2340"/>
      </w:tblGrid>
      <w:tr w:rsidR="001E239B" w14:paraId="27514A1E" w14:textId="77777777" w:rsidTr="001E239B">
        <w:trPr>
          <w:trHeight w:val="454"/>
        </w:trPr>
        <w:tc>
          <w:tcPr>
            <w:tcW w:w="9627" w:type="dxa"/>
            <w:gridSpan w:val="4"/>
            <w:tcBorders>
              <w:top w:val="nil"/>
              <w:left w:val="nil"/>
              <w:bottom w:val="dotted" w:sz="4" w:space="0" w:color="auto"/>
              <w:right w:val="nil"/>
            </w:tcBorders>
            <w:vAlign w:val="center"/>
          </w:tcPr>
          <w:p w14:paraId="7C10B088" w14:textId="77777777" w:rsidR="001E239B" w:rsidRPr="007D24D4" w:rsidRDefault="001E239B" w:rsidP="001E239B">
            <w:pPr>
              <w:rPr>
                <w:b/>
                <w:szCs w:val="24"/>
              </w:rPr>
            </w:pPr>
            <w:r w:rsidRPr="007D24D4">
              <w:rPr>
                <w:b/>
                <w:szCs w:val="24"/>
              </w:rPr>
              <w:t>Allgemeine Angaben</w:t>
            </w:r>
          </w:p>
        </w:tc>
      </w:tr>
      <w:tr w:rsidR="001E239B" w:rsidRPr="0012488F" w14:paraId="2AD69AEF" w14:textId="77777777" w:rsidTr="001E239B">
        <w:trPr>
          <w:trHeight w:val="283"/>
        </w:trPr>
        <w:tc>
          <w:tcPr>
            <w:tcW w:w="2406" w:type="dxa"/>
            <w:tcBorders>
              <w:top w:val="single" w:sz="4" w:space="0" w:color="auto"/>
              <w:left w:val="single" w:sz="4" w:space="0" w:color="auto"/>
              <w:bottom w:val="nil"/>
              <w:right w:val="single" w:sz="4" w:space="0" w:color="auto"/>
            </w:tcBorders>
            <w:shd w:val="clear" w:color="auto" w:fill="D9D9D9" w:themeFill="background1" w:themeFillShade="D9"/>
            <w:vAlign w:val="center"/>
          </w:tcPr>
          <w:p w14:paraId="74952C59" w14:textId="77777777" w:rsidR="001E239B" w:rsidRPr="0012488F" w:rsidRDefault="001E239B" w:rsidP="001E239B">
            <w:pPr>
              <w:rPr>
                <w:b/>
                <w:szCs w:val="20"/>
              </w:rPr>
            </w:pPr>
          </w:p>
        </w:tc>
        <w:tc>
          <w:tcPr>
            <w:tcW w:w="2407" w:type="dxa"/>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tcPr>
          <w:p w14:paraId="19D34F2A" w14:textId="77777777" w:rsidR="001E239B" w:rsidRPr="0012488F" w:rsidRDefault="001E239B" w:rsidP="001E239B">
            <w:pPr>
              <w:jc w:val="center"/>
              <w:rPr>
                <w:b/>
              </w:rPr>
            </w:pPr>
            <w:r w:rsidRPr="0012488F">
              <w:rPr>
                <w:b/>
              </w:rPr>
              <w:t>Kind</w:t>
            </w:r>
          </w:p>
        </w:tc>
        <w:tc>
          <w:tcPr>
            <w:tcW w:w="2407" w:type="dxa"/>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tcPr>
          <w:p w14:paraId="5A90C969" w14:textId="77777777" w:rsidR="001E239B" w:rsidRPr="0012488F" w:rsidRDefault="001E239B" w:rsidP="001E239B">
            <w:pPr>
              <w:jc w:val="center"/>
              <w:rPr>
                <w:b/>
              </w:rPr>
            </w:pPr>
            <w:r w:rsidRPr="0012488F">
              <w:rPr>
                <w:b/>
              </w:rPr>
              <w:t>Elternteil 1</w:t>
            </w:r>
          </w:p>
        </w:tc>
        <w:tc>
          <w:tcPr>
            <w:tcW w:w="2407" w:type="dxa"/>
            <w:tcBorders>
              <w:top w:val="single" w:sz="4" w:space="0" w:color="auto"/>
              <w:left w:val="single" w:sz="4" w:space="0" w:color="auto"/>
              <w:bottom w:val="dotted" w:sz="4" w:space="0" w:color="auto"/>
              <w:right w:val="single" w:sz="4" w:space="0" w:color="auto"/>
            </w:tcBorders>
            <w:shd w:val="clear" w:color="auto" w:fill="D9D9D9" w:themeFill="background1" w:themeFillShade="D9"/>
            <w:vAlign w:val="center"/>
          </w:tcPr>
          <w:p w14:paraId="7F8BA219" w14:textId="77777777" w:rsidR="001E239B" w:rsidRPr="0012488F" w:rsidRDefault="001E239B" w:rsidP="001E239B">
            <w:pPr>
              <w:jc w:val="center"/>
              <w:rPr>
                <w:b/>
              </w:rPr>
            </w:pPr>
            <w:r w:rsidRPr="0012488F">
              <w:rPr>
                <w:b/>
              </w:rPr>
              <w:t>Elternteil 2</w:t>
            </w:r>
          </w:p>
        </w:tc>
      </w:tr>
      <w:tr w:rsidR="001E239B" w14:paraId="16A210E6" w14:textId="77777777" w:rsidTr="001E239B">
        <w:trPr>
          <w:trHeight w:val="170"/>
        </w:trPr>
        <w:tc>
          <w:tcPr>
            <w:tcW w:w="2406" w:type="dxa"/>
            <w:tcBorders>
              <w:top w:val="nil"/>
              <w:left w:val="single" w:sz="4" w:space="0" w:color="auto"/>
              <w:bottom w:val="single" w:sz="4" w:space="0" w:color="auto"/>
              <w:right w:val="single" w:sz="4" w:space="0" w:color="auto"/>
            </w:tcBorders>
            <w:shd w:val="clear" w:color="auto" w:fill="D9D9D9" w:themeFill="background1" w:themeFillShade="D9"/>
            <w:vAlign w:val="center"/>
          </w:tcPr>
          <w:p w14:paraId="0602946D" w14:textId="77777777" w:rsidR="001E239B" w:rsidRPr="00CB2E13" w:rsidRDefault="001E239B" w:rsidP="001E239B">
            <w:pPr>
              <w:rPr>
                <w:b/>
                <w:szCs w:val="20"/>
              </w:rPr>
            </w:pPr>
          </w:p>
        </w:tc>
        <w:tc>
          <w:tcPr>
            <w:tcW w:w="2407" w:type="dxa"/>
            <w:tcBorders>
              <w:top w:val="dotted" w:sz="4" w:space="0" w:color="auto"/>
              <w:left w:val="single" w:sz="4" w:space="0" w:color="auto"/>
              <w:bottom w:val="single" w:sz="4" w:space="0" w:color="auto"/>
              <w:right w:val="single" w:sz="4" w:space="0" w:color="auto"/>
            </w:tcBorders>
            <w:shd w:val="clear" w:color="auto" w:fill="D9D9D9" w:themeFill="background1" w:themeFillShade="D9"/>
            <w:vAlign w:val="center"/>
          </w:tcPr>
          <w:p w14:paraId="2C04C5A8" w14:textId="77777777" w:rsidR="001E239B" w:rsidRDefault="004D35A5" w:rsidP="001E239B">
            <w:pPr>
              <w:tabs>
                <w:tab w:val="left" w:pos="326"/>
                <w:tab w:val="left" w:pos="893"/>
                <w:tab w:val="left" w:pos="1177"/>
                <w:tab w:val="left" w:pos="1602"/>
                <w:tab w:val="left" w:pos="1885"/>
              </w:tabs>
            </w:pPr>
            <w:sdt>
              <w:sdtPr>
                <w:rPr>
                  <w:rFonts w:cs="Arial"/>
                  <w:szCs w:val="24"/>
                </w:rPr>
                <w:id w:val="1672300205"/>
                <w14:checkbox>
                  <w14:checked w14:val="0"/>
                  <w14:checkedState w14:val="2612" w14:font="MS Gothic"/>
                  <w14:uncheckedState w14:val="2610" w14:font="MS Gothic"/>
                </w14:checkbox>
              </w:sdtPr>
              <w:sdtEndPr/>
              <w:sdtContent>
                <w:r w:rsidR="001E239B">
                  <w:rPr>
                    <w:rFonts w:ascii="MS Gothic" w:eastAsia="MS Gothic" w:hAnsi="MS Gothic" w:cs="Arial" w:hint="eastAsia"/>
                    <w:szCs w:val="24"/>
                  </w:rPr>
                  <w:t>☐</w:t>
                </w:r>
              </w:sdtContent>
            </w:sdt>
            <w:r w:rsidR="001E239B">
              <w:tab/>
            </w:r>
            <w:r w:rsidR="001E239B" w:rsidRPr="0012488F">
              <w:rPr>
                <w:b/>
              </w:rPr>
              <w:t>m</w:t>
            </w:r>
            <w:r w:rsidR="001E239B">
              <w:tab/>
            </w:r>
            <w:sdt>
              <w:sdtPr>
                <w:rPr>
                  <w:rFonts w:cs="Arial"/>
                  <w:szCs w:val="24"/>
                </w:rPr>
                <w:id w:val="-1168168536"/>
                <w14:checkbox>
                  <w14:checked w14:val="0"/>
                  <w14:checkedState w14:val="2612" w14:font="MS Gothic"/>
                  <w14:uncheckedState w14:val="2610" w14:font="MS Gothic"/>
                </w14:checkbox>
              </w:sdtPr>
              <w:sdtEndPr/>
              <w:sdtContent>
                <w:r w:rsidR="001E239B" w:rsidRPr="00341891">
                  <w:rPr>
                    <w:rFonts w:ascii="Segoe UI Symbol" w:eastAsia="MS Gothic" w:hAnsi="Segoe UI Symbol" w:cs="Segoe UI Symbol"/>
                    <w:szCs w:val="24"/>
                  </w:rPr>
                  <w:t>☐</w:t>
                </w:r>
              </w:sdtContent>
            </w:sdt>
            <w:r w:rsidR="001E239B">
              <w:tab/>
            </w:r>
            <w:r w:rsidR="001E239B" w:rsidRPr="0012488F">
              <w:rPr>
                <w:b/>
              </w:rPr>
              <w:t>w</w:t>
            </w:r>
            <w:r w:rsidR="001E239B">
              <w:tab/>
            </w:r>
            <w:sdt>
              <w:sdtPr>
                <w:rPr>
                  <w:rFonts w:cs="Arial"/>
                  <w:szCs w:val="24"/>
                </w:rPr>
                <w:id w:val="1599373873"/>
                <w14:checkbox>
                  <w14:checked w14:val="0"/>
                  <w14:checkedState w14:val="2612" w14:font="MS Gothic"/>
                  <w14:uncheckedState w14:val="2610" w14:font="MS Gothic"/>
                </w14:checkbox>
              </w:sdtPr>
              <w:sdtEndPr/>
              <w:sdtContent>
                <w:r w:rsidR="001E239B" w:rsidRPr="00341891">
                  <w:rPr>
                    <w:rFonts w:ascii="Segoe UI Symbol" w:eastAsia="MS Gothic" w:hAnsi="Segoe UI Symbol" w:cs="Segoe UI Symbol"/>
                    <w:szCs w:val="24"/>
                  </w:rPr>
                  <w:t>☐</w:t>
                </w:r>
              </w:sdtContent>
            </w:sdt>
            <w:r w:rsidR="001E239B">
              <w:tab/>
            </w:r>
            <w:r w:rsidR="001E239B" w:rsidRPr="0012488F">
              <w:rPr>
                <w:b/>
              </w:rPr>
              <w:t>d</w:t>
            </w:r>
          </w:p>
        </w:tc>
        <w:tc>
          <w:tcPr>
            <w:tcW w:w="2407" w:type="dxa"/>
            <w:tcBorders>
              <w:top w:val="dotted" w:sz="4" w:space="0" w:color="auto"/>
              <w:left w:val="single" w:sz="4" w:space="0" w:color="auto"/>
              <w:bottom w:val="single" w:sz="4" w:space="0" w:color="auto"/>
            </w:tcBorders>
            <w:shd w:val="clear" w:color="auto" w:fill="D9D9D9" w:themeFill="background1" w:themeFillShade="D9"/>
            <w:vAlign w:val="center"/>
          </w:tcPr>
          <w:p w14:paraId="4E1F9060" w14:textId="77777777" w:rsidR="001E239B" w:rsidRDefault="004D35A5" w:rsidP="001E239B">
            <w:pPr>
              <w:tabs>
                <w:tab w:val="left" w:pos="326"/>
                <w:tab w:val="left" w:pos="893"/>
                <w:tab w:val="left" w:pos="1177"/>
                <w:tab w:val="left" w:pos="1602"/>
                <w:tab w:val="left" w:pos="1885"/>
              </w:tabs>
            </w:pPr>
            <w:sdt>
              <w:sdtPr>
                <w:rPr>
                  <w:rFonts w:cs="Arial"/>
                  <w:szCs w:val="24"/>
                </w:rPr>
                <w:id w:val="424699895"/>
                <w14:checkbox>
                  <w14:checked w14:val="0"/>
                  <w14:checkedState w14:val="2612" w14:font="MS Gothic"/>
                  <w14:uncheckedState w14:val="2610" w14:font="MS Gothic"/>
                </w14:checkbox>
              </w:sdtPr>
              <w:sdtEndPr/>
              <w:sdtContent>
                <w:r w:rsidR="001E239B">
                  <w:rPr>
                    <w:rFonts w:ascii="MS Gothic" w:eastAsia="MS Gothic" w:hAnsi="MS Gothic" w:cs="Arial" w:hint="eastAsia"/>
                    <w:szCs w:val="24"/>
                  </w:rPr>
                  <w:t>☐</w:t>
                </w:r>
              </w:sdtContent>
            </w:sdt>
            <w:r w:rsidR="001E239B">
              <w:tab/>
            </w:r>
            <w:r w:rsidR="001E239B" w:rsidRPr="0012488F">
              <w:rPr>
                <w:b/>
              </w:rPr>
              <w:t>m</w:t>
            </w:r>
            <w:r w:rsidR="001E239B">
              <w:tab/>
            </w:r>
            <w:sdt>
              <w:sdtPr>
                <w:rPr>
                  <w:rFonts w:cs="Arial"/>
                  <w:szCs w:val="24"/>
                </w:rPr>
                <w:id w:val="791487546"/>
                <w14:checkbox>
                  <w14:checked w14:val="0"/>
                  <w14:checkedState w14:val="2612" w14:font="MS Gothic"/>
                  <w14:uncheckedState w14:val="2610" w14:font="MS Gothic"/>
                </w14:checkbox>
              </w:sdtPr>
              <w:sdtEndPr/>
              <w:sdtContent>
                <w:r w:rsidR="001E239B" w:rsidRPr="00341891">
                  <w:rPr>
                    <w:rFonts w:ascii="Segoe UI Symbol" w:eastAsia="MS Gothic" w:hAnsi="Segoe UI Symbol" w:cs="Segoe UI Symbol"/>
                    <w:szCs w:val="24"/>
                  </w:rPr>
                  <w:t>☐</w:t>
                </w:r>
              </w:sdtContent>
            </w:sdt>
            <w:r w:rsidR="001E239B">
              <w:tab/>
            </w:r>
            <w:r w:rsidR="001E239B" w:rsidRPr="0012488F">
              <w:rPr>
                <w:b/>
              </w:rPr>
              <w:t>w</w:t>
            </w:r>
            <w:r w:rsidR="001E239B">
              <w:tab/>
            </w:r>
            <w:sdt>
              <w:sdtPr>
                <w:rPr>
                  <w:rFonts w:cs="Arial"/>
                  <w:szCs w:val="24"/>
                </w:rPr>
                <w:id w:val="166994370"/>
                <w14:checkbox>
                  <w14:checked w14:val="0"/>
                  <w14:checkedState w14:val="2612" w14:font="MS Gothic"/>
                  <w14:uncheckedState w14:val="2610" w14:font="MS Gothic"/>
                </w14:checkbox>
              </w:sdtPr>
              <w:sdtEndPr/>
              <w:sdtContent>
                <w:r w:rsidR="001E239B" w:rsidRPr="00341891">
                  <w:rPr>
                    <w:rFonts w:ascii="Segoe UI Symbol" w:eastAsia="MS Gothic" w:hAnsi="Segoe UI Symbol" w:cs="Segoe UI Symbol"/>
                    <w:szCs w:val="24"/>
                  </w:rPr>
                  <w:t>☐</w:t>
                </w:r>
              </w:sdtContent>
            </w:sdt>
            <w:r w:rsidR="001E239B">
              <w:tab/>
            </w:r>
            <w:r w:rsidR="001E239B" w:rsidRPr="0012488F">
              <w:rPr>
                <w:b/>
              </w:rPr>
              <w:t>d</w:t>
            </w:r>
          </w:p>
        </w:tc>
        <w:tc>
          <w:tcPr>
            <w:tcW w:w="2407" w:type="dxa"/>
            <w:tcBorders>
              <w:top w:val="dotted" w:sz="4" w:space="0" w:color="auto"/>
              <w:bottom w:val="single" w:sz="4" w:space="0" w:color="auto"/>
            </w:tcBorders>
            <w:shd w:val="clear" w:color="auto" w:fill="D9D9D9" w:themeFill="background1" w:themeFillShade="D9"/>
            <w:vAlign w:val="center"/>
          </w:tcPr>
          <w:p w14:paraId="2BF2A49E" w14:textId="77777777" w:rsidR="001E239B" w:rsidRDefault="004D35A5" w:rsidP="001E239B">
            <w:pPr>
              <w:tabs>
                <w:tab w:val="left" w:pos="326"/>
                <w:tab w:val="left" w:pos="893"/>
                <w:tab w:val="left" w:pos="1177"/>
                <w:tab w:val="left" w:pos="1602"/>
                <w:tab w:val="left" w:pos="1885"/>
              </w:tabs>
            </w:pPr>
            <w:sdt>
              <w:sdtPr>
                <w:rPr>
                  <w:rFonts w:cs="Arial"/>
                  <w:szCs w:val="24"/>
                </w:rPr>
                <w:id w:val="2054345580"/>
                <w14:checkbox>
                  <w14:checked w14:val="0"/>
                  <w14:checkedState w14:val="2612" w14:font="MS Gothic"/>
                  <w14:uncheckedState w14:val="2610" w14:font="MS Gothic"/>
                </w14:checkbox>
              </w:sdtPr>
              <w:sdtEndPr/>
              <w:sdtContent>
                <w:r w:rsidR="001E239B">
                  <w:rPr>
                    <w:rFonts w:ascii="MS Gothic" w:eastAsia="MS Gothic" w:hAnsi="MS Gothic" w:cs="Arial" w:hint="eastAsia"/>
                    <w:szCs w:val="24"/>
                  </w:rPr>
                  <w:t>☐</w:t>
                </w:r>
              </w:sdtContent>
            </w:sdt>
            <w:r w:rsidR="001E239B">
              <w:tab/>
            </w:r>
            <w:r w:rsidR="001E239B" w:rsidRPr="0012488F">
              <w:rPr>
                <w:b/>
              </w:rPr>
              <w:t>m</w:t>
            </w:r>
            <w:r w:rsidR="001E239B">
              <w:tab/>
            </w:r>
            <w:sdt>
              <w:sdtPr>
                <w:rPr>
                  <w:rFonts w:cs="Arial"/>
                  <w:szCs w:val="24"/>
                </w:rPr>
                <w:id w:val="972639315"/>
                <w14:checkbox>
                  <w14:checked w14:val="0"/>
                  <w14:checkedState w14:val="2612" w14:font="MS Gothic"/>
                  <w14:uncheckedState w14:val="2610" w14:font="MS Gothic"/>
                </w14:checkbox>
              </w:sdtPr>
              <w:sdtEndPr/>
              <w:sdtContent>
                <w:r w:rsidR="001E239B">
                  <w:rPr>
                    <w:rFonts w:ascii="MS Gothic" w:eastAsia="MS Gothic" w:hAnsi="MS Gothic" w:cs="Arial" w:hint="eastAsia"/>
                    <w:szCs w:val="24"/>
                  </w:rPr>
                  <w:t>☐</w:t>
                </w:r>
              </w:sdtContent>
            </w:sdt>
            <w:r w:rsidR="001E239B">
              <w:tab/>
            </w:r>
            <w:r w:rsidR="001E239B" w:rsidRPr="0012488F">
              <w:rPr>
                <w:b/>
              </w:rPr>
              <w:t>w</w:t>
            </w:r>
            <w:r w:rsidR="001E239B">
              <w:tab/>
            </w:r>
            <w:sdt>
              <w:sdtPr>
                <w:rPr>
                  <w:rFonts w:cs="Arial"/>
                  <w:szCs w:val="24"/>
                </w:rPr>
                <w:id w:val="1702367118"/>
                <w14:checkbox>
                  <w14:checked w14:val="0"/>
                  <w14:checkedState w14:val="2612" w14:font="MS Gothic"/>
                  <w14:uncheckedState w14:val="2610" w14:font="MS Gothic"/>
                </w14:checkbox>
              </w:sdtPr>
              <w:sdtEndPr/>
              <w:sdtContent>
                <w:r w:rsidR="001E239B" w:rsidRPr="00341891">
                  <w:rPr>
                    <w:rFonts w:ascii="Segoe UI Symbol" w:eastAsia="MS Gothic" w:hAnsi="Segoe UI Symbol" w:cs="Segoe UI Symbol"/>
                    <w:szCs w:val="24"/>
                  </w:rPr>
                  <w:t>☐</w:t>
                </w:r>
              </w:sdtContent>
            </w:sdt>
            <w:r w:rsidR="001E239B">
              <w:tab/>
            </w:r>
            <w:r w:rsidR="001E239B" w:rsidRPr="0012488F">
              <w:rPr>
                <w:b/>
              </w:rPr>
              <w:t>d</w:t>
            </w:r>
          </w:p>
        </w:tc>
      </w:tr>
      <w:tr w:rsidR="001E239B" w14:paraId="56C5E776" w14:textId="77777777" w:rsidTr="001E239B">
        <w:trPr>
          <w:trHeight w:val="283"/>
        </w:trPr>
        <w:tc>
          <w:tcPr>
            <w:tcW w:w="2406" w:type="dxa"/>
            <w:tcBorders>
              <w:top w:val="single" w:sz="4" w:space="0" w:color="auto"/>
              <w:bottom w:val="dotted" w:sz="4" w:space="0" w:color="auto"/>
            </w:tcBorders>
            <w:vAlign w:val="center"/>
          </w:tcPr>
          <w:p w14:paraId="626F16AD" w14:textId="77777777" w:rsidR="001E239B" w:rsidRPr="00930B92" w:rsidRDefault="001E239B" w:rsidP="001E239B">
            <w:pPr>
              <w:rPr>
                <w:b/>
                <w:sz w:val="16"/>
                <w:szCs w:val="16"/>
              </w:rPr>
            </w:pPr>
            <w:r w:rsidRPr="00930B92">
              <w:rPr>
                <w:b/>
                <w:sz w:val="16"/>
                <w:szCs w:val="16"/>
              </w:rPr>
              <w:t>Name</w:t>
            </w:r>
          </w:p>
        </w:tc>
        <w:tc>
          <w:tcPr>
            <w:tcW w:w="2407" w:type="dxa"/>
            <w:tcBorders>
              <w:top w:val="single" w:sz="4" w:space="0" w:color="auto"/>
              <w:bottom w:val="dotted" w:sz="4" w:space="0" w:color="auto"/>
            </w:tcBorders>
            <w:vAlign w:val="center"/>
          </w:tcPr>
          <w:p w14:paraId="5AC5E3DB" w14:textId="77777777" w:rsidR="001E239B" w:rsidRDefault="001E239B" w:rsidP="001E239B"/>
        </w:tc>
        <w:tc>
          <w:tcPr>
            <w:tcW w:w="2407" w:type="dxa"/>
            <w:tcBorders>
              <w:top w:val="single" w:sz="4" w:space="0" w:color="auto"/>
              <w:bottom w:val="dotted" w:sz="4" w:space="0" w:color="auto"/>
            </w:tcBorders>
            <w:vAlign w:val="center"/>
          </w:tcPr>
          <w:p w14:paraId="74C32FCF" w14:textId="77777777" w:rsidR="001E239B" w:rsidRDefault="001E239B" w:rsidP="001E239B"/>
        </w:tc>
        <w:tc>
          <w:tcPr>
            <w:tcW w:w="2407" w:type="dxa"/>
            <w:tcBorders>
              <w:top w:val="single" w:sz="4" w:space="0" w:color="auto"/>
              <w:bottom w:val="dotted" w:sz="4" w:space="0" w:color="auto"/>
            </w:tcBorders>
            <w:vAlign w:val="center"/>
          </w:tcPr>
          <w:p w14:paraId="7F0DFD93" w14:textId="77777777" w:rsidR="001E239B" w:rsidRDefault="001E239B" w:rsidP="001E239B"/>
        </w:tc>
      </w:tr>
      <w:tr w:rsidR="001E239B" w14:paraId="7B45B96E" w14:textId="77777777" w:rsidTr="001E239B">
        <w:trPr>
          <w:trHeight w:val="283"/>
        </w:trPr>
        <w:tc>
          <w:tcPr>
            <w:tcW w:w="2406" w:type="dxa"/>
            <w:tcBorders>
              <w:top w:val="dotted" w:sz="4" w:space="0" w:color="auto"/>
              <w:bottom w:val="dotted" w:sz="4" w:space="0" w:color="auto"/>
            </w:tcBorders>
            <w:vAlign w:val="center"/>
          </w:tcPr>
          <w:p w14:paraId="014D8BD6" w14:textId="77777777" w:rsidR="001E239B" w:rsidRPr="00930B92" w:rsidRDefault="001E239B" w:rsidP="001E239B">
            <w:pPr>
              <w:rPr>
                <w:b/>
                <w:sz w:val="16"/>
                <w:szCs w:val="16"/>
              </w:rPr>
            </w:pPr>
            <w:r w:rsidRPr="00930B92">
              <w:rPr>
                <w:b/>
                <w:sz w:val="16"/>
                <w:szCs w:val="16"/>
              </w:rPr>
              <w:t>Vorname</w:t>
            </w:r>
          </w:p>
        </w:tc>
        <w:tc>
          <w:tcPr>
            <w:tcW w:w="2407" w:type="dxa"/>
            <w:tcBorders>
              <w:top w:val="dotted" w:sz="4" w:space="0" w:color="auto"/>
              <w:bottom w:val="dotted" w:sz="4" w:space="0" w:color="auto"/>
            </w:tcBorders>
          </w:tcPr>
          <w:p w14:paraId="16FA4EC9" w14:textId="77777777" w:rsidR="001E239B" w:rsidRDefault="001E239B" w:rsidP="001E239B"/>
        </w:tc>
        <w:tc>
          <w:tcPr>
            <w:tcW w:w="2407" w:type="dxa"/>
            <w:tcBorders>
              <w:top w:val="dotted" w:sz="4" w:space="0" w:color="auto"/>
              <w:bottom w:val="dotted" w:sz="4" w:space="0" w:color="auto"/>
            </w:tcBorders>
            <w:vAlign w:val="center"/>
          </w:tcPr>
          <w:p w14:paraId="1BAD37C9" w14:textId="77777777" w:rsidR="001E239B" w:rsidRDefault="001E239B" w:rsidP="001E239B"/>
        </w:tc>
        <w:tc>
          <w:tcPr>
            <w:tcW w:w="2407" w:type="dxa"/>
            <w:tcBorders>
              <w:top w:val="dotted" w:sz="4" w:space="0" w:color="auto"/>
              <w:bottom w:val="dotted" w:sz="4" w:space="0" w:color="auto"/>
            </w:tcBorders>
            <w:vAlign w:val="center"/>
          </w:tcPr>
          <w:p w14:paraId="5F41D2ED" w14:textId="77777777" w:rsidR="001E239B" w:rsidRDefault="001E239B" w:rsidP="001E239B"/>
        </w:tc>
      </w:tr>
      <w:tr w:rsidR="001E239B" w14:paraId="4C7BC0F0" w14:textId="77777777" w:rsidTr="001E239B">
        <w:trPr>
          <w:trHeight w:val="283"/>
        </w:trPr>
        <w:tc>
          <w:tcPr>
            <w:tcW w:w="2406" w:type="dxa"/>
            <w:tcBorders>
              <w:top w:val="dotted" w:sz="4" w:space="0" w:color="auto"/>
              <w:bottom w:val="dotted" w:sz="4" w:space="0" w:color="auto"/>
            </w:tcBorders>
            <w:vAlign w:val="center"/>
          </w:tcPr>
          <w:p w14:paraId="3CE7A5B3" w14:textId="77777777" w:rsidR="001E239B" w:rsidRPr="00930B92" w:rsidRDefault="001E239B" w:rsidP="001E239B">
            <w:pPr>
              <w:rPr>
                <w:b/>
                <w:sz w:val="16"/>
                <w:szCs w:val="16"/>
              </w:rPr>
            </w:pPr>
            <w:r w:rsidRPr="00930B92">
              <w:rPr>
                <w:b/>
                <w:sz w:val="16"/>
                <w:szCs w:val="16"/>
              </w:rPr>
              <w:t>Geburtsdatum</w:t>
            </w:r>
          </w:p>
        </w:tc>
        <w:tc>
          <w:tcPr>
            <w:tcW w:w="2407" w:type="dxa"/>
            <w:tcBorders>
              <w:top w:val="dotted" w:sz="4" w:space="0" w:color="auto"/>
              <w:bottom w:val="dotted" w:sz="4" w:space="0" w:color="auto"/>
            </w:tcBorders>
          </w:tcPr>
          <w:p w14:paraId="1DCC9DDE" w14:textId="77777777" w:rsidR="001E239B" w:rsidRDefault="001E239B" w:rsidP="001E239B">
            <w:pPr>
              <w:autoSpaceDE w:val="0"/>
              <w:autoSpaceDN w:val="0"/>
              <w:adjustRightInd w:val="0"/>
              <w:rPr>
                <w:rFonts w:cs="Arial"/>
              </w:rPr>
            </w:pPr>
          </w:p>
        </w:tc>
        <w:tc>
          <w:tcPr>
            <w:tcW w:w="2407" w:type="dxa"/>
            <w:tcBorders>
              <w:top w:val="dotted" w:sz="4" w:space="0" w:color="auto"/>
              <w:bottom w:val="dotted" w:sz="4" w:space="0" w:color="auto"/>
            </w:tcBorders>
            <w:vAlign w:val="center"/>
          </w:tcPr>
          <w:p w14:paraId="4DD11F52" w14:textId="77777777" w:rsidR="001E239B" w:rsidRPr="00DE3043" w:rsidRDefault="001E239B" w:rsidP="001E239B">
            <w:pPr>
              <w:autoSpaceDE w:val="0"/>
              <w:autoSpaceDN w:val="0"/>
              <w:adjustRightInd w:val="0"/>
              <w:rPr>
                <w:rFonts w:cs="Arial"/>
              </w:rPr>
            </w:pPr>
          </w:p>
        </w:tc>
        <w:tc>
          <w:tcPr>
            <w:tcW w:w="2407" w:type="dxa"/>
            <w:tcBorders>
              <w:top w:val="dotted" w:sz="4" w:space="0" w:color="auto"/>
              <w:bottom w:val="dotted" w:sz="4" w:space="0" w:color="auto"/>
            </w:tcBorders>
            <w:vAlign w:val="center"/>
          </w:tcPr>
          <w:p w14:paraId="6AAB662D" w14:textId="77777777" w:rsidR="001E239B" w:rsidRPr="00DE3043" w:rsidRDefault="001E239B" w:rsidP="001E239B">
            <w:pPr>
              <w:autoSpaceDE w:val="0"/>
              <w:autoSpaceDN w:val="0"/>
              <w:adjustRightInd w:val="0"/>
              <w:rPr>
                <w:rFonts w:cs="Arial"/>
              </w:rPr>
            </w:pPr>
          </w:p>
        </w:tc>
      </w:tr>
      <w:tr w:rsidR="001E239B" w14:paraId="151B5D0B" w14:textId="77777777" w:rsidTr="001E239B">
        <w:trPr>
          <w:trHeight w:val="283"/>
        </w:trPr>
        <w:tc>
          <w:tcPr>
            <w:tcW w:w="2406" w:type="dxa"/>
            <w:tcBorders>
              <w:top w:val="dotted" w:sz="4" w:space="0" w:color="auto"/>
              <w:bottom w:val="dotted" w:sz="4" w:space="0" w:color="auto"/>
            </w:tcBorders>
            <w:vAlign w:val="center"/>
          </w:tcPr>
          <w:p w14:paraId="42A582F1" w14:textId="77777777" w:rsidR="001E239B" w:rsidRPr="00930B92" w:rsidRDefault="001E239B" w:rsidP="001E239B">
            <w:pPr>
              <w:rPr>
                <w:sz w:val="16"/>
                <w:szCs w:val="16"/>
              </w:rPr>
            </w:pPr>
            <w:r w:rsidRPr="00930B92">
              <w:rPr>
                <w:b/>
                <w:sz w:val="16"/>
                <w:szCs w:val="16"/>
              </w:rPr>
              <w:t>Adresse</w:t>
            </w:r>
            <w:r w:rsidRPr="00930B92">
              <w:rPr>
                <w:sz w:val="16"/>
                <w:szCs w:val="16"/>
              </w:rPr>
              <w:br/>
            </w:r>
            <w:r w:rsidRPr="00930B92">
              <w:rPr>
                <w:sz w:val="14"/>
                <w:szCs w:val="14"/>
              </w:rPr>
              <w:t>(w</w:t>
            </w:r>
            <w:r>
              <w:rPr>
                <w:sz w:val="14"/>
                <w:szCs w:val="14"/>
              </w:rPr>
              <w:t>enn abweichend vom Kind,</w:t>
            </w:r>
            <w:r>
              <w:rPr>
                <w:sz w:val="14"/>
                <w:szCs w:val="14"/>
              </w:rPr>
              <w:br/>
            </w:r>
            <w:r w:rsidRPr="00930B92">
              <w:rPr>
                <w:sz w:val="14"/>
                <w:szCs w:val="14"/>
              </w:rPr>
              <w:t>auch Adresse der Eltern)</w:t>
            </w:r>
          </w:p>
        </w:tc>
        <w:tc>
          <w:tcPr>
            <w:tcW w:w="2407" w:type="dxa"/>
            <w:tcBorders>
              <w:top w:val="dotted" w:sz="4" w:space="0" w:color="auto"/>
              <w:bottom w:val="dotted" w:sz="4" w:space="0" w:color="auto"/>
            </w:tcBorders>
          </w:tcPr>
          <w:p w14:paraId="629D2387" w14:textId="77777777" w:rsidR="001E239B" w:rsidRPr="00DE3043" w:rsidRDefault="001E239B" w:rsidP="001E239B">
            <w:pPr>
              <w:autoSpaceDE w:val="0"/>
              <w:autoSpaceDN w:val="0"/>
              <w:adjustRightInd w:val="0"/>
              <w:rPr>
                <w:rFonts w:cs="Arial"/>
              </w:rPr>
            </w:pPr>
            <w:bookmarkStart w:id="0" w:name="KiOrt"/>
            <w:bookmarkEnd w:id="0"/>
          </w:p>
        </w:tc>
        <w:tc>
          <w:tcPr>
            <w:tcW w:w="2407" w:type="dxa"/>
            <w:tcBorders>
              <w:top w:val="dotted" w:sz="4" w:space="0" w:color="auto"/>
              <w:bottom w:val="dotted" w:sz="4" w:space="0" w:color="auto"/>
            </w:tcBorders>
          </w:tcPr>
          <w:p w14:paraId="4168D2ED" w14:textId="77777777" w:rsidR="001E239B" w:rsidRPr="00DE3043" w:rsidRDefault="001E239B" w:rsidP="001E239B">
            <w:pPr>
              <w:autoSpaceDE w:val="0"/>
              <w:autoSpaceDN w:val="0"/>
              <w:adjustRightInd w:val="0"/>
              <w:rPr>
                <w:rFonts w:cs="Arial"/>
              </w:rPr>
            </w:pPr>
            <w:r w:rsidRPr="00DE3043">
              <w:rPr>
                <w:rFonts w:cs="Arial"/>
              </w:rPr>
              <w:br/>
            </w:r>
            <w:bookmarkStart w:id="1" w:name="MuPLZ"/>
            <w:bookmarkEnd w:id="1"/>
            <w:r w:rsidRPr="00DE3043">
              <w:rPr>
                <w:rFonts w:cs="Arial"/>
              </w:rPr>
              <w:t xml:space="preserve"> </w:t>
            </w:r>
            <w:bookmarkStart w:id="2" w:name="MuOrt"/>
            <w:bookmarkEnd w:id="2"/>
          </w:p>
        </w:tc>
        <w:tc>
          <w:tcPr>
            <w:tcW w:w="2407" w:type="dxa"/>
            <w:tcBorders>
              <w:top w:val="dotted" w:sz="4" w:space="0" w:color="auto"/>
              <w:bottom w:val="dotted" w:sz="4" w:space="0" w:color="auto"/>
            </w:tcBorders>
          </w:tcPr>
          <w:p w14:paraId="6D70A29D" w14:textId="77777777" w:rsidR="001E239B" w:rsidRPr="00DE3043" w:rsidRDefault="001E239B" w:rsidP="001E239B">
            <w:pPr>
              <w:autoSpaceDE w:val="0"/>
              <w:autoSpaceDN w:val="0"/>
              <w:adjustRightInd w:val="0"/>
              <w:rPr>
                <w:rFonts w:cs="Arial"/>
              </w:rPr>
            </w:pPr>
            <w:r w:rsidRPr="00DE3043">
              <w:rPr>
                <w:rFonts w:cs="Arial"/>
              </w:rPr>
              <w:br/>
            </w:r>
            <w:bookmarkStart w:id="3" w:name="VaPLZ"/>
            <w:bookmarkEnd w:id="3"/>
            <w:r w:rsidRPr="00DE3043">
              <w:rPr>
                <w:rFonts w:cs="Arial"/>
              </w:rPr>
              <w:t xml:space="preserve"> </w:t>
            </w:r>
            <w:bookmarkStart w:id="4" w:name="VaOrt"/>
            <w:bookmarkEnd w:id="4"/>
          </w:p>
        </w:tc>
      </w:tr>
      <w:tr w:rsidR="001E239B" w14:paraId="47D5FB16" w14:textId="77777777" w:rsidTr="001E239B">
        <w:trPr>
          <w:trHeight w:val="283"/>
        </w:trPr>
        <w:tc>
          <w:tcPr>
            <w:tcW w:w="2406" w:type="dxa"/>
            <w:tcBorders>
              <w:top w:val="dotted" w:sz="4" w:space="0" w:color="auto"/>
              <w:bottom w:val="dotted" w:sz="4" w:space="0" w:color="auto"/>
            </w:tcBorders>
            <w:vAlign w:val="center"/>
          </w:tcPr>
          <w:p w14:paraId="55CD3A26" w14:textId="77777777" w:rsidR="001E239B" w:rsidRPr="00930B92" w:rsidRDefault="001E239B" w:rsidP="001E239B">
            <w:pPr>
              <w:rPr>
                <w:b/>
                <w:sz w:val="16"/>
                <w:szCs w:val="16"/>
              </w:rPr>
            </w:pPr>
            <w:r w:rsidRPr="00930B92">
              <w:rPr>
                <w:b/>
                <w:sz w:val="16"/>
                <w:szCs w:val="16"/>
              </w:rPr>
              <w:t>Tel.-Nr.</w:t>
            </w:r>
          </w:p>
        </w:tc>
        <w:tc>
          <w:tcPr>
            <w:tcW w:w="2407" w:type="dxa"/>
            <w:tcBorders>
              <w:top w:val="dotted" w:sz="4" w:space="0" w:color="auto"/>
              <w:bottom w:val="dotted" w:sz="4" w:space="0" w:color="auto"/>
            </w:tcBorders>
          </w:tcPr>
          <w:p w14:paraId="3D3CA4C3" w14:textId="77777777" w:rsidR="001E239B" w:rsidRDefault="001E239B" w:rsidP="001E239B"/>
        </w:tc>
        <w:tc>
          <w:tcPr>
            <w:tcW w:w="2407" w:type="dxa"/>
            <w:tcBorders>
              <w:top w:val="dotted" w:sz="4" w:space="0" w:color="auto"/>
              <w:bottom w:val="dotted" w:sz="4" w:space="0" w:color="auto"/>
            </w:tcBorders>
            <w:vAlign w:val="center"/>
          </w:tcPr>
          <w:p w14:paraId="5A89A853" w14:textId="77777777" w:rsidR="001E239B" w:rsidRDefault="001E239B" w:rsidP="001E239B"/>
        </w:tc>
        <w:tc>
          <w:tcPr>
            <w:tcW w:w="2407" w:type="dxa"/>
            <w:tcBorders>
              <w:top w:val="dotted" w:sz="4" w:space="0" w:color="auto"/>
              <w:bottom w:val="dotted" w:sz="4" w:space="0" w:color="auto"/>
            </w:tcBorders>
            <w:vAlign w:val="center"/>
          </w:tcPr>
          <w:p w14:paraId="6E0B7009" w14:textId="77777777" w:rsidR="001E239B" w:rsidRDefault="001E239B" w:rsidP="001E239B"/>
        </w:tc>
      </w:tr>
      <w:tr w:rsidR="001E239B" w14:paraId="4D33F302" w14:textId="77777777" w:rsidTr="001E239B">
        <w:trPr>
          <w:trHeight w:val="283"/>
        </w:trPr>
        <w:tc>
          <w:tcPr>
            <w:tcW w:w="2406" w:type="dxa"/>
            <w:tcBorders>
              <w:top w:val="dotted" w:sz="4" w:space="0" w:color="auto"/>
              <w:bottom w:val="dotted" w:sz="4" w:space="0" w:color="auto"/>
            </w:tcBorders>
            <w:vAlign w:val="center"/>
          </w:tcPr>
          <w:p w14:paraId="770E5188" w14:textId="77777777" w:rsidR="001E239B" w:rsidRPr="00930B92" w:rsidRDefault="001E239B" w:rsidP="001E239B">
            <w:pPr>
              <w:rPr>
                <w:b/>
                <w:sz w:val="16"/>
                <w:szCs w:val="16"/>
              </w:rPr>
            </w:pPr>
            <w:r w:rsidRPr="00930B92">
              <w:rPr>
                <w:b/>
                <w:sz w:val="16"/>
                <w:szCs w:val="16"/>
              </w:rPr>
              <w:t>Mobil-Nr.</w:t>
            </w:r>
          </w:p>
        </w:tc>
        <w:tc>
          <w:tcPr>
            <w:tcW w:w="2407" w:type="dxa"/>
            <w:tcBorders>
              <w:top w:val="dotted" w:sz="4" w:space="0" w:color="auto"/>
              <w:bottom w:val="dotted" w:sz="4" w:space="0" w:color="auto"/>
            </w:tcBorders>
          </w:tcPr>
          <w:p w14:paraId="7B5AC6BD" w14:textId="77777777" w:rsidR="001E239B" w:rsidRDefault="001E239B" w:rsidP="001E239B"/>
        </w:tc>
        <w:tc>
          <w:tcPr>
            <w:tcW w:w="2407" w:type="dxa"/>
            <w:tcBorders>
              <w:top w:val="dotted" w:sz="4" w:space="0" w:color="auto"/>
              <w:bottom w:val="dotted" w:sz="4" w:space="0" w:color="auto"/>
            </w:tcBorders>
            <w:vAlign w:val="center"/>
          </w:tcPr>
          <w:p w14:paraId="64873612" w14:textId="77777777" w:rsidR="001E239B" w:rsidRDefault="001E239B" w:rsidP="001E239B"/>
        </w:tc>
        <w:tc>
          <w:tcPr>
            <w:tcW w:w="2407" w:type="dxa"/>
            <w:tcBorders>
              <w:top w:val="dotted" w:sz="4" w:space="0" w:color="auto"/>
              <w:bottom w:val="dotted" w:sz="4" w:space="0" w:color="auto"/>
            </w:tcBorders>
            <w:vAlign w:val="center"/>
          </w:tcPr>
          <w:p w14:paraId="323242A8" w14:textId="77777777" w:rsidR="001E239B" w:rsidRDefault="001E239B" w:rsidP="001E239B"/>
        </w:tc>
      </w:tr>
      <w:tr w:rsidR="001E239B" w14:paraId="6BD02DC3" w14:textId="77777777" w:rsidTr="001E239B">
        <w:trPr>
          <w:trHeight w:val="283"/>
        </w:trPr>
        <w:tc>
          <w:tcPr>
            <w:tcW w:w="2406" w:type="dxa"/>
            <w:tcBorders>
              <w:top w:val="dotted" w:sz="4" w:space="0" w:color="auto"/>
              <w:bottom w:val="dotted" w:sz="4" w:space="0" w:color="auto"/>
            </w:tcBorders>
            <w:vAlign w:val="center"/>
          </w:tcPr>
          <w:p w14:paraId="5CFE749B" w14:textId="77777777" w:rsidR="001E239B" w:rsidRPr="00930B92" w:rsidRDefault="001E239B" w:rsidP="001E239B">
            <w:pPr>
              <w:rPr>
                <w:b/>
                <w:sz w:val="16"/>
                <w:szCs w:val="16"/>
              </w:rPr>
            </w:pPr>
            <w:r w:rsidRPr="00930B92">
              <w:rPr>
                <w:b/>
                <w:sz w:val="16"/>
                <w:szCs w:val="16"/>
              </w:rPr>
              <w:t>E-Mail</w:t>
            </w:r>
          </w:p>
        </w:tc>
        <w:tc>
          <w:tcPr>
            <w:tcW w:w="2407" w:type="dxa"/>
            <w:tcBorders>
              <w:top w:val="dotted" w:sz="4" w:space="0" w:color="auto"/>
              <w:bottom w:val="dotted" w:sz="4" w:space="0" w:color="auto"/>
            </w:tcBorders>
          </w:tcPr>
          <w:p w14:paraId="28CC5931" w14:textId="77777777" w:rsidR="001E239B" w:rsidRDefault="001E239B" w:rsidP="001E239B"/>
        </w:tc>
        <w:tc>
          <w:tcPr>
            <w:tcW w:w="2407" w:type="dxa"/>
            <w:tcBorders>
              <w:top w:val="dotted" w:sz="4" w:space="0" w:color="auto"/>
              <w:bottom w:val="dotted" w:sz="4" w:space="0" w:color="auto"/>
            </w:tcBorders>
            <w:vAlign w:val="center"/>
          </w:tcPr>
          <w:p w14:paraId="42868272" w14:textId="77777777" w:rsidR="001E239B" w:rsidRPr="00FD2F78" w:rsidRDefault="001E239B" w:rsidP="001E239B"/>
        </w:tc>
        <w:tc>
          <w:tcPr>
            <w:tcW w:w="2407" w:type="dxa"/>
            <w:tcBorders>
              <w:top w:val="dotted" w:sz="4" w:space="0" w:color="auto"/>
              <w:bottom w:val="dotted" w:sz="4" w:space="0" w:color="auto"/>
            </w:tcBorders>
            <w:vAlign w:val="center"/>
          </w:tcPr>
          <w:p w14:paraId="3D471A7E" w14:textId="77777777" w:rsidR="001E239B" w:rsidRDefault="001E239B" w:rsidP="001E239B"/>
        </w:tc>
      </w:tr>
      <w:tr w:rsidR="001E239B" w14:paraId="7D180129" w14:textId="77777777" w:rsidTr="001E239B">
        <w:trPr>
          <w:trHeight w:val="283"/>
        </w:trPr>
        <w:tc>
          <w:tcPr>
            <w:tcW w:w="2406" w:type="dxa"/>
            <w:tcBorders>
              <w:top w:val="dotted" w:sz="4" w:space="0" w:color="auto"/>
              <w:bottom w:val="dotted" w:sz="4" w:space="0" w:color="auto"/>
            </w:tcBorders>
            <w:vAlign w:val="center"/>
          </w:tcPr>
          <w:p w14:paraId="2C787173" w14:textId="77777777" w:rsidR="001E239B" w:rsidRPr="00930B92" w:rsidRDefault="001E239B" w:rsidP="001E239B">
            <w:pPr>
              <w:rPr>
                <w:b/>
                <w:sz w:val="16"/>
                <w:szCs w:val="16"/>
              </w:rPr>
            </w:pPr>
            <w:r w:rsidRPr="00930B92">
              <w:rPr>
                <w:b/>
                <w:sz w:val="16"/>
                <w:szCs w:val="16"/>
              </w:rPr>
              <w:t>Familienstand</w:t>
            </w:r>
          </w:p>
        </w:tc>
        <w:tc>
          <w:tcPr>
            <w:tcW w:w="2407" w:type="dxa"/>
            <w:tcBorders>
              <w:top w:val="dotted" w:sz="4" w:space="0" w:color="auto"/>
              <w:bottom w:val="dotted" w:sz="4" w:space="0" w:color="auto"/>
            </w:tcBorders>
          </w:tcPr>
          <w:p w14:paraId="23A519ED" w14:textId="77777777" w:rsidR="001E239B" w:rsidRDefault="001E239B" w:rsidP="001E239B"/>
        </w:tc>
        <w:tc>
          <w:tcPr>
            <w:tcW w:w="2407" w:type="dxa"/>
            <w:tcBorders>
              <w:top w:val="dotted" w:sz="4" w:space="0" w:color="auto"/>
              <w:bottom w:val="dotted" w:sz="4" w:space="0" w:color="auto"/>
            </w:tcBorders>
            <w:vAlign w:val="center"/>
          </w:tcPr>
          <w:p w14:paraId="0FE06813" w14:textId="77777777" w:rsidR="001E239B" w:rsidRDefault="001E239B" w:rsidP="001E239B"/>
        </w:tc>
        <w:tc>
          <w:tcPr>
            <w:tcW w:w="2407" w:type="dxa"/>
            <w:tcBorders>
              <w:top w:val="dotted" w:sz="4" w:space="0" w:color="auto"/>
              <w:bottom w:val="dotted" w:sz="4" w:space="0" w:color="auto"/>
            </w:tcBorders>
            <w:vAlign w:val="center"/>
          </w:tcPr>
          <w:p w14:paraId="2F05659D" w14:textId="77777777" w:rsidR="001E239B" w:rsidRDefault="001E239B" w:rsidP="001E239B"/>
        </w:tc>
      </w:tr>
      <w:tr w:rsidR="001E239B" w14:paraId="5242C943" w14:textId="77777777" w:rsidTr="001E239B">
        <w:trPr>
          <w:trHeight w:val="283"/>
        </w:trPr>
        <w:tc>
          <w:tcPr>
            <w:tcW w:w="2406" w:type="dxa"/>
            <w:tcBorders>
              <w:top w:val="dotted" w:sz="4" w:space="0" w:color="auto"/>
              <w:bottom w:val="dotted" w:sz="4" w:space="0" w:color="auto"/>
            </w:tcBorders>
            <w:vAlign w:val="center"/>
          </w:tcPr>
          <w:p w14:paraId="1CF18CE4" w14:textId="77777777" w:rsidR="001E239B" w:rsidRPr="00930B92" w:rsidRDefault="001E239B" w:rsidP="001E239B">
            <w:pPr>
              <w:rPr>
                <w:b/>
                <w:sz w:val="16"/>
                <w:szCs w:val="16"/>
              </w:rPr>
            </w:pPr>
            <w:r w:rsidRPr="00930B92">
              <w:rPr>
                <w:b/>
                <w:sz w:val="16"/>
                <w:szCs w:val="16"/>
              </w:rPr>
              <w:t>sorgeberechtigt</w:t>
            </w:r>
          </w:p>
        </w:tc>
        <w:tc>
          <w:tcPr>
            <w:tcW w:w="2407" w:type="dxa"/>
            <w:tcBorders>
              <w:top w:val="dotted" w:sz="4" w:space="0" w:color="auto"/>
              <w:bottom w:val="dotted" w:sz="4" w:space="0" w:color="auto"/>
            </w:tcBorders>
          </w:tcPr>
          <w:p w14:paraId="79B6B834" w14:textId="77777777" w:rsidR="001E239B" w:rsidRPr="008E0B31" w:rsidRDefault="001E239B" w:rsidP="001E239B">
            <w:pPr>
              <w:rPr>
                <w:szCs w:val="20"/>
              </w:rPr>
            </w:pPr>
          </w:p>
        </w:tc>
        <w:sdt>
          <w:sdtPr>
            <w:rPr>
              <w:rStyle w:val="FuB-normal"/>
            </w:rPr>
            <w:alias w:val="Sorgerecht"/>
            <w:tag w:val="Sorgerecht"/>
            <w:id w:val="123583455"/>
            <w:showingPlcHdr/>
            <w:comboBox>
              <w:listItem w:value="Auswahl"/>
              <w:listItem w:displayText="ja" w:value="ja"/>
              <w:listItem w:displayText="nein" w:value="nein"/>
              <w:listItem w:displayText="in folgenden Teilbereichen:" w:value="in folgenden Teilbereichen:"/>
            </w:comboBox>
          </w:sdtPr>
          <w:sdtEndPr>
            <w:rPr>
              <w:rStyle w:val="Absatz-Standardschriftart"/>
              <w:sz w:val="24"/>
            </w:rPr>
          </w:sdtEndPr>
          <w:sdtContent>
            <w:tc>
              <w:tcPr>
                <w:tcW w:w="2407" w:type="dxa"/>
                <w:tcBorders>
                  <w:top w:val="dotted" w:sz="4" w:space="0" w:color="auto"/>
                  <w:bottom w:val="dotted" w:sz="4" w:space="0" w:color="auto"/>
                </w:tcBorders>
                <w:vAlign w:val="center"/>
              </w:tcPr>
              <w:p w14:paraId="71C597A0" w14:textId="77777777" w:rsidR="001E239B" w:rsidRPr="008E0B31" w:rsidRDefault="001E239B" w:rsidP="001E239B">
                <w:pPr>
                  <w:rPr>
                    <w:szCs w:val="20"/>
                  </w:rPr>
                </w:pPr>
                <w:r>
                  <w:rPr>
                    <w:rStyle w:val="FuB-normal"/>
                    <w:szCs w:val="20"/>
                  </w:rPr>
                  <w:t>Auswahl treffen</w:t>
                </w:r>
              </w:p>
            </w:tc>
          </w:sdtContent>
        </w:sdt>
        <w:sdt>
          <w:sdtPr>
            <w:rPr>
              <w:rStyle w:val="FuB-normal"/>
            </w:rPr>
            <w:alias w:val="Sorgerecht"/>
            <w:tag w:val="Sorgerecht"/>
            <w:id w:val="660045253"/>
            <w:showingPlcHdr/>
            <w:comboBox>
              <w:listItem w:value="Auswahl"/>
              <w:listItem w:displayText="ja" w:value="ja"/>
              <w:listItem w:displayText="nein" w:value="nein"/>
              <w:listItem w:displayText="in folgenden Teilbereichen:" w:value="in folgenden Teilbereichen:"/>
            </w:comboBox>
          </w:sdtPr>
          <w:sdtEndPr>
            <w:rPr>
              <w:rStyle w:val="Absatz-Standardschriftart"/>
              <w:sz w:val="24"/>
            </w:rPr>
          </w:sdtEndPr>
          <w:sdtContent>
            <w:tc>
              <w:tcPr>
                <w:tcW w:w="2407" w:type="dxa"/>
                <w:tcBorders>
                  <w:top w:val="dotted" w:sz="4" w:space="0" w:color="auto"/>
                  <w:bottom w:val="dotted" w:sz="4" w:space="0" w:color="auto"/>
                </w:tcBorders>
                <w:vAlign w:val="center"/>
              </w:tcPr>
              <w:p w14:paraId="4456D554" w14:textId="77777777" w:rsidR="001E239B" w:rsidRDefault="001E239B" w:rsidP="001E239B">
                <w:r>
                  <w:rPr>
                    <w:rStyle w:val="FuB-normal"/>
                    <w:szCs w:val="20"/>
                  </w:rPr>
                  <w:t>Auswahl treffen</w:t>
                </w:r>
              </w:p>
            </w:tc>
          </w:sdtContent>
        </w:sdt>
      </w:tr>
      <w:tr w:rsidR="001E239B" w14:paraId="72AC605A" w14:textId="77777777" w:rsidTr="001E239B">
        <w:trPr>
          <w:trHeight w:val="283"/>
        </w:trPr>
        <w:tc>
          <w:tcPr>
            <w:tcW w:w="2406" w:type="dxa"/>
            <w:tcBorders>
              <w:top w:val="dotted" w:sz="4" w:space="0" w:color="auto"/>
              <w:bottom w:val="dotted" w:sz="4" w:space="0" w:color="auto"/>
            </w:tcBorders>
            <w:vAlign w:val="center"/>
          </w:tcPr>
          <w:p w14:paraId="672FEFB2" w14:textId="77777777" w:rsidR="001E239B" w:rsidRPr="00930B92" w:rsidRDefault="001E239B" w:rsidP="001E239B">
            <w:pPr>
              <w:rPr>
                <w:b/>
                <w:sz w:val="16"/>
                <w:szCs w:val="16"/>
              </w:rPr>
            </w:pPr>
            <w:r w:rsidRPr="00930B92">
              <w:rPr>
                <w:b/>
                <w:sz w:val="16"/>
                <w:szCs w:val="16"/>
              </w:rPr>
              <w:t>Staatsangehörigkeit</w:t>
            </w:r>
          </w:p>
        </w:tc>
        <w:tc>
          <w:tcPr>
            <w:tcW w:w="2407" w:type="dxa"/>
            <w:tcBorders>
              <w:top w:val="dotted" w:sz="4" w:space="0" w:color="auto"/>
              <w:bottom w:val="dotted" w:sz="4" w:space="0" w:color="auto"/>
            </w:tcBorders>
          </w:tcPr>
          <w:p w14:paraId="350B7022" w14:textId="77777777" w:rsidR="001E239B" w:rsidRDefault="001E239B" w:rsidP="001E239B"/>
        </w:tc>
        <w:tc>
          <w:tcPr>
            <w:tcW w:w="2407" w:type="dxa"/>
            <w:tcBorders>
              <w:top w:val="dotted" w:sz="4" w:space="0" w:color="auto"/>
              <w:bottom w:val="dotted" w:sz="4" w:space="0" w:color="auto"/>
            </w:tcBorders>
            <w:vAlign w:val="center"/>
          </w:tcPr>
          <w:p w14:paraId="12D9947B" w14:textId="77777777" w:rsidR="001E239B" w:rsidRDefault="001E239B" w:rsidP="001E239B">
            <w:pPr>
              <w:jc w:val="both"/>
            </w:pPr>
          </w:p>
        </w:tc>
        <w:tc>
          <w:tcPr>
            <w:tcW w:w="2407" w:type="dxa"/>
            <w:tcBorders>
              <w:top w:val="dotted" w:sz="4" w:space="0" w:color="auto"/>
              <w:bottom w:val="dotted" w:sz="4" w:space="0" w:color="auto"/>
            </w:tcBorders>
            <w:vAlign w:val="center"/>
          </w:tcPr>
          <w:p w14:paraId="4021FB24" w14:textId="77777777" w:rsidR="001E239B" w:rsidRDefault="001E239B" w:rsidP="001E239B">
            <w:pPr>
              <w:jc w:val="both"/>
            </w:pPr>
          </w:p>
        </w:tc>
      </w:tr>
      <w:tr w:rsidR="001E239B" w14:paraId="5B6F4DB3" w14:textId="77777777" w:rsidTr="001E239B">
        <w:trPr>
          <w:trHeight w:val="283"/>
        </w:trPr>
        <w:tc>
          <w:tcPr>
            <w:tcW w:w="2406" w:type="dxa"/>
            <w:tcBorders>
              <w:top w:val="dotted" w:sz="4" w:space="0" w:color="auto"/>
              <w:bottom w:val="dotted" w:sz="4" w:space="0" w:color="auto"/>
            </w:tcBorders>
            <w:vAlign w:val="center"/>
          </w:tcPr>
          <w:p w14:paraId="59F95973" w14:textId="77777777" w:rsidR="001E239B" w:rsidRPr="00930B92" w:rsidRDefault="001E239B" w:rsidP="001E239B">
            <w:pPr>
              <w:rPr>
                <w:b/>
                <w:sz w:val="16"/>
                <w:szCs w:val="16"/>
              </w:rPr>
            </w:pPr>
            <w:r w:rsidRPr="00930B92">
              <w:rPr>
                <w:b/>
                <w:sz w:val="16"/>
                <w:szCs w:val="16"/>
              </w:rPr>
              <w:t>Muttersprache</w:t>
            </w:r>
          </w:p>
        </w:tc>
        <w:tc>
          <w:tcPr>
            <w:tcW w:w="2407" w:type="dxa"/>
            <w:tcBorders>
              <w:top w:val="dotted" w:sz="4" w:space="0" w:color="auto"/>
              <w:bottom w:val="dotted" w:sz="4" w:space="0" w:color="auto"/>
            </w:tcBorders>
          </w:tcPr>
          <w:p w14:paraId="4DE97B40" w14:textId="77777777" w:rsidR="001E239B" w:rsidRDefault="001E239B" w:rsidP="001E239B"/>
        </w:tc>
        <w:tc>
          <w:tcPr>
            <w:tcW w:w="2407" w:type="dxa"/>
            <w:tcBorders>
              <w:top w:val="dotted" w:sz="4" w:space="0" w:color="auto"/>
              <w:bottom w:val="dotted" w:sz="4" w:space="0" w:color="auto"/>
            </w:tcBorders>
            <w:vAlign w:val="center"/>
          </w:tcPr>
          <w:p w14:paraId="112A245D" w14:textId="77777777" w:rsidR="001E239B" w:rsidRDefault="001E239B" w:rsidP="001E239B">
            <w:pPr>
              <w:jc w:val="both"/>
            </w:pPr>
          </w:p>
        </w:tc>
        <w:tc>
          <w:tcPr>
            <w:tcW w:w="2407" w:type="dxa"/>
            <w:tcBorders>
              <w:top w:val="dotted" w:sz="4" w:space="0" w:color="auto"/>
              <w:bottom w:val="dotted" w:sz="4" w:space="0" w:color="auto"/>
            </w:tcBorders>
            <w:vAlign w:val="center"/>
          </w:tcPr>
          <w:p w14:paraId="18C1BCA9" w14:textId="77777777" w:rsidR="001E239B" w:rsidRDefault="001E239B" w:rsidP="001E239B">
            <w:pPr>
              <w:jc w:val="both"/>
            </w:pPr>
          </w:p>
        </w:tc>
      </w:tr>
      <w:tr w:rsidR="001E239B" w14:paraId="2250452F" w14:textId="77777777" w:rsidTr="001E239B">
        <w:trPr>
          <w:trHeight w:val="283"/>
        </w:trPr>
        <w:tc>
          <w:tcPr>
            <w:tcW w:w="2406" w:type="dxa"/>
            <w:tcBorders>
              <w:top w:val="dotted" w:sz="4" w:space="0" w:color="auto"/>
            </w:tcBorders>
            <w:vAlign w:val="center"/>
          </w:tcPr>
          <w:p w14:paraId="5804AF9B" w14:textId="77777777" w:rsidR="001E239B" w:rsidRPr="00930B92" w:rsidRDefault="001E239B" w:rsidP="001E239B">
            <w:pPr>
              <w:rPr>
                <w:b/>
                <w:sz w:val="16"/>
                <w:szCs w:val="16"/>
              </w:rPr>
            </w:pPr>
            <w:r w:rsidRPr="00930B92">
              <w:rPr>
                <w:b/>
                <w:sz w:val="16"/>
                <w:szCs w:val="16"/>
              </w:rPr>
              <w:t>Ausbildung,</w:t>
            </w:r>
          </w:p>
          <w:p w14:paraId="46D1B682" w14:textId="77777777" w:rsidR="001E239B" w:rsidRPr="00930B92" w:rsidRDefault="001E239B" w:rsidP="001E239B">
            <w:pPr>
              <w:rPr>
                <w:b/>
                <w:sz w:val="16"/>
                <w:szCs w:val="16"/>
              </w:rPr>
            </w:pPr>
            <w:r w:rsidRPr="00930B92">
              <w:rPr>
                <w:b/>
                <w:sz w:val="16"/>
                <w:szCs w:val="16"/>
              </w:rPr>
              <w:t>aktueller Beruf</w:t>
            </w:r>
          </w:p>
        </w:tc>
        <w:tc>
          <w:tcPr>
            <w:tcW w:w="2407" w:type="dxa"/>
            <w:tcBorders>
              <w:top w:val="dotted" w:sz="4" w:space="0" w:color="auto"/>
            </w:tcBorders>
          </w:tcPr>
          <w:p w14:paraId="765373F6" w14:textId="77777777" w:rsidR="001E239B" w:rsidRDefault="001E239B" w:rsidP="001E239B"/>
        </w:tc>
        <w:tc>
          <w:tcPr>
            <w:tcW w:w="2407" w:type="dxa"/>
            <w:tcBorders>
              <w:top w:val="dotted" w:sz="4" w:space="0" w:color="auto"/>
            </w:tcBorders>
            <w:vAlign w:val="center"/>
          </w:tcPr>
          <w:p w14:paraId="7A94A34B" w14:textId="77777777" w:rsidR="001E239B" w:rsidRDefault="001E239B" w:rsidP="001E239B">
            <w:pPr>
              <w:jc w:val="both"/>
            </w:pPr>
          </w:p>
        </w:tc>
        <w:tc>
          <w:tcPr>
            <w:tcW w:w="2407" w:type="dxa"/>
            <w:tcBorders>
              <w:top w:val="dotted" w:sz="4" w:space="0" w:color="auto"/>
            </w:tcBorders>
            <w:vAlign w:val="center"/>
          </w:tcPr>
          <w:p w14:paraId="3349690F" w14:textId="77777777" w:rsidR="001E239B" w:rsidRDefault="001E239B" w:rsidP="001E239B">
            <w:pPr>
              <w:jc w:val="both"/>
            </w:pPr>
          </w:p>
        </w:tc>
      </w:tr>
    </w:tbl>
    <w:p w14:paraId="7C7AE2A7" w14:textId="77777777" w:rsidR="001E239B" w:rsidRPr="00BC7B72" w:rsidRDefault="001E239B" w:rsidP="001E239B"/>
    <w:tbl>
      <w:tblPr>
        <w:tblStyle w:val="Tabellenraster"/>
        <w:tblW w:w="0" w:type="auto"/>
        <w:tblInd w:w="-5" w:type="dxa"/>
        <w:tblCellMar>
          <w:top w:w="57" w:type="dxa"/>
          <w:bottom w:w="57" w:type="dxa"/>
        </w:tblCellMar>
        <w:tblLook w:val="04A0" w:firstRow="1" w:lastRow="0" w:firstColumn="1" w:lastColumn="0" w:noHBand="0" w:noVBand="1"/>
      </w:tblPr>
      <w:tblGrid>
        <w:gridCol w:w="2354"/>
        <w:gridCol w:w="6996"/>
      </w:tblGrid>
      <w:tr w:rsidR="001E239B" w:rsidRPr="0077452D" w14:paraId="2CF734EF" w14:textId="77777777" w:rsidTr="001E239B">
        <w:trPr>
          <w:trHeight w:val="340"/>
        </w:trPr>
        <w:tc>
          <w:tcPr>
            <w:tcW w:w="9627" w:type="dxa"/>
            <w:gridSpan w:val="2"/>
            <w:tcBorders>
              <w:bottom w:val="single" w:sz="4" w:space="0" w:color="auto"/>
            </w:tcBorders>
            <w:shd w:val="clear" w:color="auto" w:fill="D9D9D9" w:themeFill="background1" w:themeFillShade="D9"/>
            <w:vAlign w:val="center"/>
          </w:tcPr>
          <w:p w14:paraId="115624EB" w14:textId="77777777" w:rsidR="001E239B" w:rsidRDefault="001E239B" w:rsidP="001E239B">
            <w:pPr>
              <w:rPr>
                <w:b/>
                <w:szCs w:val="20"/>
              </w:rPr>
            </w:pPr>
            <w:r w:rsidRPr="00F37451">
              <w:rPr>
                <w:b/>
                <w:szCs w:val="20"/>
              </w:rPr>
              <w:t>Falls die Eltern nicht das Sorgerecht für das Kind haben</w:t>
            </w:r>
          </w:p>
          <w:p w14:paraId="30D315C7" w14:textId="77777777" w:rsidR="001E239B" w:rsidRPr="00F37451" w:rsidRDefault="001E239B" w:rsidP="001E239B">
            <w:pPr>
              <w:rPr>
                <w:b/>
                <w:szCs w:val="20"/>
              </w:rPr>
            </w:pPr>
            <w:r w:rsidRPr="00F37451">
              <w:rPr>
                <w:b/>
                <w:szCs w:val="20"/>
              </w:rPr>
              <w:t>oder das Kind z. Z. nicht bei den leiblichen Eltern lebt</w:t>
            </w:r>
          </w:p>
        </w:tc>
      </w:tr>
      <w:tr w:rsidR="001E239B" w14:paraId="6D011BC5" w14:textId="77777777" w:rsidTr="001E239B">
        <w:trPr>
          <w:trHeight w:val="283"/>
        </w:trPr>
        <w:tc>
          <w:tcPr>
            <w:tcW w:w="2410" w:type="dxa"/>
            <w:tcBorders>
              <w:top w:val="single" w:sz="4" w:space="0" w:color="auto"/>
              <w:bottom w:val="dotted" w:sz="4" w:space="0" w:color="auto"/>
            </w:tcBorders>
          </w:tcPr>
          <w:p w14:paraId="22B66CCC" w14:textId="77777777" w:rsidR="001E239B" w:rsidRDefault="001E239B" w:rsidP="001E239B">
            <w:pPr>
              <w:tabs>
                <w:tab w:val="left" w:pos="2872"/>
              </w:tabs>
            </w:pPr>
            <w:r w:rsidRPr="007D24D4">
              <w:rPr>
                <w:b/>
                <w:sz w:val="16"/>
                <w:szCs w:val="16"/>
              </w:rPr>
              <w:t>Angaben zum Vormund</w:t>
            </w:r>
          </w:p>
        </w:tc>
        <w:tc>
          <w:tcPr>
            <w:tcW w:w="7217" w:type="dxa"/>
            <w:tcBorders>
              <w:top w:val="single" w:sz="4" w:space="0" w:color="auto"/>
              <w:bottom w:val="dotted" w:sz="4" w:space="0" w:color="auto"/>
            </w:tcBorders>
          </w:tcPr>
          <w:p w14:paraId="4B789BE2" w14:textId="77777777" w:rsidR="001E239B" w:rsidRPr="002B0EF9" w:rsidRDefault="001E239B" w:rsidP="001E239B">
            <w:pPr>
              <w:pStyle w:val="FuB-Blocksatz"/>
              <w:jc w:val="left"/>
            </w:pPr>
          </w:p>
        </w:tc>
      </w:tr>
      <w:tr w:rsidR="001E239B" w:rsidRPr="00077E14" w14:paraId="5E20BEAD" w14:textId="77777777" w:rsidTr="001E239B">
        <w:trPr>
          <w:trHeight w:val="283"/>
        </w:trPr>
        <w:tc>
          <w:tcPr>
            <w:tcW w:w="2410" w:type="dxa"/>
            <w:tcBorders>
              <w:top w:val="dotted" w:sz="4" w:space="0" w:color="auto"/>
            </w:tcBorders>
          </w:tcPr>
          <w:p w14:paraId="5E933945" w14:textId="77777777" w:rsidR="001E239B" w:rsidRPr="00077E14" w:rsidRDefault="001E239B" w:rsidP="001E239B">
            <w:pPr>
              <w:tabs>
                <w:tab w:val="left" w:pos="2835"/>
              </w:tabs>
              <w:rPr>
                <w:b/>
                <w:spacing w:val="-2"/>
                <w:sz w:val="16"/>
                <w:szCs w:val="16"/>
              </w:rPr>
            </w:pPr>
            <w:r w:rsidRPr="00077E14">
              <w:rPr>
                <w:b/>
                <w:spacing w:val="-2"/>
                <w:sz w:val="16"/>
                <w:szCs w:val="16"/>
              </w:rPr>
              <w:t>Angaben zu den Pflegeeltern</w:t>
            </w:r>
          </w:p>
        </w:tc>
        <w:tc>
          <w:tcPr>
            <w:tcW w:w="7217" w:type="dxa"/>
            <w:tcBorders>
              <w:top w:val="dotted" w:sz="4" w:space="0" w:color="auto"/>
            </w:tcBorders>
          </w:tcPr>
          <w:p w14:paraId="5108EAB3" w14:textId="77777777" w:rsidR="001E239B" w:rsidRPr="00077E14" w:rsidRDefault="001E239B" w:rsidP="001E239B">
            <w:pPr>
              <w:pStyle w:val="FuB-Blocksatz"/>
            </w:pPr>
          </w:p>
        </w:tc>
      </w:tr>
    </w:tbl>
    <w:p w14:paraId="293FD109" w14:textId="77777777" w:rsidR="001E239B" w:rsidRDefault="001E239B" w:rsidP="001E239B"/>
    <w:tbl>
      <w:tblPr>
        <w:tblStyle w:val="Tabellenraster"/>
        <w:tblW w:w="0" w:type="auto"/>
        <w:tblCellMar>
          <w:top w:w="28" w:type="dxa"/>
          <w:bottom w:w="28" w:type="dxa"/>
        </w:tblCellMar>
        <w:tblLook w:val="04A0" w:firstRow="1" w:lastRow="0" w:firstColumn="1" w:lastColumn="0" w:noHBand="0" w:noVBand="1"/>
      </w:tblPr>
      <w:tblGrid>
        <w:gridCol w:w="9345"/>
      </w:tblGrid>
      <w:tr w:rsidR="001E239B" w14:paraId="764E30B8" w14:textId="77777777" w:rsidTr="001E239B">
        <w:trPr>
          <w:trHeight w:val="283"/>
        </w:trPr>
        <w:tc>
          <w:tcPr>
            <w:tcW w:w="9627" w:type="dxa"/>
            <w:shd w:val="clear" w:color="auto" w:fill="D9D9D9" w:themeFill="background1" w:themeFillShade="D9"/>
          </w:tcPr>
          <w:p w14:paraId="1043061D" w14:textId="77777777" w:rsidR="001E239B" w:rsidRDefault="001E239B" w:rsidP="001E239B">
            <w:r w:rsidRPr="007D24D4">
              <w:rPr>
                <w:b/>
                <w:szCs w:val="20"/>
              </w:rPr>
              <w:t>Bemerkungen</w:t>
            </w:r>
            <w:r>
              <w:t xml:space="preserve"> </w:t>
            </w:r>
            <w:r w:rsidRPr="00BB0408">
              <w:rPr>
                <w:i/>
                <w:sz w:val="16"/>
                <w:szCs w:val="16"/>
              </w:rPr>
              <w:t>(z. B. Auskunftssperren)</w:t>
            </w:r>
          </w:p>
        </w:tc>
      </w:tr>
      <w:tr w:rsidR="001E239B" w:rsidRPr="004D5190" w14:paraId="673605EF" w14:textId="77777777" w:rsidTr="001E239B">
        <w:trPr>
          <w:trHeight w:val="283"/>
        </w:trPr>
        <w:tc>
          <w:tcPr>
            <w:tcW w:w="9627" w:type="dxa"/>
          </w:tcPr>
          <w:p w14:paraId="30AFE6CD" w14:textId="77777777" w:rsidR="001E239B" w:rsidRPr="00142947" w:rsidRDefault="001E239B" w:rsidP="001E239B">
            <w:pPr>
              <w:pStyle w:val="FuB-Blocksatz"/>
            </w:pPr>
          </w:p>
        </w:tc>
      </w:tr>
    </w:tbl>
    <w:p w14:paraId="1E8E9C42" w14:textId="77777777" w:rsidR="001E239B" w:rsidRPr="00BC7B72" w:rsidRDefault="001E239B" w:rsidP="001E239B"/>
    <w:tbl>
      <w:tblPr>
        <w:tblStyle w:val="Tabellenraster"/>
        <w:tblW w:w="0" w:type="auto"/>
        <w:tblCellMar>
          <w:top w:w="28" w:type="dxa"/>
          <w:bottom w:w="28" w:type="dxa"/>
        </w:tblCellMar>
        <w:tblLook w:val="04A0" w:firstRow="1" w:lastRow="0" w:firstColumn="1" w:lastColumn="0" w:noHBand="0" w:noVBand="1"/>
      </w:tblPr>
      <w:tblGrid>
        <w:gridCol w:w="9345"/>
      </w:tblGrid>
      <w:tr w:rsidR="001E239B" w:rsidRPr="00F37451" w14:paraId="7C7C15C9" w14:textId="77777777" w:rsidTr="001E239B">
        <w:trPr>
          <w:trHeight w:val="283"/>
        </w:trPr>
        <w:tc>
          <w:tcPr>
            <w:tcW w:w="9627" w:type="dxa"/>
            <w:shd w:val="clear" w:color="auto" w:fill="D9D9D9" w:themeFill="background1" w:themeFillShade="D9"/>
            <w:vAlign w:val="center"/>
          </w:tcPr>
          <w:p w14:paraId="600D622C" w14:textId="77777777" w:rsidR="001E239B" w:rsidRPr="00F37451" w:rsidRDefault="001E239B" w:rsidP="001E239B">
            <w:pPr>
              <w:rPr>
                <w:b/>
              </w:rPr>
            </w:pPr>
            <w:r w:rsidRPr="00F37451">
              <w:rPr>
                <w:b/>
              </w:rPr>
              <w:t>Name und Anschrift überweisende/r Kinderärztin/</w:t>
            </w:r>
            <w:proofErr w:type="spellStart"/>
            <w:r w:rsidRPr="00F37451">
              <w:rPr>
                <w:b/>
              </w:rPr>
              <w:t>arzt</w:t>
            </w:r>
            <w:proofErr w:type="spellEnd"/>
            <w:r w:rsidRPr="00F37451">
              <w:rPr>
                <w:b/>
              </w:rPr>
              <w:t xml:space="preserve"> oder Vertragsärztin/</w:t>
            </w:r>
            <w:proofErr w:type="spellStart"/>
            <w:r w:rsidRPr="00F37451">
              <w:rPr>
                <w:b/>
              </w:rPr>
              <w:t>arzt</w:t>
            </w:r>
            <w:proofErr w:type="spellEnd"/>
          </w:p>
        </w:tc>
      </w:tr>
      <w:tr w:rsidR="001E239B" w14:paraId="63F6A013" w14:textId="77777777" w:rsidTr="001E239B">
        <w:trPr>
          <w:trHeight w:val="283"/>
        </w:trPr>
        <w:tc>
          <w:tcPr>
            <w:tcW w:w="9627" w:type="dxa"/>
            <w:vAlign w:val="center"/>
          </w:tcPr>
          <w:p w14:paraId="3F5CBE20" w14:textId="77777777" w:rsidR="001E239B" w:rsidRPr="003F474C" w:rsidRDefault="001E239B" w:rsidP="001E239B">
            <w:pPr>
              <w:pStyle w:val="FuB-Blocksatz"/>
            </w:pPr>
          </w:p>
        </w:tc>
      </w:tr>
    </w:tbl>
    <w:p w14:paraId="0767D990" w14:textId="77777777" w:rsidR="001E239B" w:rsidRDefault="001E239B" w:rsidP="001E239B"/>
    <w:p w14:paraId="361228ED" w14:textId="77777777" w:rsidR="001E239B" w:rsidRDefault="001E239B" w:rsidP="001E239B">
      <w:pPr>
        <w:rPr>
          <w:b/>
          <w:sz w:val="20"/>
        </w:rPr>
      </w:pPr>
      <w:r w:rsidRPr="007456F2">
        <w:rPr>
          <w:b/>
          <w:sz w:val="20"/>
        </w:rPr>
        <w:t>Bitte die vertragsärztliche Verordnung beifügen!</w:t>
      </w:r>
      <w:r>
        <w:rPr>
          <w:b/>
          <w:sz w:val="20"/>
        </w:rPr>
        <w:br w:type="page"/>
      </w:r>
    </w:p>
    <w:tbl>
      <w:tblPr>
        <w:tblStyle w:val="Tabellenraster"/>
        <w:tblW w:w="0" w:type="auto"/>
        <w:tblCellMar>
          <w:top w:w="28" w:type="dxa"/>
          <w:bottom w:w="28" w:type="dxa"/>
        </w:tblCellMar>
        <w:tblLook w:val="04A0" w:firstRow="1" w:lastRow="0" w:firstColumn="1" w:lastColumn="0" w:noHBand="0" w:noVBand="1"/>
      </w:tblPr>
      <w:tblGrid>
        <w:gridCol w:w="9355"/>
      </w:tblGrid>
      <w:tr w:rsidR="001E239B" w14:paraId="25DB24E4" w14:textId="77777777" w:rsidTr="001E239B">
        <w:trPr>
          <w:trHeight w:val="624"/>
        </w:trPr>
        <w:tc>
          <w:tcPr>
            <w:tcW w:w="9627" w:type="dxa"/>
            <w:tcBorders>
              <w:top w:val="nil"/>
              <w:left w:val="nil"/>
              <w:bottom w:val="single" w:sz="4" w:space="0" w:color="auto"/>
              <w:right w:val="nil"/>
            </w:tcBorders>
          </w:tcPr>
          <w:p w14:paraId="71B8EE1A" w14:textId="77777777" w:rsidR="001E239B" w:rsidRPr="007D24D4" w:rsidRDefault="001E239B" w:rsidP="001E239B">
            <w:pPr>
              <w:rPr>
                <w:b/>
                <w:szCs w:val="24"/>
              </w:rPr>
            </w:pPr>
            <w:r w:rsidRPr="007D24D4">
              <w:rPr>
                <w:b/>
                <w:szCs w:val="24"/>
              </w:rPr>
              <w:lastRenderedPageBreak/>
              <w:t>Anamnestische Basisinformationen</w:t>
            </w:r>
          </w:p>
          <w:p w14:paraId="5E934BC3" w14:textId="77777777" w:rsidR="001E239B" w:rsidRDefault="001E239B" w:rsidP="001E239B">
            <w:pPr>
              <w:rPr>
                <w:b/>
                <w:sz w:val="16"/>
                <w:szCs w:val="16"/>
              </w:rPr>
            </w:pPr>
            <w:r w:rsidRPr="00BB0408">
              <w:rPr>
                <w:b/>
                <w:sz w:val="16"/>
                <w:szCs w:val="16"/>
              </w:rPr>
              <w:t>(basierend auf Aussagen der Eltern, U-Heft und vorliegenden Befunden)</w:t>
            </w:r>
          </w:p>
          <w:p w14:paraId="53CE5C78" w14:textId="77777777" w:rsidR="001E239B" w:rsidRDefault="001E239B" w:rsidP="001E239B">
            <w:pPr>
              <w:rPr>
                <w:b/>
                <w:sz w:val="16"/>
                <w:szCs w:val="16"/>
              </w:rPr>
            </w:pPr>
          </w:p>
          <w:p w14:paraId="2EBE3F43" w14:textId="77777777" w:rsidR="001E239B" w:rsidRDefault="001E239B" w:rsidP="001E239B">
            <w:pPr>
              <w:rPr>
                <w:rStyle w:val="DatumPunktgre8"/>
              </w:rPr>
            </w:pPr>
            <w:r>
              <w:rPr>
                <w:b/>
                <w:sz w:val="16"/>
                <w:szCs w:val="16"/>
              </w:rPr>
              <w:t xml:space="preserve">Die Informationen aus dem Erstbericht vom </w:t>
            </w:r>
            <w:sdt>
              <w:sdtPr>
                <w:rPr>
                  <w:rStyle w:val="DatumPunktgre8"/>
                </w:rPr>
                <w:alias w:val="Datum"/>
                <w:tag w:val="Datum"/>
                <w:id w:val="1132606023"/>
                <w:showingPlcHdr/>
                <w:date w:fullDate="2022-06-03T00:00:00Z">
                  <w:dateFormat w:val="dd.MM.yyyy"/>
                  <w:lid w:val="de-DE"/>
                  <w:storeMappedDataAs w:val="dateTime"/>
                  <w:calendar w:val="gregorian"/>
                </w:date>
              </w:sdtPr>
              <w:sdtEndPr>
                <w:rPr>
                  <w:rStyle w:val="DatumPunktgre8"/>
                </w:rPr>
              </w:sdtEndPr>
              <w:sdtContent>
                <w:r>
                  <w:rPr>
                    <w:rStyle w:val="Platzhaltertext"/>
                    <w:sz w:val="16"/>
                    <w:szCs w:val="16"/>
                  </w:rPr>
                  <w:t>hier Datum</w:t>
                </w:r>
              </w:sdtContent>
            </w:sdt>
            <w:r>
              <w:rPr>
                <w:rStyle w:val="DatumPunktgre8"/>
              </w:rPr>
              <w:t xml:space="preserve"> werden als bekannt vorausgesetzt.</w:t>
            </w:r>
          </w:p>
          <w:p w14:paraId="538DB4BF" w14:textId="77777777" w:rsidR="001E239B" w:rsidRDefault="001E239B" w:rsidP="001E239B">
            <w:pPr>
              <w:rPr>
                <w:rStyle w:val="DatumPunktgre8"/>
              </w:rPr>
            </w:pPr>
            <w:r>
              <w:rPr>
                <w:rStyle w:val="DatumPunktgre8"/>
              </w:rPr>
              <w:t>Im Folgenden werden nur Veränderungen und aktuelle Ergänzungen zur Anamnese eingefügt.</w:t>
            </w:r>
          </w:p>
          <w:p w14:paraId="7E5BE132" w14:textId="77777777" w:rsidR="001E239B" w:rsidRPr="00BB0408" w:rsidRDefault="001E239B" w:rsidP="001E239B">
            <w:pPr>
              <w:rPr>
                <w:b/>
                <w:sz w:val="16"/>
                <w:szCs w:val="16"/>
              </w:rPr>
            </w:pPr>
          </w:p>
        </w:tc>
      </w:tr>
      <w:tr w:rsidR="001E239B" w:rsidRPr="00F37451" w14:paraId="506B5859" w14:textId="77777777" w:rsidTr="001E239B">
        <w:trPr>
          <w:trHeight w:val="283"/>
        </w:trPr>
        <w:tc>
          <w:tcPr>
            <w:tcW w:w="9627"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322FDB1" w14:textId="77777777" w:rsidR="001E239B" w:rsidRPr="00F37451" w:rsidRDefault="001E239B" w:rsidP="001E239B">
            <w:pPr>
              <w:rPr>
                <w:b/>
              </w:rPr>
            </w:pPr>
            <w:r w:rsidRPr="00F37451">
              <w:rPr>
                <w:b/>
              </w:rPr>
              <w:t>Vorstellungsanlass</w:t>
            </w:r>
          </w:p>
        </w:tc>
      </w:tr>
      <w:tr w:rsidR="001E239B" w:rsidRPr="00966292" w14:paraId="66C285F1" w14:textId="77777777" w:rsidTr="001E239B">
        <w:trPr>
          <w:trHeight w:val="283"/>
        </w:trPr>
        <w:tc>
          <w:tcPr>
            <w:tcW w:w="9627" w:type="dxa"/>
            <w:tcBorders>
              <w:top w:val="single" w:sz="4" w:space="0" w:color="auto"/>
              <w:left w:val="single" w:sz="4" w:space="0" w:color="auto"/>
              <w:bottom w:val="single" w:sz="4" w:space="0" w:color="auto"/>
              <w:right w:val="single" w:sz="4" w:space="0" w:color="auto"/>
            </w:tcBorders>
            <w:vAlign w:val="center"/>
          </w:tcPr>
          <w:p w14:paraId="4129417F" w14:textId="77777777" w:rsidR="001E239B" w:rsidRPr="003D2F52" w:rsidRDefault="001E239B" w:rsidP="001E239B">
            <w:pPr>
              <w:pStyle w:val="FuB-Blocksatz"/>
            </w:pPr>
          </w:p>
        </w:tc>
      </w:tr>
    </w:tbl>
    <w:p w14:paraId="4F996277" w14:textId="77777777" w:rsidR="001E239B" w:rsidRDefault="001E239B" w:rsidP="001E239B"/>
    <w:tbl>
      <w:tblPr>
        <w:tblStyle w:val="Tabellenraster"/>
        <w:tblW w:w="0" w:type="auto"/>
        <w:tblInd w:w="-5" w:type="dxa"/>
        <w:tblBorders>
          <w:bottom w:val="dotted" w:sz="4" w:space="0" w:color="auto"/>
          <w:insideH w:val="none" w:sz="0" w:space="0" w:color="auto"/>
          <w:insideV w:val="dotted" w:sz="4" w:space="0" w:color="auto"/>
        </w:tblBorders>
        <w:tblCellMar>
          <w:top w:w="28" w:type="dxa"/>
          <w:bottom w:w="28" w:type="dxa"/>
        </w:tblCellMar>
        <w:tblLook w:val="04A0" w:firstRow="1" w:lastRow="0" w:firstColumn="1" w:lastColumn="0" w:noHBand="0" w:noVBand="1"/>
      </w:tblPr>
      <w:tblGrid>
        <w:gridCol w:w="2360"/>
        <w:gridCol w:w="6990"/>
      </w:tblGrid>
      <w:tr w:rsidR="001E239B" w:rsidRPr="00F37451" w14:paraId="5DF42957" w14:textId="77777777" w:rsidTr="001E239B">
        <w:trPr>
          <w:trHeight w:val="283"/>
        </w:trPr>
        <w:tc>
          <w:tcPr>
            <w:tcW w:w="9632" w:type="dxa"/>
            <w:gridSpan w:val="2"/>
            <w:tcBorders>
              <w:bottom w:val="single" w:sz="4" w:space="0" w:color="auto"/>
            </w:tcBorders>
            <w:shd w:val="clear" w:color="auto" w:fill="F2F2F2" w:themeFill="background1" w:themeFillShade="F2"/>
            <w:vAlign w:val="center"/>
          </w:tcPr>
          <w:p w14:paraId="4A6348FF" w14:textId="77777777" w:rsidR="001E239B" w:rsidRPr="00F37451" w:rsidRDefault="001E239B" w:rsidP="001E239B">
            <w:pPr>
              <w:rPr>
                <w:b/>
              </w:rPr>
            </w:pPr>
            <w:r w:rsidRPr="00F37451">
              <w:rPr>
                <w:b/>
              </w:rPr>
              <w:t>Schwangerschaftsverlauf/Geburt</w:t>
            </w:r>
          </w:p>
        </w:tc>
      </w:tr>
      <w:tr w:rsidR="001E239B" w:rsidRPr="00720EA3" w14:paraId="22685D1A" w14:textId="77777777" w:rsidTr="001E239B">
        <w:trPr>
          <w:trHeight w:val="283"/>
        </w:trPr>
        <w:tc>
          <w:tcPr>
            <w:tcW w:w="2410" w:type="dxa"/>
            <w:tcBorders>
              <w:top w:val="single" w:sz="4" w:space="0" w:color="auto"/>
              <w:bottom w:val="dotted" w:sz="4" w:space="0" w:color="auto"/>
              <w:right w:val="dotted" w:sz="4" w:space="0" w:color="auto"/>
            </w:tcBorders>
          </w:tcPr>
          <w:p w14:paraId="7AE2CC1D" w14:textId="77777777" w:rsidR="001E239B" w:rsidRPr="00720EA3" w:rsidRDefault="001E239B" w:rsidP="001E239B">
            <w:pPr>
              <w:rPr>
                <w:b/>
                <w:sz w:val="16"/>
                <w:szCs w:val="16"/>
              </w:rPr>
            </w:pPr>
            <w:r w:rsidRPr="00720EA3">
              <w:rPr>
                <w:b/>
                <w:sz w:val="16"/>
                <w:szCs w:val="16"/>
              </w:rPr>
              <w:t>Geburtenfolge</w:t>
            </w:r>
          </w:p>
        </w:tc>
        <w:tc>
          <w:tcPr>
            <w:tcW w:w="7222" w:type="dxa"/>
            <w:tcBorders>
              <w:top w:val="single" w:sz="4" w:space="0" w:color="auto"/>
              <w:left w:val="dotted" w:sz="4" w:space="0" w:color="auto"/>
              <w:bottom w:val="dotted" w:sz="4" w:space="0" w:color="auto"/>
            </w:tcBorders>
          </w:tcPr>
          <w:p w14:paraId="69BD68BF" w14:textId="77777777" w:rsidR="001E239B" w:rsidRPr="002B0EF9" w:rsidRDefault="001E239B" w:rsidP="001E239B">
            <w:pPr>
              <w:pStyle w:val="FuB-Blocksatz"/>
            </w:pPr>
          </w:p>
        </w:tc>
      </w:tr>
      <w:tr w:rsidR="001E239B" w14:paraId="3ADE5D2A" w14:textId="77777777" w:rsidTr="001E239B">
        <w:trPr>
          <w:trHeight w:val="283"/>
        </w:trPr>
        <w:tc>
          <w:tcPr>
            <w:tcW w:w="2410" w:type="dxa"/>
            <w:tcBorders>
              <w:top w:val="dotted" w:sz="4" w:space="0" w:color="auto"/>
              <w:bottom w:val="dotted" w:sz="4" w:space="0" w:color="auto"/>
              <w:right w:val="dotted" w:sz="4" w:space="0" w:color="auto"/>
            </w:tcBorders>
          </w:tcPr>
          <w:p w14:paraId="18C86FA3" w14:textId="77777777" w:rsidR="001E239B" w:rsidRPr="00F37451" w:rsidRDefault="001E239B" w:rsidP="001E239B">
            <w:pPr>
              <w:rPr>
                <w:b/>
                <w:sz w:val="16"/>
                <w:szCs w:val="16"/>
              </w:rPr>
            </w:pPr>
            <w:r w:rsidRPr="00F37451">
              <w:rPr>
                <w:b/>
                <w:sz w:val="16"/>
                <w:szCs w:val="16"/>
              </w:rPr>
              <w:t>Schwangerschaftsverlauf</w:t>
            </w:r>
          </w:p>
        </w:tc>
        <w:tc>
          <w:tcPr>
            <w:tcW w:w="7222" w:type="dxa"/>
            <w:tcBorders>
              <w:top w:val="dotted" w:sz="4" w:space="0" w:color="auto"/>
              <w:left w:val="dotted" w:sz="4" w:space="0" w:color="auto"/>
              <w:bottom w:val="dotted" w:sz="4" w:space="0" w:color="auto"/>
            </w:tcBorders>
          </w:tcPr>
          <w:p w14:paraId="5C6F74BD" w14:textId="77777777" w:rsidR="001E239B" w:rsidRPr="003D2F52" w:rsidRDefault="001E239B" w:rsidP="001E239B">
            <w:pPr>
              <w:pStyle w:val="FuB-Blocksatz"/>
            </w:pPr>
          </w:p>
        </w:tc>
      </w:tr>
      <w:tr w:rsidR="001E239B" w14:paraId="3249C085" w14:textId="77777777" w:rsidTr="001E239B">
        <w:trPr>
          <w:trHeight w:val="283"/>
        </w:trPr>
        <w:tc>
          <w:tcPr>
            <w:tcW w:w="2410" w:type="dxa"/>
            <w:tcBorders>
              <w:top w:val="dotted" w:sz="4" w:space="0" w:color="auto"/>
              <w:bottom w:val="dotted" w:sz="4" w:space="0" w:color="auto"/>
              <w:right w:val="dotted" w:sz="4" w:space="0" w:color="auto"/>
            </w:tcBorders>
          </w:tcPr>
          <w:p w14:paraId="7FA8DA50" w14:textId="77777777" w:rsidR="001E239B" w:rsidRPr="00F37451" w:rsidRDefault="001E239B" w:rsidP="001E239B">
            <w:pPr>
              <w:rPr>
                <w:b/>
                <w:sz w:val="16"/>
                <w:szCs w:val="16"/>
              </w:rPr>
            </w:pPr>
            <w:r w:rsidRPr="00F37451">
              <w:rPr>
                <w:b/>
                <w:sz w:val="16"/>
                <w:szCs w:val="16"/>
              </w:rPr>
              <w:t>Geburt</w:t>
            </w:r>
          </w:p>
        </w:tc>
        <w:tc>
          <w:tcPr>
            <w:tcW w:w="7222" w:type="dxa"/>
            <w:tcBorders>
              <w:top w:val="dotted" w:sz="4" w:space="0" w:color="auto"/>
              <w:left w:val="dotted" w:sz="4" w:space="0" w:color="auto"/>
              <w:bottom w:val="dotted" w:sz="4" w:space="0" w:color="auto"/>
            </w:tcBorders>
          </w:tcPr>
          <w:p w14:paraId="0BCC28E6" w14:textId="77777777" w:rsidR="001E239B" w:rsidRPr="000E4BE3" w:rsidRDefault="001E239B" w:rsidP="001E239B">
            <w:pPr>
              <w:pStyle w:val="FuB-Blocksatz"/>
            </w:pPr>
          </w:p>
        </w:tc>
      </w:tr>
      <w:tr w:rsidR="001E239B" w:rsidRPr="000E4BE3" w14:paraId="7F597A79" w14:textId="77777777" w:rsidTr="001E239B">
        <w:trPr>
          <w:trHeight w:val="283"/>
        </w:trPr>
        <w:tc>
          <w:tcPr>
            <w:tcW w:w="9632" w:type="dxa"/>
            <w:gridSpan w:val="2"/>
            <w:tcBorders>
              <w:top w:val="dotted" w:sz="4" w:space="0" w:color="auto"/>
              <w:bottom w:val="dotted" w:sz="4" w:space="0" w:color="auto"/>
              <w:right w:val="dotted" w:sz="4" w:space="0" w:color="auto"/>
            </w:tcBorders>
            <w:vAlign w:val="center"/>
          </w:tcPr>
          <w:p w14:paraId="526B744C" w14:textId="77777777" w:rsidR="001E239B" w:rsidRPr="00F37451" w:rsidRDefault="001E239B" w:rsidP="001E239B">
            <w:pPr>
              <w:rPr>
                <w:b/>
                <w:sz w:val="16"/>
                <w:szCs w:val="16"/>
              </w:rPr>
            </w:pPr>
            <w:r>
              <w:rPr>
                <w:b/>
                <w:sz w:val="16"/>
                <w:szCs w:val="16"/>
              </w:rPr>
              <w:t>n</w:t>
            </w:r>
            <w:r w:rsidRPr="00F37451">
              <w:rPr>
                <w:b/>
                <w:sz w:val="16"/>
                <w:szCs w:val="16"/>
              </w:rPr>
              <w:t>eonataler und frühkindlicher Verlauf in den ersten Monaten</w:t>
            </w:r>
          </w:p>
        </w:tc>
      </w:tr>
      <w:tr w:rsidR="001E239B" w:rsidRPr="007F547F" w14:paraId="239F1EA6" w14:textId="77777777" w:rsidTr="001E239B">
        <w:trPr>
          <w:trHeight w:val="283"/>
        </w:trPr>
        <w:tc>
          <w:tcPr>
            <w:tcW w:w="9632" w:type="dxa"/>
            <w:gridSpan w:val="2"/>
            <w:tcBorders>
              <w:top w:val="dotted" w:sz="4" w:space="0" w:color="auto"/>
              <w:bottom w:val="single" w:sz="4" w:space="0" w:color="auto"/>
              <w:right w:val="dotted" w:sz="4" w:space="0" w:color="auto"/>
            </w:tcBorders>
          </w:tcPr>
          <w:p w14:paraId="26BC5F42" w14:textId="77777777" w:rsidR="001E239B" w:rsidRPr="007F547F" w:rsidRDefault="001E239B" w:rsidP="001E239B">
            <w:pPr>
              <w:pStyle w:val="FuB-Blocksatz"/>
            </w:pPr>
          </w:p>
        </w:tc>
      </w:tr>
    </w:tbl>
    <w:p w14:paraId="2A679E92" w14:textId="77777777" w:rsidR="001E239B" w:rsidRDefault="001E239B" w:rsidP="001E239B"/>
    <w:tbl>
      <w:tblPr>
        <w:tblStyle w:val="Tabellenraster"/>
        <w:tblW w:w="0" w:type="auto"/>
        <w:tblInd w:w="-5" w:type="dxa"/>
        <w:tblCellMar>
          <w:top w:w="28" w:type="dxa"/>
          <w:bottom w:w="28" w:type="dxa"/>
        </w:tblCellMar>
        <w:tblLook w:val="04A0" w:firstRow="1" w:lastRow="0" w:firstColumn="1" w:lastColumn="0" w:noHBand="0" w:noVBand="1"/>
      </w:tblPr>
      <w:tblGrid>
        <w:gridCol w:w="2356"/>
        <w:gridCol w:w="6994"/>
      </w:tblGrid>
      <w:tr w:rsidR="001E239B" w:rsidRPr="00F37451" w14:paraId="4B40EB38" w14:textId="77777777" w:rsidTr="001E239B">
        <w:trPr>
          <w:trHeight w:val="283"/>
        </w:trPr>
        <w:tc>
          <w:tcPr>
            <w:tcW w:w="96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43B1FD4" w14:textId="77777777" w:rsidR="001E239B" w:rsidRPr="00F37451" w:rsidRDefault="001E239B" w:rsidP="001E239B">
            <w:pPr>
              <w:rPr>
                <w:b/>
              </w:rPr>
            </w:pPr>
            <w:r w:rsidRPr="00F37451">
              <w:rPr>
                <w:b/>
              </w:rPr>
              <w:t>Medizinische Vorgeschichte, Körperfunktionen und Körperstrukturen</w:t>
            </w:r>
          </w:p>
        </w:tc>
      </w:tr>
      <w:tr w:rsidR="001E239B" w14:paraId="744B4527" w14:textId="77777777" w:rsidTr="001E239B">
        <w:trPr>
          <w:trHeight w:val="283"/>
        </w:trPr>
        <w:tc>
          <w:tcPr>
            <w:tcW w:w="9632" w:type="dxa"/>
            <w:gridSpan w:val="2"/>
            <w:tcBorders>
              <w:top w:val="single" w:sz="4" w:space="0" w:color="auto"/>
              <w:left w:val="single" w:sz="4" w:space="0" w:color="auto"/>
              <w:bottom w:val="dotted" w:sz="4" w:space="0" w:color="auto"/>
              <w:right w:val="single" w:sz="4" w:space="0" w:color="auto"/>
            </w:tcBorders>
            <w:vAlign w:val="center"/>
          </w:tcPr>
          <w:p w14:paraId="148CB011" w14:textId="77777777" w:rsidR="001E239B" w:rsidRPr="0005783B" w:rsidRDefault="001E239B" w:rsidP="001E239B">
            <w:pPr>
              <w:rPr>
                <w:b/>
              </w:rPr>
            </w:pPr>
            <w:r w:rsidRPr="007456F2">
              <w:rPr>
                <w:b/>
                <w:sz w:val="16"/>
                <w:szCs w:val="16"/>
              </w:rPr>
              <w:t>Erkrankungen und Befunde/Vorbefunde</w:t>
            </w:r>
            <w:r>
              <w:rPr>
                <w:sz w:val="16"/>
                <w:szCs w:val="16"/>
              </w:rPr>
              <w:t xml:space="preserve"> </w:t>
            </w:r>
            <w:r w:rsidRPr="00BB0408">
              <w:rPr>
                <w:i/>
                <w:sz w:val="16"/>
                <w:szCs w:val="16"/>
              </w:rPr>
              <w:t>(</w:t>
            </w:r>
            <w:r>
              <w:rPr>
                <w:i/>
                <w:sz w:val="16"/>
                <w:szCs w:val="16"/>
              </w:rPr>
              <w:t>ggf. beigefügte Berichte bitte hier benennen</w:t>
            </w:r>
            <w:r w:rsidRPr="00BB0408">
              <w:rPr>
                <w:i/>
                <w:sz w:val="16"/>
                <w:szCs w:val="16"/>
              </w:rPr>
              <w:t>)</w:t>
            </w:r>
          </w:p>
        </w:tc>
      </w:tr>
      <w:tr w:rsidR="001E239B" w:rsidRPr="00E52860" w14:paraId="1894F8B1" w14:textId="77777777" w:rsidTr="001E239B">
        <w:trPr>
          <w:trHeight w:val="283"/>
        </w:trPr>
        <w:tc>
          <w:tcPr>
            <w:tcW w:w="9632" w:type="dxa"/>
            <w:gridSpan w:val="2"/>
            <w:tcBorders>
              <w:top w:val="dotted" w:sz="4" w:space="0" w:color="auto"/>
              <w:left w:val="single" w:sz="4" w:space="0" w:color="auto"/>
              <w:bottom w:val="dotted" w:sz="4" w:space="0" w:color="auto"/>
              <w:right w:val="single" w:sz="4" w:space="0" w:color="auto"/>
            </w:tcBorders>
            <w:vAlign w:val="center"/>
          </w:tcPr>
          <w:p w14:paraId="06A8E63A" w14:textId="77777777" w:rsidR="001E239B" w:rsidRPr="00E52860" w:rsidRDefault="001E239B" w:rsidP="001E239B">
            <w:pPr>
              <w:pStyle w:val="FuB-Blocksatz"/>
            </w:pPr>
          </w:p>
        </w:tc>
      </w:tr>
      <w:tr w:rsidR="001E239B" w14:paraId="1EDA43D5" w14:textId="77777777" w:rsidTr="001E239B">
        <w:trPr>
          <w:trHeight w:val="283"/>
        </w:trPr>
        <w:tc>
          <w:tcPr>
            <w:tcW w:w="9632" w:type="dxa"/>
            <w:gridSpan w:val="2"/>
            <w:tcBorders>
              <w:top w:val="dotted" w:sz="4" w:space="0" w:color="auto"/>
              <w:left w:val="single" w:sz="4" w:space="0" w:color="auto"/>
              <w:bottom w:val="dotted" w:sz="4" w:space="0" w:color="auto"/>
              <w:right w:val="single" w:sz="4" w:space="0" w:color="auto"/>
            </w:tcBorders>
            <w:vAlign w:val="center"/>
          </w:tcPr>
          <w:p w14:paraId="26156BEE" w14:textId="77777777" w:rsidR="001E239B" w:rsidRPr="00077E14" w:rsidRDefault="001E239B" w:rsidP="001E239B">
            <w:pPr>
              <w:jc w:val="both"/>
              <w:rPr>
                <w:b/>
              </w:rPr>
            </w:pPr>
            <w:r w:rsidRPr="00077E14">
              <w:rPr>
                <w:b/>
                <w:sz w:val="16"/>
                <w:szCs w:val="16"/>
              </w:rPr>
              <w:t>Medikamenteneinnahme</w:t>
            </w:r>
          </w:p>
        </w:tc>
      </w:tr>
      <w:tr w:rsidR="001E239B" w14:paraId="1948BEF2" w14:textId="77777777" w:rsidTr="001E239B">
        <w:trPr>
          <w:trHeight w:val="283"/>
        </w:trPr>
        <w:tc>
          <w:tcPr>
            <w:tcW w:w="2410" w:type="dxa"/>
            <w:tcBorders>
              <w:top w:val="dotted" w:sz="4" w:space="0" w:color="auto"/>
              <w:left w:val="single" w:sz="4" w:space="0" w:color="auto"/>
              <w:bottom w:val="dotted" w:sz="4" w:space="0" w:color="auto"/>
              <w:right w:val="dotted" w:sz="4" w:space="0" w:color="auto"/>
            </w:tcBorders>
            <w:vAlign w:val="center"/>
          </w:tcPr>
          <w:p w14:paraId="366908F6" w14:textId="77777777" w:rsidR="001E239B" w:rsidRPr="0005783B" w:rsidRDefault="001E239B" w:rsidP="00691B2E">
            <w:pPr>
              <w:numPr>
                <w:ilvl w:val="0"/>
                <w:numId w:val="50"/>
              </w:numPr>
              <w:tabs>
                <w:tab w:val="left" w:pos="179"/>
              </w:tabs>
              <w:ind w:left="0" w:firstLine="37"/>
              <w:rPr>
                <w:b/>
                <w:sz w:val="16"/>
                <w:szCs w:val="16"/>
              </w:rPr>
            </w:pPr>
            <w:r w:rsidRPr="0005783B">
              <w:rPr>
                <w:b/>
                <w:sz w:val="16"/>
                <w:szCs w:val="16"/>
              </w:rPr>
              <w:t>aktuell</w:t>
            </w:r>
          </w:p>
        </w:tc>
        <w:tc>
          <w:tcPr>
            <w:tcW w:w="7222" w:type="dxa"/>
            <w:tcBorders>
              <w:top w:val="dotted" w:sz="4" w:space="0" w:color="auto"/>
              <w:left w:val="dotted" w:sz="4" w:space="0" w:color="auto"/>
              <w:bottom w:val="dotted" w:sz="4" w:space="0" w:color="auto"/>
              <w:right w:val="single" w:sz="4" w:space="0" w:color="auto"/>
            </w:tcBorders>
            <w:vAlign w:val="center"/>
          </w:tcPr>
          <w:p w14:paraId="7689A340" w14:textId="77777777" w:rsidR="001E239B" w:rsidRPr="007F547F" w:rsidRDefault="001E239B" w:rsidP="001E239B">
            <w:pPr>
              <w:pStyle w:val="FuB-Blocksatz"/>
            </w:pPr>
          </w:p>
        </w:tc>
      </w:tr>
      <w:tr w:rsidR="001E239B" w14:paraId="24CB09E5" w14:textId="77777777" w:rsidTr="001E239B">
        <w:trPr>
          <w:trHeight w:val="283"/>
        </w:trPr>
        <w:tc>
          <w:tcPr>
            <w:tcW w:w="2410" w:type="dxa"/>
            <w:tcBorders>
              <w:top w:val="dotted" w:sz="4" w:space="0" w:color="auto"/>
              <w:left w:val="single" w:sz="4" w:space="0" w:color="auto"/>
              <w:bottom w:val="dotted" w:sz="4" w:space="0" w:color="auto"/>
              <w:right w:val="dotted" w:sz="4" w:space="0" w:color="auto"/>
            </w:tcBorders>
            <w:vAlign w:val="center"/>
          </w:tcPr>
          <w:p w14:paraId="16D20496" w14:textId="77777777" w:rsidR="001E239B" w:rsidRDefault="001E239B" w:rsidP="00691B2E">
            <w:pPr>
              <w:numPr>
                <w:ilvl w:val="0"/>
                <w:numId w:val="50"/>
              </w:numPr>
              <w:tabs>
                <w:tab w:val="left" w:pos="179"/>
              </w:tabs>
              <w:ind w:left="0" w:firstLine="37"/>
              <w:rPr>
                <w:sz w:val="16"/>
                <w:szCs w:val="16"/>
              </w:rPr>
            </w:pPr>
            <w:r w:rsidRPr="0005783B">
              <w:rPr>
                <w:b/>
                <w:sz w:val="16"/>
                <w:szCs w:val="16"/>
              </w:rPr>
              <w:t>im Verlauf (wenn relevant</w:t>
            </w:r>
            <w:r>
              <w:rPr>
                <w:sz w:val="16"/>
                <w:szCs w:val="16"/>
              </w:rPr>
              <w:t>)</w:t>
            </w:r>
          </w:p>
        </w:tc>
        <w:tc>
          <w:tcPr>
            <w:tcW w:w="7222" w:type="dxa"/>
            <w:tcBorders>
              <w:top w:val="dotted" w:sz="4" w:space="0" w:color="auto"/>
              <w:left w:val="dotted" w:sz="4" w:space="0" w:color="auto"/>
              <w:bottom w:val="dotted" w:sz="4" w:space="0" w:color="auto"/>
              <w:right w:val="single" w:sz="4" w:space="0" w:color="auto"/>
            </w:tcBorders>
            <w:vAlign w:val="center"/>
          </w:tcPr>
          <w:p w14:paraId="1206AA96" w14:textId="77777777" w:rsidR="001E239B" w:rsidRPr="007F547F" w:rsidRDefault="001E239B" w:rsidP="001E239B">
            <w:pPr>
              <w:pStyle w:val="FuB-Blocksatz"/>
            </w:pPr>
          </w:p>
        </w:tc>
      </w:tr>
      <w:tr w:rsidR="001E239B" w14:paraId="79882CC2" w14:textId="77777777" w:rsidTr="001E239B">
        <w:trPr>
          <w:trHeight w:val="283"/>
        </w:trPr>
        <w:tc>
          <w:tcPr>
            <w:tcW w:w="9632" w:type="dxa"/>
            <w:gridSpan w:val="2"/>
            <w:tcBorders>
              <w:top w:val="dotted" w:sz="4" w:space="0" w:color="auto"/>
              <w:left w:val="single" w:sz="4" w:space="0" w:color="auto"/>
              <w:bottom w:val="dotted" w:sz="4" w:space="0" w:color="auto"/>
              <w:right w:val="single" w:sz="4" w:space="0" w:color="auto"/>
            </w:tcBorders>
            <w:vAlign w:val="center"/>
          </w:tcPr>
          <w:p w14:paraId="1C476205" w14:textId="77777777" w:rsidR="001E239B" w:rsidRPr="0005783B" w:rsidRDefault="001E239B" w:rsidP="001E239B">
            <w:pPr>
              <w:rPr>
                <w:b/>
                <w:sz w:val="16"/>
                <w:szCs w:val="16"/>
              </w:rPr>
            </w:pPr>
            <w:r w:rsidRPr="00077E14">
              <w:rPr>
                <w:b/>
                <w:sz w:val="16"/>
                <w:szCs w:val="16"/>
              </w:rPr>
              <w:t>Hilfsmittel</w:t>
            </w:r>
            <w:r>
              <w:rPr>
                <w:sz w:val="16"/>
                <w:szCs w:val="16"/>
              </w:rPr>
              <w:t xml:space="preserve"> </w:t>
            </w:r>
            <w:r w:rsidRPr="00BB0408">
              <w:rPr>
                <w:i/>
                <w:sz w:val="16"/>
                <w:szCs w:val="16"/>
              </w:rPr>
              <w:t>(u. a. Brille, Einlagen, Hörgeräte, Pflegebett, Monitor, Sauerstoff, Stehbrett, Rollstuhl, Badehilfen)</w:t>
            </w:r>
          </w:p>
        </w:tc>
      </w:tr>
      <w:tr w:rsidR="001E239B" w14:paraId="62426B0B" w14:textId="77777777" w:rsidTr="001E239B">
        <w:trPr>
          <w:trHeight w:val="283"/>
        </w:trPr>
        <w:tc>
          <w:tcPr>
            <w:tcW w:w="2410" w:type="dxa"/>
            <w:tcBorders>
              <w:top w:val="dotted" w:sz="4" w:space="0" w:color="auto"/>
              <w:left w:val="single" w:sz="4" w:space="0" w:color="auto"/>
              <w:bottom w:val="dotted" w:sz="4" w:space="0" w:color="auto"/>
              <w:right w:val="dotted" w:sz="4" w:space="0" w:color="auto"/>
            </w:tcBorders>
            <w:vAlign w:val="center"/>
          </w:tcPr>
          <w:p w14:paraId="782A1199" w14:textId="77777777" w:rsidR="001E239B" w:rsidRPr="0005783B" w:rsidRDefault="001E239B" w:rsidP="00691B2E">
            <w:pPr>
              <w:numPr>
                <w:ilvl w:val="0"/>
                <w:numId w:val="50"/>
              </w:numPr>
              <w:tabs>
                <w:tab w:val="left" w:pos="179"/>
              </w:tabs>
              <w:ind w:left="0" w:firstLine="37"/>
              <w:rPr>
                <w:b/>
                <w:sz w:val="16"/>
                <w:szCs w:val="16"/>
              </w:rPr>
            </w:pPr>
            <w:r w:rsidRPr="0005783B">
              <w:rPr>
                <w:b/>
                <w:sz w:val="16"/>
                <w:szCs w:val="16"/>
              </w:rPr>
              <w:t>aktuell</w:t>
            </w:r>
          </w:p>
        </w:tc>
        <w:tc>
          <w:tcPr>
            <w:tcW w:w="7222" w:type="dxa"/>
            <w:tcBorders>
              <w:top w:val="dotted" w:sz="4" w:space="0" w:color="auto"/>
              <w:left w:val="dotted" w:sz="4" w:space="0" w:color="auto"/>
              <w:bottom w:val="dotted" w:sz="4" w:space="0" w:color="auto"/>
              <w:right w:val="single" w:sz="4" w:space="0" w:color="auto"/>
            </w:tcBorders>
            <w:vAlign w:val="center"/>
          </w:tcPr>
          <w:p w14:paraId="00F215FE" w14:textId="77777777" w:rsidR="001E239B" w:rsidRPr="007F547F" w:rsidRDefault="001E239B" w:rsidP="001E239B">
            <w:pPr>
              <w:pStyle w:val="FuB-Blocksatz"/>
            </w:pPr>
          </w:p>
        </w:tc>
      </w:tr>
      <w:tr w:rsidR="001E239B" w14:paraId="41315099" w14:textId="77777777" w:rsidTr="001E239B">
        <w:trPr>
          <w:trHeight w:val="283"/>
        </w:trPr>
        <w:tc>
          <w:tcPr>
            <w:tcW w:w="2410" w:type="dxa"/>
            <w:tcBorders>
              <w:top w:val="dotted" w:sz="4" w:space="0" w:color="auto"/>
              <w:left w:val="single" w:sz="4" w:space="0" w:color="auto"/>
              <w:bottom w:val="dotted" w:sz="4" w:space="0" w:color="auto"/>
              <w:right w:val="dotted" w:sz="4" w:space="0" w:color="auto"/>
            </w:tcBorders>
            <w:vAlign w:val="center"/>
          </w:tcPr>
          <w:p w14:paraId="29116090" w14:textId="77777777" w:rsidR="001E239B" w:rsidRDefault="001E239B" w:rsidP="00691B2E">
            <w:pPr>
              <w:numPr>
                <w:ilvl w:val="0"/>
                <w:numId w:val="50"/>
              </w:numPr>
              <w:tabs>
                <w:tab w:val="left" w:pos="179"/>
              </w:tabs>
              <w:ind w:left="0" w:firstLine="37"/>
              <w:rPr>
                <w:sz w:val="16"/>
                <w:szCs w:val="16"/>
              </w:rPr>
            </w:pPr>
            <w:r w:rsidRPr="0005783B">
              <w:rPr>
                <w:b/>
                <w:sz w:val="16"/>
                <w:szCs w:val="16"/>
              </w:rPr>
              <w:t>im Verlauf (wenn relevant</w:t>
            </w:r>
            <w:r>
              <w:rPr>
                <w:sz w:val="16"/>
                <w:szCs w:val="16"/>
              </w:rPr>
              <w:t>)</w:t>
            </w:r>
          </w:p>
        </w:tc>
        <w:tc>
          <w:tcPr>
            <w:tcW w:w="7222" w:type="dxa"/>
            <w:tcBorders>
              <w:top w:val="dotted" w:sz="4" w:space="0" w:color="auto"/>
              <w:left w:val="dotted" w:sz="4" w:space="0" w:color="auto"/>
              <w:bottom w:val="dotted" w:sz="4" w:space="0" w:color="auto"/>
              <w:right w:val="single" w:sz="4" w:space="0" w:color="auto"/>
            </w:tcBorders>
            <w:vAlign w:val="center"/>
          </w:tcPr>
          <w:p w14:paraId="1AB231E8" w14:textId="77777777" w:rsidR="001E239B" w:rsidRPr="007F547F" w:rsidRDefault="001E239B" w:rsidP="001E239B">
            <w:pPr>
              <w:pStyle w:val="FuB-Blocksatz"/>
            </w:pPr>
          </w:p>
        </w:tc>
      </w:tr>
      <w:tr w:rsidR="001E239B" w14:paraId="6CBC6B61" w14:textId="77777777" w:rsidTr="001E239B">
        <w:trPr>
          <w:trHeight w:val="283"/>
        </w:trPr>
        <w:tc>
          <w:tcPr>
            <w:tcW w:w="2410" w:type="dxa"/>
            <w:tcBorders>
              <w:top w:val="dotted" w:sz="4" w:space="0" w:color="auto"/>
              <w:left w:val="single" w:sz="4" w:space="0" w:color="auto"/>
              <w:bottom w:val="dotted" w:sz="4" w:space="0" w:color="auto"/>
              <w:right w:val="dotted" w:sz="4" w:space="0" w:color="auto"/>
            </w:tcBorders>
            <w:vAlign w:val="center"/>
          </w:tcPr>
          <w:p w14:paraId="1BEDC3B8" w14:textId="77777777" w:rsidR="001E239B" w:rsidRDefault="001E239B" w:rsidP="001E239B">
            <w:pPr>
              <w:rPr>
                <w:b/>
                <w:sz w:val="16"/>
                <w:szCs w:val="16"/>
              </w:rPr>
            </w:pPr>
            <w:r>
              <w:rPr>
                <w:b/>
                <w:sz w:val="16"/>
                <w:szCs w:val="16"/>
              </w:rPr>
              <w:t>bisherige Heilmittel</w:t>
            </w:r>
          </w:p>
          <w:p w14:paraId="0B7A1DEC" w14:textId="77777777" w:rsidR="001E239B" w:rsidRPr="00077E14" w:rsidRDefault="001E239B" w:rsidP="001E239B">
            <w:pPr>
              <w:rPr>
                <w:b/>
                <w:sz w:val="16"/>
                <w:szCs w:val="16"/>
              </w:rPr>
            </w:pPr>
            <w:r w:rsidRPr="00077E14">
              <w:rPr>
                <w:b/>
                <w:sz w:val="16"/>
                <w:szCs w:val="16"/>
              </w:rPr>
              <w:t>(Therapie) und Förderung (von – bis)</w:t>
            </w:r>
          </w:p>
        </w:tc>
        <w:tc>
          <w:tcPr>
            <w:tcW w:w="7222" w:type="dxa"/>
            <w:tcBorders>
              <w:top w:val="dotted" w:sz="4" w:space="0" w:color="auto"/>
              <w:left w:val="dotted" w:sz="4" w:space="0" w:color="auto"/>
              <w:bottom w:val="dotted" w:sz="4" w:space="0" w:color="auto"/>
              <w:right w:val="single" w:sz="4" w:space="0" w:color="auto"/>
            </w:tcBorders>
          </w:tcPr>
          <w:p w14:paraId="66DAA36D" w14:textId="77777777" w:rsidR="001E239B" w:rsidRPr="00077E14" w:rsidRDefault="001E239B" w:rsidP="001E239B">
            <w:pPr>
              <w:pStyle w:val="FuB-Blocksatz"/>
            </w:pPr>
          </w:p>
        </w:tc>
      </w:tr>
      <w:tr w:rsidR="001E239B" w14:paraId="5918F798" w14:textId="77777777" w:rsidTr="001E239B">
        <w:trPr>
          <w:trHeight w:val="283"/>
        </w:trPr>
        <w:tc>
          <w:tcPr>
            <w:tcW w:w="9632" w:type="dxa"/>
            <w:gridSpan w:val="2"/>
            <w:tcBorders>
              <w:top w:val="dotted" w:sz="4" w:space="0" w:color="auto"/>
              <w:left w:val="single" w:sz="4" w:space="0" w:color="auto"/>
              <w:bottom w:val="dotted" w:sz="4" w:space="0" w:color="auto"/>
              <w:right w:val="single" w:sz="4" w:space="0" w:color="auto"/>
            </w:tcBorders>
            <w:vAlign w:val="center"/>
          </w:tcPr>
          <w:p w14:paraId="13705FD4" w14:textId="77777777" w:rsidR="001E239B" w:rsidRPr="00077E14" w:rsidRDefault="001E239B" w:rsidP="001E239B">
            <w:pPr>
              <w:rPr>
                <w:b/>
              </w:rPr>
            </w:pPr>
            <w:r w:rsidRPr="00077E14">
              <w:rPr>
                <w:b/>
                <w:sz w:val="16"/>
                <w:szCs w:val="16"/>
              </w:rPr>
              <w:t>laufende ärztliche und fachtherapeutische Untersuchungen und Behandlungen</w:t>
            </w:r>
            <w:r w:rsidRPr="00077E14">
              <w:rPr>
                <w:b/>
                <w:sz w:val="16"/>
                <w:szCs w:val="16"/>
              </w:rPr>
              <w:br/>
              <w:t>sowie laufende Heilmittel/Therapien und Förderungen</w:t>
            </w:r>
          </w:p>
        </w:tc>
      </w:tr>
      <w:tr w:rsidR="001E239B" w14:paraId="6ED2867D" w14:textId="77777777" w:rsidTr="001E239B">
        <w:trPr>
          <w:trHeight w:val="283"/>
        </w:trPr>
        <w:tc>
          <w:tcPr>
            <w:tcW w:w="9632" w:type="dxa"/>
            <w:gridSpan w:val="2"/>
            <w:tcBorders>
              <w:top w:val="dotted" w:sz="4" w:space="0" w:color="auto"/>
              <w:left w:val="single" w:sz="4" w:space="0" w:color="auto"/>
              <w:bottom w:val="single" w:sz="4" w:space="0" w:color="auto"/>
              <w:right w:val="single" w:sz="4" w:space="0" w:color="auto"/>
            </w:tcBorders>
            <w:vAlign w:val="center"/>
          </w:tcPr>
          <w:p w14:paraId="2DDF692C" w14:textId="77777777" w:rsidR="001E239B" w:rsidRPr="007456F2" w:rsidRDefault="001E239B" w:rsidP="001E239B">
            <w:pPr>
              <w:pStyle w:val="FuB-Blocksatz"/>
            </w:pPr>
          </w:p>
        </w:tc>
      </w:tr>
    </w:tbl>
    <w:p w14:paraId="1D7E4A85" w14:textId="77777777" w:rsidR="001E239B" w:rsidRDefault="001E239B" w:rsidP="001E239B"/>
    <w:tbl>
      <w:tblPr>
        <w:tblStyle w:val="Tabellenraster"/>
        <w:tblW w:w="0" w:type="auto"/>
        <w:tblInd w:w="-5" w:type="dxa"/>
        <w:tblLook w:val="04A0" w:firstRow="1" w:lastRow="0" w:firstColumn="1" w:lastColumn="0" w:noHBand="0" w:noVBand="1"/>
      </w:tblPr>
      <w:tblGrid>
        <w:gridCol w:w="9350"/>
      </w:tblGrid>
      <w:tr w:rsidR="001E239B" w:rsidRPr="00F37451" w14:paraId="6B0BB984" w14:textId="77777777" w:rsidTr="001E239B">
        <w:trPr>
          <w:trHeight w:val="283"/>
        </w:trPr>
        <w:tc>
          <w:tcPr>
            <w:tcW w:w="9632" w:type="dxa"/>
            <w:shd w:val="clear" w:color="auto" w:fill="F2F2F2" w:themeFill="background1" w:themeFillShade="F2"/>
            <w:vAlign w:val="center"/>
          </w:tcPr>
          <w:p w14:paraId="10FD9361" w14:textId="77777777" w:rsidR="001E239B" w:rsidRPr="00F37451" w:rsidRDefault="001E239B" w:rsidP="001E239B">
            <w:pPr>
              <w:rPr>
                <w:b/>
              </w:rPr>
            </w:pPr>
            <w:r w:rsidRPr="00F37451">
              <w:rPr>
                <w:b/>
              </w:rPr>
              <w:t>Familienanamnese</w:t>
            </w:r>
          </w:p>
        </w:tc>
      </w:tr>
      <w:tr w:rsidR="001E239B" w14:paraId="0C6990D2" w14:textId="77777777" w:rsidTr="001E239B">
        <w:trPr>
          <w:trHeight w:val="283"/>
        </w:trPr>
        <w:tc>
          <w:tcPr>
            <w:tcW w:w="9632" w:type="dxa"/>
          </w:tcPr>
          <w:p w14:paraId="3BD8EF85" w14:textId="77777777" w:rsidR="001E239B" w:rsidRPr="0005783B" w:rsidRDefault="001E239B" w:rsidP="001E239B">
            <w:pPr>
              <w:pStyle w:val="FuB-Blocksatz"/>
            </w:pPr>
          </w:p>
        </w:tc>
      </w:tr>
    </w:tbl>
    <w:p w14:paraId="48E5710D" w14:textId="77777777" w:rsidR="001E239B" w:rsidRDefault="001E239B" w:rsidP="001E239B"/>
    <w:tbl>
      <w:tblPr>
        <w:tblStyle w:val="Tabellenraster"/>
        <w:tblW w:w="0" w:type="auto"/>
        <w:tblInd w:w="-5" w:type="dxa"/>
        <w:tblLook w:val="04A0" w:firstRow="1" w:lastRow="0" w:firstColumn="1" w:lastColumn="0" w:noHBand="0" w:noVBand="1"/>
      </w:tblPr>
      <w:tblGrid>
        <w:gridCol w:w="1520"/>
        <w:gridCol w:w="1927"/>
        <w:gridCol w:w="3418"/>
        <w:gridCol w:w="2485"/>
      </w:tblGrid>
      <w:tr w:rsidR="001E239B" w:rsidRPr="007456F2" w14:paraId="10494767" w14:textId="77777777" w:rsidTr="001E239B">
        <w:trPr>
          <w:trHeight w:val="283"/>
        </w:trPr>
        <w:tc>
          <w:tcPr>
            <w:tcW w:w="9632" w:type="dxa"/>
            <w:gridSpan w:val="4"/>
            <w:tcBorders>
              <w:bottom w:val="dotted" w:sz="4" w:space="0" w:color="auto"/>
            </w:tcBorders>
            <w:shd w:val="clear" w:color="auto" w:fill="F2F2F2" w:themeFill="background1" w:themeFillShade="F2"/>
            <w:vAlign w:val="center"/>
          </w:tcPr>
          <w:p w14:paraId="252ED25F" w14:textId="77777777" w:rsidR="001E239B" w:rsidRPr="007456F2" w:rsidRDefault="001E239B" w:rsidP="001E239B">
            <w:pPr>
              <w:rPr>
                <w:b/>
              </w:rPr>
            </w:pPr>
            <w:r w:rsidRPr="007456F2">
              <w:rPr>
                <w:b/>
              </w:rPr>
              <w:t>Entwicklungsverlauf unter Berücksichtigung von Ressourcen und Barrieren in Bezug auf</w:t>
            </w:r>
            <w:r>
              <w:rPr>
                <w:b/>
              </w:rPr>
              <w:t xml:space="preserve"> …</w:t>
            </w:r>
          </w:p>
        </w:tc>
      </w:tr>
      <w:tr w:rsidR="001E239B" w14:paraId="7C5107A3" w14:textId="77777777" w:rsidTr="001E239B">
        <w:trPr>
          <w:trHeight w:val="680"/>
        </w:trPr>
        <w:tc>
          <w:tcPr>
            <w:tcW w:w="1560" w:type="dxa"/>
            <w:tcBorders>
              <w:top w:val="dotted" w:sz="4" w:space="0" w:color="auto"/>
              <w:left w:val="single" w:sz="4" w:space="0" w:color="auto"/>
              <w:bottom w:val="single" w:sz="4" w:space="0" w:color="auto"/>
              <w:right w:val="nil"/>
            </w:tcBorders>
            <w:vAlign w:val="center"/>
          </w:tcPr>
          <w:p w14:paraId="6644F96E" w14:textId="77777777" w:rsidR="001E239B" w:rsidRPr="00276151" w:rsidRDefault="001E239B" w:rsidP="001E239B">
            <w:pPr>
              <w:pStyle w:val="FuB-Blocksatz"/>
              <w:tabs>
                <w:tab w:val="left" w:pos="172"/>
              </w:tabs>
              <w:jc w:val="left"/>
              <w:rPr>
                <w:b/>
                <w:sz w:val="16"/>
                <w:szCs w:val="16"/>
              </w:rPr>
            </w:pPr>
            <w:r>
              <w:rPr>
                <w:b/>
                <w:sz w:val="16"/>
                <w:szCs w:val="16"/>
              </w:rPr>
              <w:t xml:space="preserve">Aktivität </w:t>
            </w:r>
            <w:r w:rsidRPr="00276151">
              <w:rPr>
                <w:b/>
                <w:sz w:val="16"/>
                <w:szCs w:val="16"/>
              </w:rPr>
              <w:t>und Teilhabe</w:t>
            </w:r>
          </w:p>
        </w:tc>
        <w:tc>
          <w:tcPr>
            <w:tcW w:w="1984" w:type="dxa"/>
            <w:tcBorders>
              <w:top w:val="dotted" w:sz="4" w:space="0" w:color="auto"/>
              <w:left w:val="nil"/>
              <w:bottom w:val="single" w:sz="4" w:space="0" w:color="auto"/>
              <w:right w:val="nil"/>
            </w:tcBorders>
            <w:vAlign w:val="center"/>
          </w:tcPr>
          <w:p w14:paraId="7F21E7F2" w14:textId="77777777" w:rsidR="001E239B" w:rsidRPr="00276151" w:rsidRDefault="001E239B" w:rsidP="001E239B">
            <w:pPr>
              <w:pStyle w:val="FuB-Blocksatz"/>
              <w:tabs>
                <w:tab w:val="left" w:pos="172"/>
              </w:tabs>
              <w:jc w:val="left"/>
              <w:rPr>
                <w:b/>
                <w:sz w:val="16"/>
                <w:szCs w:val="16"/>
              </w:rPr>
            </w:pPr>
            <w:r w:rsidRPr="00276151">
              <w:rPr>
                <w:b/>
                <w:sz w:val="16"/>
                <w:szCs w:val="16"/>
              </w:rPr>
              <w:t>personenbezogene Faktoren</w:t>
            </w:r>
          </w:p>
        </w:tc>
        <w:tc>
          <w:tcPr>
            <w:tcW w:w="3536" w:type="dxa"/>
            <w:tcBorders>
              <w:top w:val="dotted" w:sz="4" w:space="0" w:color="auto"/>
              <w:left w:val="nil"/>
              <w:bottom w:val="single" w:sz="4" w:space="0" w:color="auto"/>
              <w:right w:val="nil"/>
            </w:tcBorders>
            <w:vAlign w:val="center"/>
          </w:tcPr>
          <w:p w14:paraId="52CC19D6" w14:textId="77777777" w:rsidR="001E239B" w:rsidRDefault="001E239B" w:rsidP="001E239B">
            <w:pPr>
              <w:pStyle w:val="FuB-Blocksatz"/>
              <w:tabs>
                <w:tab w:val="left" w:pos="172"/>
              </w:tabs>
              <w:jc w:val="left"/>
              <w:rPr>
                <w:b/>
                <w:sz w:val="16"/>
                <w:szCs w:val="16"/>
              </w:rPr>
            </w:pPr>
            <w:r w:rsidRPr="00276151">
              <w:rPr>
                <w:b/>
                <w:sz w:val="16"/>
                <w:szCs w:val="16"/>
              </w:rPr>
              <w:t xml:space="preserve">bedeutsame </w:t>
            </w:r>
            <w:r>
              <w:rPr>
                <w:b/>
                <w:sz w:val="16"/>
                <w:szCs w:val="16"/>
              </w:rPr>
              <w:t>Umweltfaktoren</w:t>
            </w:r>
          </w:p>
          <w:p w14:paraId="7B08085F" w14:textId="77777777" w:rsidR="001E239B" w:rsidRPr="00BB0408" w:rsidRDefault="001E239B" w:rsidP="001E239B">
            <w:pPr>
              <w:pStyle w:val="FuB-Blocksatz"/>
              <w:tabs>
                <w:tab w:val="left" w:pos="172"/>
              </w:tabs>
              <w:jc w:val="left"/>
              <w:rPr>
                <w:b/>
                <w:i/>
                <w:sz w:val="16"/>
                <w:szCs w:val="16"/>
              </w:rPr>
            </w:pPr>
            <w:r w:rsidRPr="00BB0408">
              <w:rPr>
                <w:i/>
                <w:sz w:val="16"/>
                <w:szCs w:val="16"/>
              </w:rPr>
              <w:t>(materiell, sozial und einstellungsbezogen, inklusive familiärer Rahmenbedingungen)</w:t>
            </w:r>
          </w:p>
        </w:tc>
        <w:tc>
          <w:tcPr>
            <w:tcW w:w="2552" w:type="dxa"/>
            <w:tcBorders>
              <w:top w:val="dotted" w:sz="4" w:space="0" w:color="auto"/>
              <w:left w:val="nil"/>
              <w:bottom w:val="single" w:sz="4" w:space="0" w:color="auto"/>
              <w:right w:val="single" w:sz="4" w:space="0" w:color="auto"/>
            </w:tcBorders>
            <w:vAlign w:val="center"/>
          </w:tcPr>
          <w:p w14:paraId="7E361859" w14:textId="77777777" w:rsidR="001E239B" w:rsidRPr="00276151" w:rsidRDefault="001E239B" w:rsidP="001E239B">
            <w:pPr>
              <w:pStyle w:val="FuB-Blocksatz"/>
              <w:tabs>
                <w:tab w:val="left" w:pos="172"/>
              </w:tabs>
              <w:jc w:val="left"/>
              <w:rPr>
                <w:b/>
                <w:sz w:val="16"/>
                <w:szCs w:val="16"/>
              </w:rPr>
            </w:pPr>
            <w:r w:rsidRPr="00276151">
              <w:rPr>
                <w:b/>
                <w:sz w:val="16"/>
                <w:szCs w:val="16"/>
              </w:rPr>
              <w:t>Auswirkungen der relevanten Faktoren im Bereich Körperfunktio</w:t>
            </w:r>
            <w:r>
              <w:rPr>
                <w:b/>
                <w:sz w:val="16"/>
                <w:szCs w:val="16"/>
              </w:rPr>
              <w:t>n</w:t>
            </w:r>
            <w:r w:rsidRPr="00276151">
              <w:rPr>
                <w:b/>
                <w:sz w:val="16"/>
                <w:szCs w:val="16"/>
              </w:rPr>
              <w:t>/Körperstruktur</w:t>
            </w:r>
          </w:p>
        </w:tc>
      </w:tr>
      <w:tr w:rsidR="001E239B" w14:paraId="2D1FED72" w14:textId="77777777" w:rsidTr="001E239B">
        <w:trPr>
          <w:trHeight w:val="283"/>
        </w:trPr>
        <w:tc>
          <w:tcPr>
            <w:tcW w:w="9632" w:type="dxa"/>
            <w:gridSpan w:val="4"/>
            <w:tcBorders>
              <w:top w:val="single" w:sz="4" w:space="0" w:color="auto"/>
              <w:left w:val="single" w:sz="4" w:space="0" w:color="auto"/>
              <w:bottom w:val="dotted" w:sz="4" w:space="0" w:color="auto"/>
              <w:right w:val="single" w:sz="4" w:space="0" w:color="auto"/>
            </w:tcBorders>
            <w:vAlign w:val="center"/>
          </w:tcPr>
          <w:p w14:paraId="4B9EFB6A" w14:textId="77777777" w:rsidR="001E239B" w:rsidRPr="00276151" w:rsidRDefault="001E239B" w:rsidP="001E239B">
            <w:pPr>
              <w:pStyle w:val="FuB-Blocksatz"/>
              <w:tabs>
                <w:tab w:val="left" w:pos="172"/>
              </w:tabs>
              <w:jc w:val="left"/>
              <w:rPr>
                <w:b/>
                <w:sz w:val="16"/>
                <w:szCs w:val="16"/>
              </w:rPr>
            </w:pPr>
            <w:r>
              <w:rPr>
                <w:b/>
                <w:sz w:val="16"/>
                <w:szCs w:val="16"/>
              </w:rPr>
              <w:t>aus Sicht der Eltern/Bezugspersonen</w:t>
            </w:r>
          </w:p>
        </w:tc>
      </w:tr>
      <w:tr w:rsidR="001E239B" w:rsidRPr="007456F2" w14:paraId="38BF9FB1" w14:textId="77777777" w:rsidTr="001E239B">
        <w:trPr>
          <w:trHeight w:val="283"/>
        </w:trPr>
        <w:tc>
          <w:tcPr>
            <w:tcW w:w="9632" w:type="dxa"/>
            <w:gridSpan w:val="4"/>
            <w:tcBorders>
              <w:top w:val="dotted" w:sz="4" w:space="0" w:color="auto"/>
              <w:left w:val="single" w:sz="4" w:space="0" w:color="auto"/>
              <w:bottom w:val="dotted" w:sz="4" w:space="0" w:color="auto"/>
              <w:right w:val="single" w:sz="4" w:space="0" w:color="auto"/>
            </w:tcBorders>
          </w:tcPr>
          <w:p w14:paraId="3CE50362" w14:textId="77777777" w:rsidR="001E239B" w:rsidRPr="007F547F" w:rsidRDefault="001E239B" w:rsidP="001E239B">
            <w:pPr>
              <w:pStyle w:val="FuB-Blocksatz"/>
            </w:pPr>
          </w:p>
        </w:tc>
      </w:tr>
      <w:tr w:rsidR="001E239B" w14:paraId="784BCFB0" w14:textId="77777777" w:rsidTr="001E239B">
        <w:trPr>
          <w:trHeight w:val="283"/>
        </w:trPr>
        <w:tc>
          <w:tcPr>
            <w:tcW w:w="9632" w:type="dxa"/>
            <w:gridSpan w:val="4"/>
            <w:tcBorders>
              <w:top w:val="dotted" w:sz="4" w:space="0" w:color="auto"/>
              <w:left w:val="single" w:sz="4" w:space="0" w:color="auto"/>
              <w:bottom w:val="dotted" w:sz="4" w:space="0" w:color="auto"/>
              <w:right w:val="single" w:sz="4" w:space="0" w:color="auto"/>
            </w:tcBorders>
            <w:vAlign w:val="center"/>
          </w:tcPr>
          <w:p w14:paraId="2A5E2204" w14:textId="77777777" w:rsidR="001E239B" w:rsidRDefault="001E239B" w:rsidP="001E239B">
            <w:pPr>
              <w:pStyle w:val="FuB-Blocksatz"/>
              <w:tabs>
                <w:tab w:val="left" w:pos="172"/>
              </w:tabs>
              <w:jc w:val="left"/>
              <w:rPr>
                <w:b/>
                <w:sz w:val="16"/>
                <w:szCs w:val="16"/>
              </w:rPr>
            </w:pPr>
            <w:r>
              <w:rPr>
                <w:b/>
                <w:sz w:val="16"/>
                <w:szCs w:val="16"/>
              </w:rPr>
              <w:t>aus Sicht der Kindertagesbetreuung (sofern vorhanden)</w:t>
            </w:r>
          </w:p>
        </w:tc>
      </w:tr>
      <w:tr w:rsidR="001E239B" w:rsidRPr="007F547F" w14:paraId="2AAB586A" w14:textId="77777777" w:rsidTr="001E239B">
        <w:trPr>
          <w:trHeight w:val="283"/>
        </w:trPr>
        <w:tc>
          <w:tcPr>
            <w:tcW w:w="9632" w:type="dxa"/>
            <w:gridSpan w:val="4"/>
            <w:tcBorders>
              <w:top w:val="dotted" w:sz="4" w:space="0" w:color="auto"/>
              <w:left w:val="single" w:sz="4" w:space="0" w:color="auto"/>
              <w:bottom w:val="single" w:sz="4" w:space="0" w:color="auto"/>
              <w:right w:val="single" w:sz="4" w:space="0" w:color="auto"/>
            </w:tcBorders>
          </w:tcPr>
          <w:p w14:paraId="0F6B83C8" w14:textId="77777777" w:rsidR="001E239B" w:rsidRPr="007F547F" w:rsidRDefault="001E239B" w:rsidP="001E239B">
            <w:pPr>
              <w:pStyle w:val="FuB-Blocksatz"/>
            </w:pPr>
          </w:p>
        </w:tc>
      </w:tr>
    </w:tbl>
    <w:p w14:paraId="0A6B9C4C" w14:textId="77777777" w:rsidR="001E239B" w:rsidRDefault="001E239B" w:rsidP="001E239B"/>
    <w:tbl>
      <w:tblPr>
        <w:tblStyle w:val="Tabellenraster"/>
        <w:tblW w:w="963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59"/>
        <w:gridCol w:w="850"/>
        <w:gridCol w:w="993"/>
        <w:gridCol w:w="1673"/>
        <w:gridCol w:w="521"/>
        <w:gridCol w:w="4041"/>
      </w:tblGrid>
      <w:tr w:rsidR="001E239B" w:rsidRPr="000427CC" w14:paraId="0DA714DA" w14:textId="77777777" w:rsidTr="001E239B">
        <w:trPr>
          <w:trHeight w:val="283"/>
        </w:trPr>
        <w:tc>
          <w:tcPr>
            <w:tcW w:w="9637" w:type="dxa"/>
            <w:gridSpan w:val="6"/>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5D57D584" w14:textId="77777777" w:rsidR="001E239B" w:rsidRPr="000427CC" w:rsidRDefault="001E239B" w:rsidP="001E239B">
            <w:pPr>
              <w:pStyle w:val="FuB-Blocksatz"/>
              <w:jc w:val="left"/>
              <w:rPr>
                <w:rFonts w:cs="Arial"/>
                <w:b/>
                <w:color w:val="000000"/>
                <w:szCs w:val="20"/>
              </w:rPr>
            </w:pPr>
            <w:r w:rsidRPr="000427CC">
              <w:rPr>
                <w:rFonts w:cs="Arial"/>
                <w:b/>
                <w:color w:val="000000"/>
                <w:szCs w:val="20"/>
              </w:rPr>
              <w:t>Informationen zur Kindertagesbetreuung</w:t>
            </w:r>
          </w:p>
        </w:tc>
      </w:tr>
      <w:tr w:rsidR="001E239B" w14:paraId="00C76270" w14:textId="77777777" w:rsidTr="001E239B">
        <w:trPr>
          <w:trHeight w:val="283"/>
        </w:trPr>
        <w:tc>
          <w:tcPr>
            <w:tcW w:w="2409" w:type="dxa"/>
            <w:gridSpan w:val="2"/>
            <w:tcBorders>
              <w:top w:val="single" w:sz="4" w:space="0" w:color="auto"/>
              <w:left w:val="single" w:sz="4" w:space="0" w:color="auto"/>
              <w:bottom w:val="dotted" w:sz="4" w:space="0" w:color="auto"/>
              <w:right w:val="dotted" w:sz="4" w:space="0" w:color="auto"/>
            </w:tcBorders>
            <w:vAlign w:val="center"/>
          </w:tcPr>
          <w:p w14:paraId="5DD7B840" w14:textId="77777777" w:rsidR="001E239B" w:rsidRDefault="001E239B" w:rsidP="001E239B">
            <w:pPr>
              <w:pStyle w:val="FuB-Blocksatz"/>
              <w:jc w:val="left"/>
              <w:rPr>
                <w:rFonts w:cs="Arial"/>
                <w:b/>
                <w:color w:val="000000"/>
                <w:sz w:val="16"/>
                <w:szCs w:val="16"/>
              </w:rPr>
            </w:pPr>
            <w:r>
              <w:rPr>
                <w:rFonts w:cs="Arial"/>
                <w:b/>
                <w:color w:val="000000"/>
                <w:sz w:val="16"/>
                <w:szCs w:val="16"/>
              </w:rPr>
              <w:t>Kontaktdaten</w:t>
            </w:r>
          </w:p>
        </w:tc>
        <w:tc>
          <w:tcPr>
            <w:tcW w:w="7228" w:type="dxa"/>
            <w:gridSpan w:val="4"/>
            <w:tcBorders>
              <w:top w:val="single" w:sz="4" w:space="0" w:color="auto"/>
              <w:left w:val="dotted" w:sz="4" w:space="0" w:color="auto"/>
              <w:bottom w:val="dotted" w:sz="4" w:space="0" w:color="auto"/>
              <w:right w:val="single" w:sz="4" w:space="0" w:color="auto"/>
            </w:tcBorders>
            <w:vAlign w:val="center"/>
          </w:tcPr>
          <w:p w14:paraId="37C44CE9" w14:textId="77777777" w:rsidR="001E239B" w:rsidRPr="007F547F" w:rsidRDefault="001E239B" w:rsidP="001E239B">
            <w:pPr>
              <w:pStyle w:val="FuB-Blocksatz"/>
            </w:pPr>
          </w:p>
        </w:tc>
      </w:tr>
      <w:tr w:rsidR="001E239B" w14:paraId="49672EE8" w14:textId="77777777" w:rsidTr="001E239B">
        <w:trPr>
          <w:trHeight w:val="283"/>
        </w:trPr>
        <w:tc>
          <w:tcPr>
            <w:tcW w:w="2409" w:type="dxa"/>
            <w:gridSpan w:val="2"/>
            <w:tcBorders>
              <w:top w:val="dotted" w:sz="4" w:space="0" w:color="auto"/>
              <w:left w:val="single" w:sz="4" w:space="0" w:color="auto"/>
              <w:bottom w:val="dotted" w:sz="4" w:space="0" w:color="auto"/>
              <w:right w:val="dotted" w:sz="4" w:space="0" w:color="auto"/>
            </w:tcBorders>
            <w:vAlign w:val="center"/>
          </w:tcPr>
          <w:p w14:paraId="7C18035A" w14:textId="77777777" w:rsidR="001E239B" w:rsidRDefault="001E239B" w:rsidP="001E239B">
            <w:pPr>
              <w:pStyle w:val="FuB-Blocksatz"/>
              <w:jc w:val="left"/>
              <w:rPr>
                <w:rFonts w:cs="Arial"/>
                <w:b/>
                <w:color w:val="000000"/>
                <w:sz w:val="16"/>
                <w:szCs w:val="16"/>
              </w:rPr>
            </w:pPr>
            <w:r>
              <w:rPr>
                <w:rFonts w:cs="Arial"/>
                <w:b/>
                <w:color w:val="000000"/>
                <w:sz w:val="16"/>
                <w:szCs w:val="16"/>
              </w:rPr>
              <w:t>Besuch seit</w:t>
            </w:r>
          </w:p>
        </w:tc>
        <w:tc>
          <w:tcPr>
            <w:tcW w:w="7228" w:type="dxa"/>
            <w:gridSpan w:val="4"/>
            <w:tcBorders>
              <w:top w:val="dotted" w:sz="4" w:space="0" w:color="auto"/>
              <w:left w:val="dotted" w:sz="4" w:space="0" w:color="auto"/>
              <w:bottom w:val="dotted" w:sz="4" w:space="0" w:color="auto"/>
              <w:right w:val="single" w:sz="4" w:space="0" w:color="auto"/>
            </w:tcBorders>
            <w:vAlign w:val="center"/>
          </w:tcPr>
          <w:p w14:paraId="40459B64" w14:textId="77777777" w:rsidR="001E239B" w:rsidRPr="009A6A58" w:rsidRDefault="001E239B" w:rsidP="001E239B">
            <w:pPr>
              <w:pStyle w:val="FuB-Blocksatz"/>
            </w:pPr>
          </w:p>
        </w:tc>
      </w:tr>
      <w:tr w:rsidR="001E239B" w14:paraId="034CEBA8" w14:textId="77777777" w:rsidTr="001E239B">
        <w:trPr>
          <w:trHeight w:val="283"/>
        </w:trPr>
        <w:tc>
          <w:tcPr>
            <w:tcW w:w="2409" w:type="dxa"/>
            <w:gridSpan w:val="2"/>
            <w:vMerge w:val="restart"/>
            <w:tcBorders>
              <w:top w:val="dotted" w:sz="4" w:space="0" w:color="auto"/>
              <w:left w:val="single" w:sz="4" w:space="0" w:color="auto"/>
              <w:bottom w:val="dotted" w:sz="4" w:space="0" w:color="auto"/>
              <w:right w:val="dotted" w:sz="4" w:space="0" w:color="auto"/>
            </w:tcBorders>
          </w:tcPr>
          <w:p w14:paraId="167F637C" w14:textId="77777777" w:rsidR="001E239B" w:rsidRDefault="001E239B" w:rsidP="001E239B">
            <w:pPr>
              <w:pStyle w:val="FuB-Blocksatz"/>
              <w:jc w:val="left"/>
              <w:rPr>
                <w:rFonts w:cs="Arial"/>
                <w:b/>
                <w:color w:val="000000"/>
                <w:sz w:val="16"/>
                <w:szCs w:val="16"/>
              </w:rPr>
            </w:pPr>
            <w:r>
              <w:rPr>
                <w:rFonts w:cs="Arial"/>
                <w:b/>
                <w:color w:val="000000"/>
                <w:sz w:val="16"/>
                <w:szCs w:val="16"/>
              </w:rPr>
              <w:lastRenderedPageBreak/>
              <w:t>Wechsel des</w:t>
            </w:r>
          </w:p>
          <w:p w14:paraId="3018406C" w14:textId="77777777" w:rsidR="001E239B" w:rsidRDefault="001E239B" w:rsidP="001E239B">
            <w:pPr>
              <w:pStyle w:val="FuB-Blocksatz"/>
              <w:jc w:val="left"/>
              <w:rPr>
                <w:rFonts w:cs="Arial"/>
                <w:b/>
                <w:color w:val="000000"/>
                <w:sz w:val="16"/>
                <w:szCs w:val="16"/>
              </w:rPr>
            </w:pPr>
            <w:r>
              <w:rPr>
                <w:rFonts w:cs="Arial"/>
                <w:b/>
                <w:color w:val="000000"/>
                <w:sz w:val="16"/>
                <w:szCs w:val="16"/>
              </w:rPr>
              <w:t>Betreuungsplatzes?</w:t>
            </w:r>
          </w:p>
        </w:tc>
        <w:tc>
          <w:tcPr>
            <w:tcW w:w="993" w:type="dxa"/>
            <w:vMerge w:val="restart"/>
            <w:tcBorders>
              <w:top w:val="dotted" w:sz="4" w:space="0" w:color="auto"/>
              <w:left w:val="dotted" w:sz="4" w:space="0" w:color="auto"/>
              <w:right w:val="dotted" w:sz="4" w:space="0" w:color="auto"/>
            </w:tcBorders>
          </w:tcPr>
          <w:p w14:paraId="2D6C47CD" w14:textId="77777777" w:rsidR="001E239B" w:rsidRPr="00CC02DB" w:rsidRDefault="004D35A5" w:rsidP="001E239B">
            <w:pPr>
              <w:pStyle w:val="FuB-Blocksatz"/>
              <w:tabs>
                <w:tab w:val="left" w:pos="284"/>
                <w:tab w:val="left" w:pos="323"/>
                <w:tab w:val="left" w:pos="1032"/>
                <w:tab w:val="left" w:pos="1316"/>
              </w:tabs>
              <w:jc w:val="left"/>
              <w:rPr>
                <w:rFonts w:cs="Arial"/>
                <w:b/>
                <w:color w:val="000000"/>
                <w:sz w:val="16"/>
                <w:szCs w:val="16"/>
              </w:rPr>
            </w:pPr>
            <w:sdt>
              <w:sdtPr>
                <w:rPr>
                  <w:rStyle w:val="Formatvorlage4"/>
                </w:rPr>
                <w:id w:val="919375237"/>
                <w14:checkbox>
                  <w14:checked w14:val="0"/>
                  <w14:checkedState w14:val="2612" w14:font="MS Gothic"/>
                  <w14:uncheckedState w14:val="2610" w14:font="MS Gothic"/>
                </w14:checkbox>
              </w:sdtPr>
              <w:sdtEndPr>
                <w:rPr>
                  <w:rStyle w:val="Formatvorlage4"/>
                </w:rPr>
              </w:sdtEndPr>
              <w:sdtContent>
                <w:r w:rsidR="001E239B" w:rsidRPr="00E064DA">
                  <w:rPr>
                    <w:rStyle w:val="Formatvorlage4"/>
                    <w:rFonts w:ascii="MS Gothic" w:eastAsia="MS Gothic" w:hAnsi="MS Gothic" w:cs="MS Gothic" w:hint="eastAsia"/>
                  </w:rPr>
                  <w:t>☐</w:t>
                </w:r>
              </w:sdtContent>
            </w:sdt>
            <w:r w:rsidR="001E239B">
              <w:rPr>
                <w:rFonts w:cs="Arial"/>
                <w:b/>
                <w:color w:val="000000"/>
                <w:sz w:val="16"/>
                <w:szCs w:val="16"/>
              </w:rPr>
              <w:t xml:space="preserve"> </w:t>
            </w:r>
            <w:r w:rsidR="001E239B">
              <w:rPr>
                <w:rFonts w:cs="Arial"/>
                <w:b/>
                <w:color w:val="000000"/>
                <w:sz w:val="16"/>
                <w:szCs w:val="16"/>
              </w:rPr>
              <w:tab/>
              <w:t>nein</w:t>
            </w:r>
          </w:p>
        </w:tc>
        <w:tc>
          <w:tcPr>
            <w:tcW w:w="6235" w:type="dxa"/>
            <w:gridSpan w:val="3"/>
            <w:tcBorders>
              <w:top w:val="dotted" w:sz="4" w:space="0" w:color="auto"/>
              <w:left w:val="dotted" w:sz="4" w:space="0" w:color="auto"/>
              <w:right w:val="single" w:sz="4" w:space="0" w:color="auto"/>
            </w:tcBorders>
            <w:vAlign w:val="center"/>
          </w:tcPr>
          <w:p w14:paraId="2E0B51C6" w14:textId="77777777" w:rsidR="001E239B" w:rsidRPr="00CC02DB" w:rsidRDefault="004D35A5" w:rsidP="001E239B">
            <w:pPr>
              <w:pStyle w:val="FuB-Blocksatz"/>
              <w:tabs>
                <w:tab w:val="left" w:pos="284"/>
                <w:tab w:val="left" w:pos="323"/>
              </w:tabs>
              <w:jc w:val="left"/>
              <w:rPr>
                <w:rFonts w:cs="Arial"/>
                <w:b/>
                <w:color w:val="000000"/>
                <w:sz w:val="16"/>
                <w:szCs w:val="16"/>
              </w:rPr>
            </w:pPr>
            <w:sdt>
              <w:sdtPr>
                <w:rPr>
                  <w:rFonts w:cs="Arial"/>
                  <w:color w:val="000000"/>
                  <w:sz w:val="24"/>
                  <w:szCs w:val="24"/>
                </w:rPr>
                <w:id w:val="1403491516"/>
                <w14:checkbox>
                  <w14:checked w14:val="0"/>
                  <w14:checkedState w14:val="2612" w14:font="MS Gothic"/>
                  <w14:uncheckedState w14:val="2610" w14:font="MS Gothic"/>
                </w14:checkbox>
              </w:sdtPr>
              <w:sdtEndPr/>
              <w:sdtContent>
                <w:r w:rsidR="001E239B" w:rsidRPr="00DA500D">
                  <w:rPr>
                    <w:rFonts w:ascii="MS Gothic" w:eastAsia="MS Gothic" w:hAnsi="MS Gothic" w:cs="Arial" w:hint="eastAsia"/>
                    <w:color w:val="000000"/>
                    <w:sz w:val="24"/>
                    <w:szCs w:val="24"/>
                  </w:rPr>
                  <w:t>☐</w:t>
                </w:r>
              </w:sdtContent>
            </w:sdt>
            <w:r w:rsidR="001E239B">
              <w:rPr>
                <w:rFonts w:cs="Arial"/>
                <w:b/>
                <w:color w:val="000000"/>
                <w:sz w:val="16"/>
                <w:szCs w:val="16"/>
              </w:rPr>
              <w:tab/>
            </w:r>
            <w:r w:rsidR="001E239B" w:rsidRPr="00E540DC">
              <w:rPr>
                <w:rFonts w:cs="Arial"/>
                <w:b/>
                <w:color w:val="000000"/>
                <w:sz w:val="16"/>
                <w:szCs w:val="16"/>
              </w:rPr>
              <w:t>ja</w:t>
            </w:r>
          </w:p>
        </w:tc>
      </w:tr>
      <w:tr w:rsidR="001E239B" w:rsidRPr="000F3FBF" w14:paraId="08B650C7" w14:textId="77777777" w:rsidTr="001E239B">
        <w:trPr>
          <w:trHeight w:val="283"/>
        </w:trPr>
        <w:tc>
          <w:tcPr>
            <w:tcW w:w="2409" w:type="dxa"/>
            <w:gridSpan w:val="2"/>
            <w:vMerge/>
            <w:tcBorders>
              <w:left w:val="single" w:sz="4" w:space="0" w:color="auto"/>
              <w:bottom w:val="dotted" w:sz="4" w:space="0" w:color="auto"/>
              <w:right w:val="dotted" w:sz="4" w:space="0" w:color="auto"/>
            </w:tcBorders>
          </w:tcPr>
          <w:p w14:paraId="38F92D86" w14:textId="77777777" w:rsidR="001E239B" w:rsidRPr="000F3FBF" w:rsidRDefault="001E239B" w:rsidP="001E239B">
            <w:pPr>
              <w:pStyle w:val="FuB-Blocksatz"/>
              <w:jc w:val="left"/>
              <w:rPr>
                <w:rFonts w:cs="Arial"/>
                <w:color w:val="000000"/>
                <w:sz w:val="16"/>
                <w:szCs w:val="16"/>
              </w:rPr>
            </w:pPr>
          </w:p>
        </w:tc>
        <w:tc>
          <w:tcPr>
            <w:tcW w:w="993" w:type="dxa"/>
            <w:vMerge/>
            <w:tcBorders>
              <w:left w:val="dotted" w:sz="4" w:space="0" w:color="auto"/>
              <w:right w:val="dotted" w:sz="4" w:space="0" w:color="auto"/>
            </w:tcBorders>
          </w:tcPr>
          <w:p w14:paraId="4A544EF0" w14:textId="77777777" w:rsidR="001E239B" w:rsidRPr="000F3FBF" w:rsidRDefault="001E239B" w:rsidP="001E239B">
            <w:pPr>
              <w:pStyle w:val="FuB-Blocksatz"/>
              <w:jc w:val="left"/>
              <w:rPr>
                <w:rFonts w:cs="Arial"/>
                <w:color w:val="000000"/>
                <w:sz w:val="16"/>
                <w:szCs w:val="16"/>
              </w:rPr>
            </w:pPr>
          </w:p>
        </w:tc>
        <w:tc>
          <w:tcPr>
            <w:tcW w:w="6235" w:type="dxa"/>
            <w:gridSpan w:val="3"/>
            <w:tcBorders>
              <w:left w:val="dotted" w:sz="4" w:space="0" w:color="auto"/>
              <w:bottom w:val="dotted" w:sz="4" w:space="0" w:color="auto"/>
              <w:right w:val="single" w:sz="4" w:space="0" w:color="auto"/>
            </w:tcBorders>
          </w:tcPr>
          <w:p w14:paraId="1F653531" w14:textId="77777777" w:rsidR="001E239B" w:rsidRPr="000F3FBF" w:rsidRDefault="004D35A5" w:rsidP="001E239B">
            <w:pPr>
              <w:pStyle w:val="FuB-Blocksatz"/>
              <w:tabs>
                <w:tab w:val="left" w:pos="265"/>
                <w:tab w:val="left" w:pos="1731"/>
                <w:tab w:val="left" w:pos="3149"/>
                <w:tab w:val="left" w:pos="3432"/>
              </w:tabs>
              <w:jc w:val="left"/>
              <w:rPr>
                <w:rFonts w:cs="Arial"/>
                <w:color w:val="000000"/>
                <w:sz w:val="16"/>
                <w:szCs w:val="16"/>
              </w:rPr>
            </w:pPr>
            <w:sdt>
              <w:sdtPr>
                <w:rPr>
                  <w:rFonts w:cs="Arial"/>
                  <w:color w:val="000000"/>
                  <w:sz w:val="24"/>
                  <w:szCs w:val="24"/>
                </w:rPr>
                <w:id w:val="-1655746584"/>
                <w14:checkbox>
                  <w14:checked w14:val="0"/>
                  <w14:checkedState w14:val="2612" w14:font="MS Gothic"/>
                  <w14:uncheckedState w14:val="2610" w14:font="MS Gothic"/>
                </w14:checkbox>
              </w:sdtPr>
              <w:sdtEndPr/>
              <w:sdtContent>
                <w:r w:rsidR="001E239B">
                  <w:rPr>
                    <w:rFonts w:ascii="MS Gothic" w:eastAsia="MS Gothic" w:hAnsi="MS Gothic" w:cs="Arial" w:hint="eastAsia"/>
                    <w:color w:val="000000"/>
                    <w:sz w:val="24"/>
                    <w:szCs w:val="24"/>
                  </w:rPr>
                  <w:t>☐</w:t>
                </w:r>
              </w:sdtContent>
            </w:sdt>
            <w:r w:rsidR="001E239B" w:rsidRPr="000F3FBF">
              <w:rPr>
                <w:rFonts w:cs="Arial"/>
                <w:color w:val="000000"/>
                <w:sz w:val="24"/>
                <w:szCs w:val="24"/>
              </w:rPr>
              <w:tab/>
            </w:r>
            <w:r w:rsidR="001E239B" w:rsidRPr="000F3FBF">
              <w:rPr>
                <w:rFonts w:cs="Arial"/>
                <w:b/>
                <w:color w:val="000000"/>
                <w:sz w:val="16"/>
                <w:szCs w:val="16"/>
              </w:rPr>
              <w:t>Gruppenwechsel</w:t>
            </w:r>
            <w:r w:rsidR="001E239B" w:rsidRPr="000F3FBF">
              <w:rPr>
                <w:rFonts w:cs="Arial"/>
                <w:color w:val="000000"/>
                <w:sz w:val="16"/>
                <w:szCs w:val="16"/>
              </w:rPr>
              <w:tab/>
            </w:r>
            <w:sdt>
              <w:sdtPr>
                <w:rPr>
                  <w:rFonts w:cs="Arial"/>
                  <w:color w:val="000000"/>
                  <w:sz w:val="24"/>
                  <w:szCs w:val="24"/>
                </w:rPr>
                <w:id w:val="-1556920999"/>
                <w14:checkbox>
                  <w14:checked w14:val="0"/>
                  <w14:checkedState w14:val="2612" w14:font="MS Gothic"/>
                  <w14:uncheckedState w14:val="2610" w14:font="MS Gothic"/>
                </w14:checkbox>
              </w:sdtPr>
              <w:sdtEndPr/>
              <w:sdtContent>
                <w:r w:rsidR="001E239B">
                  <w:rPr>
                    <w:rFonts w:ascii="MS Gothic" w:eastAsia="MS Gothic" w:hAnsi="MS Gothic" w:cs="Arial" w:hint="eastAsia"/>
                    <w:color w:val="000000"/>
                    <w:sz w:val="24"/>
                    <w:szCs w:val="24"/>
                  </w:rPr>
                  <w:t>☐</w:t>
                </w:r>
              </w:sdtContent>
            </w:sdt>
            <w:r w:rsidR="001E239B" w:rsidRPr="000F3FBF">
              <w:rPr>
                <w:rFonts w:cs="Arial"/>
                <w:b/>
                <w:color w:val="000000"/>
                <w:sz w:val="16"/>
                <w:szCs w:val="16"/>
              </w:rPr>
              <w:t>Kita-Wechsel</w:t>
            </w:r>
            <w:r w:rsidR="001E239B" w:rsidRPr="000F3FBF">
              <w:rPr>
                <w:rFonts w:cs="Arial"/>
                <w:color w:val="000000"/>
                <w:sz w:val="16"/>
                <w:szCs w:val="16"/>
              </w:rPr>
              <w:tab/>
            </w:r>
            <w:sdt>
              <w:sdtPr>
                <w:rPr>
                  <w:rFonts w:cs="Arial"/>
                  <w:color w:val="000000"/>
                  <w:sz w:val="24"/>
                  <w:szCs w:val="24"/>
                </w:rPr>
                <w:id w:val="1904709796"/>
                <w14:checkbox>
                  <w14:checked w14:val="0"/>
                  <w14:checkedState w14:val="2612" w14:font="MS Gothic"/>
                  <w14:uncheckedState w14:val="2610" w14:font="MS Gothic"/>
                </w14:checkbox>
              </w:sdtPr>
              <w:sdtEndPr/>
              <w:sdtContent>
                <w:r w:rsidR="001E239B">
                  <w:rPr>
                    <w:rFonts w:ascii="MS Gothic" w:eastAsia="MS Gothic" w:hAnsi="MS Gothic" w:cs="Arial" w:hint="eastAsia"/>
                    <w:color w:val="000000"/>
                    <w:sz w:val="24"/>
                    <w:szCs w:val="24"/>
                  </w:rPr>
                  <w:t>☐</w:t>
                </w:r>
              </w:sdtContent>
            </w:sdt>
            <w:r w:rsidR="001E239B" w:rsidRPr="000F3FBF">
              <w:rPr>
                <w:rFonts w:cs="Arial"/>
                <w:color w:val="000000"/>
                <w:sz w:val="24"/>
                <w:szCs w:val="24"/>
              </w:rPr>
              <w:tab/>
            </w:r>
            <w:r w:rsidR="001E239B" w:rsidRPr="000F3FBF">
              <w:rPr>
                <w:rFonts w:cs="Arial"/>
                <w:b/>
                <w:color w:val="000000"/>
                <w:sz w:val="16"/>
                <w:szCs w:val="16"/>
              </w:rPr>
              <w:t>Wechsel von Tagespflege in Kita</w:t>
            </w:r>
          </w:p>
        </w:tc>
      </w:tr>
      <w:tr w:rsidR="001E239B" w:rsidRPr="000F3FBF" w14:paraId="255E6520" w14:textId="77777777" w:rsidTr="001E239B">
        <w:trPr>
          <w:trHeight w:val="283"/>
        </w:trPr>
        <w:tc>
          <w:tcPr>
            <w:tcW w:w="2409" w:type="dxa"/>
            <w:gridSpan w:val="2"/>
            <w:vMerge/>
            <w:tcBorders>
              <w:left w:val="single" w:sz="4" w:space="0" w:color="auto"/>
              <w:bottom w:val="dotted" w:sz="4" w:space="0" w:color="auto"/>
              <w:right w:val="dotted" w:sz="4" w:space="0" w:color="auto"/>
            </w:tcBorders>
            <w:vAlign w:val="center"/>
          </w:tcPr>
          <w:p w14:paraId="554589B4" w14:textId="77777777" w:rsidR="001E239B" w:rsidRPr="000F3FBF" w:rsidRDefault="001E239B" w:rsidP="001E239B">
            <w:pPr>
              <w:pStyle w:val="FuB-Blocksatz"/>
              <w:jc w:val="left"/>
              <w:rPr>
                <w:rFonts w:cs="Arial"/>
                <w:b/>
                <w:color w:val="000000"/>
                <w:sz w:val="16"/>
                <w:szCs w:val="16"/>
              </w:rPr>
            </w:pPr>
          </w:p>
        </w:tc>
        <w:tc>
          <w:tcPr>
            <w:tcW w:w="993" w:type="dxa"/>
            <w:vMerge/>
            <w:tcBorders>
              <w:left w:val="dotted" w:sz="4" w:space="0" w:color="auto"/>
              <w:bottom w:val="dotted" w:sz="4" w:space="0" w:color="auto"/>
              <w:right w:val="dotted" w:sz="4" w:space="0" w:color="auto"/>
            </w:tcBorders>
            <w:vAlign w:val="center"/>
          </w:tcPr>
          <w:p w14:paraId="67C0AD0F" w14:textId="77777777" w:rsidR="001E239B" w:rsidRPr="007F547F" w:rsidRDefault="001E239B" w:rsidP="001E239B">
            <w:pPr>
              <w:pStyle w:val="FuB-Blocksatz"/>
              <w:tabs>
                <w:tab w:val="left" w:pos="265"/>
                <w:tab w:val="left" w:pos="1731"/>
                <w:tab w:val="left" w:pos="3149"/>
                <w:tab w:val="left" w:pos="3432"/>
              </w:tabs>
              <w:jc w:val="left"/>
              <w:rPr>
                <w:rFonts w:eastAsia="MS Gothic" w:cs="Arial"/>
                <w:b/>
                <w:color w:val="000000"/>
                <w:szCs w:val="20"/>
              </w:rPr>
            </w:pPr>
          </w:p>
        </w:tc>
        <w:tc>
          <w:tcPr>
            <w:tcW w:w="1673" w:type="dxa"/>
            <w:tcBorders>
              <w:top w:val="dotted" w:sz="4" w:space="0" w:color="auto"/>
              <w:left w:val="dotted" w:sz="4" w:space="0" w:color="auto"/>
              <w:bottom w:val="dotted" w:sz="4" w:space="0" w:color="auto"/>
            </w:tcBorders>
            <w:tcMar>
              <w:right w:w="0" w:type="dxa"/>
            </w:tcMar>
            <w:vAlign w:val="center"/>
          </w:tcPr>
          <w:p w14:paraId="65BBFD27" w14:textId="77777777" w:rsidR="001E239B" w:rsidRPr="007F547F" w:rsidRDefault="001E239B" w:rsidP="001E239B">
            <w:pPr>
              <w:pStyle w:val="FuB-Blocksatz"/>
            </w:pPr>
            <w:r w:rsidRPr="000F3FBF">
              <w:rPr>
                <w:rFonts w:eastAsia="MS Gothic" w:cs="Arial"/>
                <w:b/>
                <w:color w:val="000000"/>
                <w:sz w:val="16"/>
                <w:szCs w:val="16"/>
              </w:rPr>
              <w:t>Anmerkungen dazu</w:t>
            </w:r>
            <w:r>
              <w:rPr>
                <w:rFonts w:eastAsia="MS Gothic" w:cs="Arial"/>
                <w:b/>
                <w:color w:val="000000"/>
                <w:sz w:val="16"/>
                <w:szCs w:val="16"/>
              </w:rPr>
              <w:t>:</w:t>
            </w:r>
          </w:p>
        </w:tc>
        <w:tc>
          <w:tcPr>
            <w:tcW w:w="4562" w:type="dxa"/>
            <w:gridSpan w:val="2"/>
            <w:tcBorders>
              <w:top w:val="dotted" w:sz="4" w:space="0" w:color="auto"/>
              <w:left w:val="nil"/>
              <w:bottom w:val="dotted" w:sz="4" w:space="0" w:color="auto"/>
              <w:right w:val="single" w:sz="4" w:space="0" w:color="auto"/>
            </w:tcBorders>
            <w:vAlign w:val="center"/>
          </w:tcPr>
          <w:p w14:paraId="77EB9FCD" w14:textId="77777777" w:rsidR="001E239B" w:rsidRPr="007F547F" w:rsidRDefault="001E239B" w:rsidP="001E239B">
            <w:pPr>
              <w:pStyle w:val="FuB-Blocksatz"/>
            </w:pPr>
          </w:p>
        </w:tc>
      </w:tr>
      <w:tr w:rsidR="001E239B" w:rsidRPr="000F3FBF" w14:paraId="6CA09F5B" w14:textId="77777777" w:rsidTr="001E239B">
        <w:trPr>
          <w:trHeight w:val="283"/>
        </w:trPr>
        <w:tc>
          <w:tcPr>
            <w:tcW w:w="9637" w:type="dxa"/>
            <w:gridSpan w:val="6"/>
            <w:tcBorders>
              <w:top w:val="dotted" w:sz="4" w:space="0" w:color="auto"/>
              <w:left w:val="single" w:sz="4" w:space="0" w:color="auto"/>
              <w:bottom w:val="dotted" w:sz="4" w:space="0" w:color="auto"/>
              <w:right w:val="single" w:sz="4" w:space="0" w:color="auto"/>
            </w:tcBorders>
            <w:vAlign w:val="center"/>
          </w:tcPr>
          <w:p w14:paraId="315A3499" w14:textId="77777777" w:rsidR="001E239B" w:rsidRPr="000F3FBF" w:rsidRDefault="001E239B" w:rsidP="001E239B">
            <w:pPr>
              <w:pStyle w:val="FuB-Blocksatz"/>
              <w:tabs>
                <w:tab w:val="left" w:pos="265"/>
                <w:tab w:val="left" w:pos="1731"/>
                <w:tab w:val="left" w:pos="3149"/>
                <w:tab w:val="left" w:pos="3432"/>
              </w:tabs>
              <w:jc w:val="left"/>
              <w:rPr>
                <w:rFonts w:eastAsia="MS Gothic" w:cs="Arial"/>
                <w:b/>
                <w:color w:val="000000"/>
                <w:sz w:val="16"/>
                <w:szCs w:val="16"/>
              </w:rPr>
            </w:pPr>
            <w:r>
              <w:rPr>
                <w:rFonts w:eastAsia="MS Gothic" w:cs="Arial"/>
                <w:b/>
                <w:color w:val="000000"/>
                <w:sz w:val="16"/>
                <w:szCs w:val="16"/>
              </w:rPr>
              <w:t>Das Kind erhält bereits heilpädagogische Leistungen in der Kindertagesbetreuung</w:t>
            </w:r>
          </w:p>
        </w:tc>
      </w:tr>
      <w:tr w:rsidR="001E239B" w:rsidRPr="000F3FBF" w14:paraId="7B17AD59" w14:textId="77777777" w:rsidTr="001E239B">
        <w:trPr>
          <w:trHeight w:val="121"/>
        </w:trPr>
        <w:tc>
          <w:tcPr>
            <w:tcW w:w="1559" w:type="dxa"/>
            <w:tcBorders>
              <w:top w:val="dotted" w:sz="4" w:space="0" w:color="auto"/>
              <w:left w:val="single" w:sz="4" w:space="0" w:color="auto"/>
              <w:right w:val="dotted" w:sz="4" w:space="0" w:color="auto"/>
            </w:tcBorders>
            <w:vAlign w:val="center"/>
          </w:tcPr>
          <w:p w14:paraId="690E54BA" w14:textId="77777777" w:rsidR="001E239B" w:rsidRDefault="004D35A5" w:rsidP="001E239B">
            <w:pPr>
              <w:pStyle w:val="FuB-Blocksatz"/>
              <w:tabs>
                <w:tab w:val="left" w:pos="312"/>
                <w:tab w:val="left" w:pos="1731"/>
                <w:tab w:val="left" w:pos="3149"/>
                <w:tab w:val="left" w:pos="3432"/>
              </w:tabs>
              <w:jc w:val="left"/>
              <w:rPr>
                <w:rFonts w:eastAsia="MS Gothic" w:cs="Arial"/>
                <w:b/>
                <w:color w:val="000000"/>
                <w:sz w:val="16"/>
                <w:szCs w:val="16"/>
              </w:rPr>
            </w:pPr>
            <w:sdt>
              <w:sdtPr>
                <w:rPr>
                  <w:rFonts w:cs="Arial"/>
                  <w:b/>
                  <w:color w:val="000000"/>
                  <w:sz w:val="24"/>
                  <w:szCs w:val="24"/>
                </w:rPr>
                <w:id w:val="-1135325362"/>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BA2A27">
              <w:rPr>
                <w:rFonts w:cs="Arial"/>
                <w:b/>
                <w:color w:val="000000"/>
                <w:sz w:val="16"/>
                <w:szCs w:val="16"/>
              </w:rPr>
              <w:t>nein</w:t>
            </w:r>
          </w:p>
        </w:tc>
        <w:tc>
          <w:tcPr>
            <w:tcW w:w="4037" w:type="dxa"/>
            <w:gridSpan w:val="4"/>
            <w:tcBorders>
              <w:top w:val="dotted" w:sz="4" w:space="0" w:color="auto"/>
              <w:left w:val="dotted" w:sz="4" w:space="0" w:color="auto"/>
              <w:bottom w:val="dotted" w:sz="4" w:space="0" w:color="auto"/>
              <w:right w:val="dotted" w:sz="4" w:space="0" w:color="auto"/>
            </w:tcBorders>
            <w:vAlign w:val="center"/>
          </w:tcPr>
          <w:p w14:paraId="65D54859" w14:textId="77777777" w:rsidR="001E239B" w:rsidRDefault="004D35A5" w:rsidP="001E239B">
            <w:pPr>
              <w:pStyle w:val="FuB-Blocksatz"/>
              <w:tabs>
                <w:tab w:val="left" w:pos="314"/>
                <w:tab w:val="left" w:pos="1731"/>
                <w:tab w:val="left" w:pos="3149"/>
                <w:tab w:val="left" w:pos="3432"/>
              </w:tabs>
              <w:jc w:val="left"/>
              <w:rPr>
                <w:rFonts w:eastAsia="MS Gothic" w:cs="Arial"/>
                <w:b/>
                <w:color w:val="000000"/>
                <w:sz w:val="16"/>
                <w:szCs w:val="16"/>
              </w:rPr>
            </w:pPr>
            <w:sdt>
              <w:sdtPr>
                <w:rPr>
                  <w:rFonts w:cs="Arial"/>
                  <w:b/>
                  <w:color w:val="000000"/>
                  <w:sz w:val="24"/>
                  <w:szCs w:val="24"/>
                </w:rPr>
                <w:id w:val="-1040208177"/>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BA2A27">
              <w:rPr>
                <w:rFonts w:cs="Arial"/>
                <w:b/>
                <w:color w:val="000000"/>
                <w:sz w:val="16"/>
                <w:szCs w:val="16"/>
              </w:rPr>
              <w:t>ja</w:t>
            </w:r>
            <w:r w:rsidR="001E239B">
              <w:rPr>
                <w:rFonts w:cs="Arial"/>
                <w:b/>
                <w:color w:val="000000"/>
                <w:sz w:val="16"/>
                <w:szCs w:val="16"/>
              </w:rPr>
              <w:t xml:space="preserve"> (welche) </w:t>
            </w:r>
          </w:p>
        </w:tc>
        <w:tc>
          <w:tcPr>
            <w:tcW w:w="4041" w:type="dxa"/>
            <w:tcBorders>
              <w:top w:val="dotted" w:sz="4" w:space="0" w:color="auto"/>
              <w:left w:val="dotted" w:sz="4" w:space="0" w:color="auto"/>
              <w:bottom w:val="dotted" w:sz="4" w:space="0" w:color="auto"/>
              <w:right w:val="single" w:sz="4" w:space="0" w:color="auto"/>
            </w:tcBorders>
          </w:tcPr>
          <w:p w14:paraId="424563EF" w14:textId="77777777" w:rsidR="001E239B" w:rsidRDefault="004D35A5" w:rsidP="001E239B">
            <w:pPr>
              <w:pStyle w:val="FuB-Blocksatz"/>
              <w:tabs>
                <w:tab w:val="left" w:pos="312"/>
                <w:tab w:val="left" w:pos="393"/>
                <w:tab w:val="left" w:pos="1731"/>
                <w:tab w:val="left" w:pos="3149"/>
                <w:tab w:val="left" w:pos="3432"/>
              </w:tabs>
              <w:jc w:val="left"/>
              <w:rPr>
                <w:rFonts w:eastAsia="MS Gothic" w:cs="Arial"/>
                <w:b/>
                <w:color w:val="000000"/>
                <w:sz w:val="16"/>
                <w:szCs w:val="16"/>
              </w:rPr>
            </w:pPr>
            <w:sdt>
              <w:sdtPr>
                <w:rPr>
                  <w:rFonts w:cs="Arial"/>
                  <w:b/>
                  <w:color w:val="000000"/>
                  <w:sz w:val="24"/>
                  <w:szCs w:val="24"/>
                </w:rPr>
                <w:id w:val="-1558468002"/>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BA2A27">
              <w:rPr>
                <w:rFonts w:cs="Arial"/>
                <w:b/>
                <w:color w:val="000000"/>
                <w:sz w:val="16"/>
                <w:szCs w:val="16"/>
              </w:rPr>
              <w:t>geplant (welche)</w:t>
            </w:r>
          </w:p>
        </w:tc>
      </w:tr>
      <w:tr w:rsidR="001E239B" w:rsidRPr="000F3FBF" w14:paraId="017AC1D6" w14:textId="77777777" w:rsidTr="001E239B">
        <w:trPr>
          <w:trHeight w:val="121"/>
        </w:trPr>
        <w:tc>
          <w:tcPr>
            <w:tcW w:w="1559" w:type="dxa"/>
            <w:tcBorders>
              <w:left w:val="single" w:sz="4" w:space="0" w:color="auto"/>
              <w:bottom w:val="single" w:sz="4" w:space="0" w:color="auto"/>
              <w:right w:val="dotted" w:sz="4" w:space="0" w:color="auto"/>
            </w:tcBorders>
            <w:vAlign w:val="center"/>
          </w:tcPr>
          <w:p w14:paraId="56623441" w14:textId="77777777" w:rsidR="001E239B" w:rsidRPr="00142947" w:rsidRDefault="001E239B" w:rsidP="001E239B">
            <w:pPr>
              <w:pStyle w:val="FuB-Blocksatz"/>
              <w:tabs>
                <w:tab w:val="left" w:pos="265"/>
                <w:tab w:val="left" w:pos="1731"/>
                <w:tab w:val="left" w:pos="3149"/>
                <w:tab w:val="left" w:pos="3432"/>
              </w:tabs>
              <w:jc w:val="left"/>
              <w:rPr>
                <w:rFonts w:cs="Arial"/>
                <w:color w:val="000000"/>
                <w:szCs w:val="20"/>
              </w:rPr>
            </w:pPr>
          </w:p>
        </w:tc>
        <w:tc>
          <w:tcPr>
            <w:tcW w:w="4037" w:type="dxa"/>
            <w:gridSpan w:val="4"/>
            <w:tcBorders>
              <w:top w:val="dotted" w:sz="4" w:space="0" w:color="auto"/>
              <w:left w:val="dotted" w:sz="4" w:space="0" w:color="auto"/>
              <w:bottom w:val="single" w:sz="4" w:space="0" w:color="auto"/>
              <w:right w:val="dotted" w:sz="4" w:space="0" w:color="auto"/>
            </w:tcBorders>
            <w:vAlign w:val="center"/>
          </w:tcPr>
          <w:p w14:paraId="107B8472" w14:textId="77777777" w:rsidR="001E239B" w:rsidRPr="007F547F" w:rsidRDefault="001E239B" w:rsidP="001E239B">
            <w:pPr>
              <w:pStyle w:val="FuB-Blocksatz"/>
            </w:pPr>
          </w:p>
        </w:tc>
        <w:tc>
          <w:tcPr>
            <w:tcW w:w="4041" w:type="dxa"/>
            <w:tcBorders>
              <w:top w:val="dotted" w:sz="4" w:space="0" w:color="auto"/>
              <w:left w:val="dotted" w:sz="4" w:space="0" w:color="auto"/>
              <w:bottom w:val="single" w:sz="4" w:space="0" w:color="auto"/>
              <w:right w:val="single" w:sz="4" w:space="0" w:color="auto"/>
            </w:tcBorders>
            <w:vAlign w:val="center"/>
          </w:tcPr>
          <w:p w14:paraId="6D94D34A" w14:textId="77777777" w:rsidR="001E239B" w:rsidRPr="007F547F" w:rsidRDefault="001E239B" w:rsidP="001E239B">
            <w:pPr>
              <w:pStyle w:val="FuB-Blocksatz"/>
            </w:pPr>
          </w:p>
        </w:tc>
      </w:tr>
    </w:tbl>
    <w:p w14:paraId="5D6ADD45" w14:textId="77777777" w:rsidR="001E239B" w:rsidRPr="00E61907" w:rsidRDefault="001E239B" w:rsidP="001E239B">
      <w:pPr>
        <w:rPr>
          <w:rFonts w:cs="Arial"/>
          <w:b/>
        </w:rPr>
      </w:pPr>
    </w:p>
    <w:tbl>
      <w:tblPr>
        <w:tblStyle w:val="Tabellenraster"/>
        <w:tblW w:w="9644" w:type="dxa"/>
        <w:tblInd w:w="-5" w:type="dxa"/>
        <w:tblBorders>
          <w:top w:val="none" w:sz="0" w:space="0" w:color="auto"/>
          <w:bottom w:val="none" w:sz="0" w:space="0" w:color="auto"/>
          <w:insideH w:val="none" w:sz="0" w:space="0" w:color="auto"/>
          <w:insideV w:val="none" w:sz="0" w:space="0" w:color="auto"/>
        </w:tblBorders>
        <w:tblLook w:val="04A0" w:firstRow="1" w:lastRow="0" w:firstColumn="1" w:lastColumn="0" w:noHBand="0" w:noVBand="1"/>
      </w:tblPr>
      <w:tblGrid>
        <w:gridCol w:w="1190"/>
        <w:gridCol w:w="2211"/>
        <w:gridCol w:w="2200"/>
        <w:gridCol w:w="4036"/>
        <w:gridCol w:w="7"/>
      </w:tblGrid>
      <w:tr w:rsidR="001E239B" w:rsidRPr="000427CC" w14:paraId="09644187" w14:textId="77777777" w:rsidTr="001E239B">
        <w:trPr>
          <w:gridAfter w:val="1"/>
          <w:wAfter w:w="7" w:type="dxa"/>
          <w:trHeight w:val="283"/>
        </w:trPr>
        <w:tc>
          <w:tcPr>
            <w:tcW w:w="9637" w:type="dxa"/>
            <w:gridSpan w:val="4"/>
            <w:tcBorders>
              <w:top w:val="single" w:sz="4" w:space="0" w:color="auto"/>
              <w:bottom w:val="single" w:sz="4" w:space="0" w:color="auto"/>
            </w:tcBorders>
            <w:shd w:val="clear" w:color="auto" w:fill="F2F2F2" w:themeFill="background1" w:themeFillShade="F2"/>
            <w:vAlign w:val="center"/>
          </w:tcPr>
          <w:p w14:paraId="67B7988D" w14:textId="77777777" w:rsidR="001E239B" w:rsidRPr="000427CC" w:rsidRDefault="001E239B" w:rsidP="001E239B">
            <w:pPr>
              <w:pStyle w:val="FuB-Blocksatz"/>
              <w:jc w:val="left"/>
              <w:rPr>
                <w:rFonts w:cs="Arial"/>
                <w:b/>
                <w:color w:val="000000"/>
                <w:szCs w:val="20"/>
              </w:rPr>
            </w:pPr>
            <w:r>
              <w:rPr>
                <w:rFonts w:cs="Arial"/>
                <w:b/>
                <w:color w:val="000000"/>
                <w:szCs w:val="20"/>
              </w:rPr>
              <w:t>b</w:t>
            </w:r>
            <w:r w:rsidRPr="000427CC">
              <w:rPr>
                <w:rFonts w:cs="Arial"/>
                <w:b/>
                <w:color w:val="000000"/>
                <w:szCs w:val="20"/>
              </w:rPr>
              <w:t>ereits vorhandene Leistungen und zusätzliche Hilfen</w:t>
            </w:r>
          </w:p>
        </w:tc>
      </w:tr>
      <w:tr w:rsidR="001E239B" w14:paraId="04EFCCFB" w14:textId="77777777" w:rsidTr="001E239B">
        <w:trPr>
          <w:trHeight w:val="283"/>
        </w:trPr>
        <w:tc>
          <w:tcPr>
            <w:tcW w:w="3401" w:type="dxa"/>
            <w:gridSpan w:val="2"/>
            <w:tcBorders>
              <w:bottom w:val="nil"/>
            </w:tcBorders>
            <w:vAlign w:val="center"/>
          </w:tcPr>
          <w:p w14:paraId="66328586" w14:textId="77777777" w:rsidR="001E239B" w:rsidRPr="00CC02DB" w:rsidRDefault="004D35A5" w:rsidP="001E239B">
            <w:pPr>
              <w:pStyle w:val="FuB-Blocksatz"/>
              <w:tabs>
                <w:tab w:val="left" w:pos="288"/>
              </w:tabs>
              <w:jc w:val="left"/>
              <w:rPr>
                <w:rFonts w:cs="Arial"/>
                <w:b/>
                <w:color w:val="000000"/>
                <w:sz w:val="16"/>
                <w:szCs w:val="16"/>
              </w:rPr>
            </w:pPr>
            <w:sdt>
              <w:sdtPr>
                <w:rPr>
                  <w:rFonts w:cs="Arial"/>
                  <w:b/>
                  <w:color w:val="000000"/>
                  <w:sz w:val="24"/>
                  <w:szCs w:val="24"/>
                </w:rPr>
                <w:id w:val="1946038099"/>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0427CC">
              <w:rPr>
                <w:rFonts w:cs="Arial"/>
                <w:b/>
                <w:color w:val="000000"/>
                <w:sz w:val="16"/>
                <w:szCs w:val="16"/>
              </w:rPr>
              <w:t xml:space="preserve">SGB VIII </w:t>
            </w:r>
            <w:r w:rsidR="001E239B" w:rsidRPr="00BB0408">
              <w:rPr>
                <w:rFonts w:cs="Arial"/>
                <w:i/>
                <w:color w:val="000000"/>
                <w:sz w:val="16"/>
                <w:szCs w:val="16"/>
              </w:rPr>
              <w:t xml:space="preserve">(z. B. </w:t>
            </w:r>
            <w:proofErr w:type="spellStart"/>
            <w:r w:rsidR="001E239B" w:rsidRPr="00BB0408">
              <w:rPr>
                <w:rFonts w:cs="Arial"/>
                <w:i/>
                <w:color w:val="000000"/>
                <w:sz w:val="16"/>
                <w:szCs w:val="16"/>
              </w:rPr>
              <w:t>HzE</w:t>
            </w:r>
            <w:proofErr w:type="spellEnd"/>
            <w:r w:rsidR="001E239B" w:rsidRPr="00BB0408">
              <w:rPr>
                <w:rFonts w:cs="Arial"/>
                <w:i/>
                <w:color w:val="000000"/>
                <w:sz w:val="16"/>
                <w:szCs w:val="16"/>
              </w:rPr>
              <w:t>, SPFH o. ä.)</w:t>
            </w:r>
          </w:p>
        </w:tc>
        <w:tc>
          <w:tcPr>
            <w:tcW w:w="2200" w:type="dxa"/>
            <w:tcBorders>
              <w:bottom w:val="nil"/>
            </w:tcBorders>
            <w:vAlign w:val="center"/>
          </w:tcPr>
          <w:p w14:paraId="3B394956" w14:textId="77777777" w:rsidR="001E239B" w:rsidRPr="000427CC" w:rsidRDefault="004D35A5" w:rsidP="001E239B">
            <w:pPr>
              <w:pStyle w:val="FuB-Blocksatz"/>
              <w:tabs>
                <w:tab w:val="left" w:pos="284"/>
                <w:tab w:val="left" w:pos="315"/>
              </w:tabs>
              <w:jc w:val="left"/>
              <w:rPr>
                <w:rFonts w:cs="Arial"/>
                <w:b/>
                <w:color w:val="000000"/>
                <w:sz w:val="16"/>
                <w:szCs w:val="16"/>
              </w:rPr>
            </w:pPr>
            <w:sdt>
              <w:sdtPr>
                <w:rPr>
                  <w:rFonts w:cs="Arial"/>
                  <w:b/>
                  <w:color w:val="000000"/>
                  <w:sz w:val="24"/>
                  <w:szCs w:val="24"/>
                </w:rPr>
                <w:id w:val="-982077065"/>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Pr>
                <w:rFonts w:cs="Arial"/>
                <w:b/>
                <w:color w:val="000000"/>
                <w:sz w:val="16"/>
                <w:szCs w:val="16"/>
              </w:rPr>
              <w:t xml:space="preserve">SGB IX </w:t>
            </w:r>
            <w:r w:rsidR="001E239B" w:rsidRPr="0075237C">
              <w:rPr>
                <w:rFonts w:cs="Arial"/>
                <w:i/>
                <w:color w:val="000000"/>
                <w:sz w:val="16"/>
                <w:szCs w:val="16"/>
              </w:rPr>
              <w:t>(z. B. FUD)</w:t>
            </w:r>
          </w:p>
        </w:tc>
        <w:tc>
          <w:tcPr>
            <w:tcW w:w="4043" w:type="dxa"/>
            <w:gridSpan w:val="2"/>
            <w:tcBorders>
              <w:bottom w:val="nil"/>
            </w:tcBorders>
            <w:vAlign w:val="center"/>
          </w:tcPr>
          <w:p w14:paraId="1FBF320D" w14:textId="77777777" w:rsidR="001E239B" w:rsidRPr="000427CC" w:rsidRDefault="004D35A5" w:rsidP="001E239B">
            <w:pPr>
              <w:pStyle w:val="FuB-Blocksatz"/>
              <w:tabs>
                <w:tab w:val="left" w:pos="284"/>
                <w:tab w:val="left" w:pos="382"/>
              </w:tabs>
              <w:jc w:val="left"/>
              <w:rPr>
                <w:rFonts w:cs="Arial"/>
                <w:b/>
                <w:color w:val="000000"/>
                <w:sz w:val="16"/>
                <w:szCs w:val="16"/>
              </w:rPr>
            </w:pPr>
            <w:sdt>
              <w:sdtPr>
                <w:rPr>
                  <w:rFonts w:cs="Arial"/>
                  <w:b/>
                  <w:color w:val="000000"/>
                  <w:sz w:val="24"/>
                  <w:szCs w:val="24"/>
                </w:rPr>
                <w:id w:val="-1806775122"/>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Pr>
                <w:rFonts w:cs="Arial"/>
                <w:b/>
                <w:color w:val="000000"/>
                <w:sz w:val="16"/>
                <w:szCs w:val="16"/>
              </w:rPr>
              <w:t xml:space="preserve">SGB V </w:t>
            </w:r>
            <w:r w:rsidR="001E239B" w:rsidRPr="0075237C">
              <w:rPr>
                <w:rFonts w:cs="Arial"/>
                <w:i/>
                <w:color w:val="000000"/>
                <w:sz w:val="16"/>
                <w:szCs w:val="16"/>
              </w:rPr>
              <w:t>(z. B. häusliche Pflege)</w:t>
            </w:r>
          </w:p>
        </w:tc>
      </w:tr>
      <w:tr w:rsidR="001E239B" w14:paraId="39BBAC07" w14:textId="77777777" w:rsidTr="001E239B">
        <w:trPr>
          <w:trHeight w:val="283"/>
        </w:trPr>
        <w:tc>
          <w:tcPr>
            <w:tcW w:w="3401" w:type="dxa"/>
            <w:gridSpan w:val="2"/>
            <w:tcBorders>
              <w:bottom w:val="nil"/>
            </w:tcBorders>
            <w:tcMar>
              <w:right w:w="0" w:type="dxa"/>
            </w:tcMar>
            <w:vAlign w:val="center"/>
          </w:tcPr>
          <w:p w14:paraId="7E976BC2" w14:textId="77777777" w:rsidR="001E239B" w:rsidRPr="000427CC" w:rsidRDefault="004D35A5" w:rsidP="001E239B">
            <w:pPr>
              <w:pStyle w:val="FuB-Blocksatz"/>
              <w:tabs>
                <w:tab w:val="left" w:pos="284"/>
                <w:tab w:val="left" w:pos="315"/>
              </w:tabs>
              <w:jc w:val="left"/>
              <w:rPr>
                <w:rFonts w:cs="Arial"/>
                <w:b/>
                <w:color w:val="000000"/>
                <w:sz w:val="16"/>
                <w:szCs w:val="16"/>
              </w:rPr>
            </w:pPr>
            <w:sdt>
              <w:sdtPr>
                <w:rPr>
                  <w:rFonts w:cs="Arial"/>
                  <w:b/>
                  <w:color w:val="000000"/>
                  <w:sz w:val="24"/>
                  <w:szCs w:val="24"/>
                </w:rPr>
                <w:id w:val="906968051"/>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Pr>
                <w:rFonts w:cs="Arial"/>
                <w:b/>
                <w:color w:val="000000"/>
                <w:sz w:val="16"/>
                <w:szCs w:val="16"/>
              </w:rPr>
              <w:t xml:space="preserve">SGB XI </w:t>
            </w:r>
            <w:r w:rsidR="001E239B" w:rsidRPr="0075237C">
              <w:rPr>
                <w:rFonts w:cs="Arial"/>
                <w:i/>
                <w:color w:val="000000"/>
                <w:sz w:val="16"/>
                <w:szCs w:val="16"/>
              </w:rPr>
              <w:t>(</w:t>
            </w:r>
            <w:r w:rsidR="001E239B">
              <w:rPr>
                <w:rFonts w:cs="Arial"/>
                <w:i/>
                <w:color w:val="000000"/>
                <w:sz w:val="16"/>
                <w:szCs w:val="16"/>
              </w:rPr>
              <w:t>Pflegegeld/Pflegegrad</w:t>
            </w:r>
            <w:r w:rsidR="001E239B" w:rsidRPr="0075237C">
              <w:rPr>
                <w:rFonts w:cs="Arial"/>
                <w:i/>
                <w:color w:val="000000"/>
                <w:sz w:val="16"/>
                <w:szCs w:val="16"/>
              </w:rPr>
              <w:t>)</w:t>
            </w:r>
          </w:p>
        </w:tc>
        <w:tc>
          <w:tcPr>
            <w:tcW w:w="6243" w:type="dxa"/>
            <w:gridSpan w:val="3"/>
            <w:tcBorders>
              <w:bottom w:val="dotted" w:sz="4" w:space="0" w:color="auto"/>
            </w:tcBorders>
            <w:vAlign w:val="center"/>
          </w:tcPr>
          <w:p w14:paraId="120DE29F" w14:textId="77777777" w:rsidR="001E239B" w:rsidRPr="007F547F" w:rsidRDefault="004D35A5" w:rsidP="001E239B">
            <w:pPr>
              <w:pStyle w:val="FuB-Blocksatz"/>
              <w:tabs>
                <w:tab w:val="left" w:pos="290"/>
              </w:tabs>
            </w:pPr>
            <w:sdt>
              <w:sdtPr>
                <w:rPr>
                  <w:rFonts w:cs="Arial"/>
                  <w:b/>
                  <w:color w:val="000000"/>
                  <w:sz w:val="24"/>
                  <w:szCs w:val="24"/>
                </w:rPr>
                <w:id w:val="-1869741216"/>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Pr>
                <w:rFonts w:cs="Arial"/>
                <w:b/>
                <w:color w:val="000000"/>
                <w:sz w:val="16"/>
                <w:szCs w:val="16"/>
              </w:rPr>
              <w:t xml:space="preserve">SBG IX </w:t>
            </w:r>
            <w:r w:rsidR="001E239B" w:rsidRPr="00BB0408">
              <w:rPr>
                <w:rFonts w:cs="Arial"/>
                <w:i/>
                <w:color w:val="000000"/>
                <w:sz w:val="16"/>
                <w:szCs w:val="16"/>
              </w:rPr>
              <w:t>(Behindertenausweis mit Merkzeichenangabe):</w:t>
            </w:r>
          </w:p>
        </w:tc>
      </w:tr>
      <w:tr w:rsidR="001E239B" w14:paraId="29032711" w14:textId="77777777" w:rsidTr="001E239B">
        <w:trPr>
          <w:gridAfter w:val="1"/>
          <w:wAfter w:w="7" w:type="dxa"/>
          <w:trHeight w:val="283"/>
        </w:trPr>
        <w:tc>
          <w:tcPr>
            <w:tcW w:w="1190" w:type="dxa"/>
            <w:tcBorders>
              <w:top w:val="dotted" w:sz="4" w:space="0" w:color="auto"/>
              <w:bottom w:val="single" w:sz="4" w:space="0" w:color="auto"/>
            </w:tcBorders>
            <w:tcMar>
              <w:right w:w="0" w:type="dxa"/>
            </w:tcMar>
            <w:vAlign w:val="center"/>
          </w:tcPr>
          <w:p w14:paraId="6FC36035" w14:textId="77777777" w:rsidR="001E239B" w:rsidRPr="00CC02DB" w:rsidRDefault="004D35A5" w:rsidP="001E239B">
            <w:pPr>
              <w:pStyle w:val="FuB-Blocksatz"/>
              <w:tabs>
                <w:tab w:val="left" w:pos="276"/>
              </w:tabs>
              <w:jc w:val="left"/>
              <w:rPr>
                <w:rFonts w:cs="Arial"/>
                <w:b/>
                <w:color w:val="000000"/>
                <w:sz w:val="16"/>
                <w:szCs w:val="16"/>
              </w:rPr>
            </w:pPr>
            <w:sdt>
              <w:sdtPr>
                <w:rPr>
                  <w:rFonts w:cs="Arial"/>
                  <w:b/>
                  <w:color w:val="000000"/>
                  <w:sz w:val="24"/>
                  <w:szCs w:val="24"/>
                </w:rPr>
                <w:id w:val="474872599"/>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Pr>
                <w:rFonts w:cs="Arial"/>
                <w:b/>
                <w:color w:val="000000"/>
                <w:sz w:val="16"/>
                <w:szCs w:val="16"/>
              </w:rPr>
              <w:t>sonstiges:</w:t>
            </w:r>
          </w:p>
        </w:tc>
        <w:tc>
          <w:tcPr>
            <w:tcW w:w="8447" w:type="dxa"/>
            <w:gridSpan w:val="3"/>
            <w:tcBorders>
              <w:top w:val="dotted" w:sz="4" w:space="0" w:color="auto"/>
              <w:bottom w:val="single" w:sz="4" w:space="0" w:color="auto"/>
            </w:tcBorders>
            <w:vAlign w:val="center"/>
          </w:tcPr>
          <w:p w14:paraId="354EBF06" w14:textId="77777777" w:rsidR="001E239B" w:rsidRPr="00142947" w:rsidRDefault="001E239B" w:rsidP="001E239B">
            <w:pPr>
              <w:pStyle w:val="FuB-Blocksatz"/>
              <w:rPr>
                <w:rFonts w:eastAsia="MS Gothic" w:cs="Arial"/>
                <w:color w:val="000000"/>
                <w:szCs w:val="20"/>
              </w:rPr>
            </w:pPr>
          </w:p>
        </w:tc>
      </w:tr>
    </w:tbl>
    <w:p w14:paraId="78FE8180" w14:textId="77777777" w:rsidR="001E239B" w:rsidRPr="007F3838" w:rsidRDefault="001E239B" w:rsidP="001E239B">
      <w:pPr>
        <w:rPr>
          <w:rFonts w:cs="Arial"/>
          <w:b/>
        </w:rPr>
      </w:pPr>
    </w:p>
    <w:p w14:paraId="56BB12E5" w14:textId="77777777" w:rsidR="001E239B" w:rsidRPr="007F3838" w:rsidRDefault="001E239B" w:rsidP="001E239B">
      <w:pPr>
        <w:rPr>
          <w:rFonts w:cs="Arial"/>
          <w:b/>
        </w:rPr>
      </w:pPr>
    </w:p>
    <w:tbl>
      <w:tblPr>
        <w:tblStyle w:val="Tabellenraster"/>
        <w:tblW w:w="9627" w:type="dxa"/>
        <w:tblCellMar>
          <w:top w:w="28" w:type="dxa"/>
          <w:bottom w:w="28" w:type="dxa"/>
        </w:tblCellMar>
        <w:tblLook w:val="04A0" w:firstRow="1" w:lastRow="0" w:firstColumn="1" w:lastColumn="0" w:noHBand="0" w:noVBand="1"/>
      </w:tblPr>
      <w:tblGrid>
        <w:gridCol w:w="6204"/>
        <w:gridCol w:w="1814"/>
        <w:gridCol w:w="1609"/>
      </w:tblGrid>
      <w:tr w:rsidR="001E239B" w14:paraId="200B3694" w14:textId="77777777" w:rsidTr="001E239B">
        <w:trPr>
          <w:trHeight w:val="454"/>
        </w:trPr>
        <w:tc>
          <w:tcPr>
            <w:tcW w:w="9627" w:type="dxa"/>
            <w:gridSpan w:val="3"/>
            <w:tcBorders>
              <w:top w:val="nil"/>
              <w:left w:val="nil"/>
              <w:bottom w:val="single" w:sz="4" w:space="0" w:color="auto"/>
              <w:right w:val="nil"/>
            </w:tcBorders>
          </w:tcPr>
          <w:p w14:paraId="61D0BDB8" w14:textId="77777777" w:rsidR="001E239B" w:rsidRPr="007649BA" w:rsidRDefault="001E239B" w:rsidP="001E239B">
            <w:pPr>
              <w:rPr>
                <w:b/>
                <w:sz w:val="16"/>
                <w:szCs w:val="16"/>
              </w:rPr>
            </w:pPr>
            <w:r>
              <w:rPr>
                <w:b/>
                <w:szCs w:val="24"/>
              </w:rPr>
              <w:t>Ergebnisse der Diagnostik</w:t>
            </w:r>
          </w:p>
        </w:tc>
      </w:tr>
      <w:tr w:rsidR="001E239B" w:rsidRPr="00CD1DE0" w14:paraId="124BBE90" w14:textId="77777777" w:rsidTr="001E239B">
        <w:trPr>
          <w:trHeight w:val="283"/>
        </w:trPr>
        <w:tc>
          <w:tcPr>
            <w:tcW w:w="6204"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69399378" w14:textId="77777777" w:rsidR="001E239B" w:rsidRPr="00CD1DE0" w:rsidRDefault="001E239B" w:rsidP="001E239B">
            <w:pPr>
              <w:rPr>
                <w:b/>
                <w:szCs w:val="20"/>
              </w:rPr>
            </w:pPr>
            <w:r>
              <w:rPr>
                <w:b/>
                <w:szCs w:val="20"/>
              </w:rPr>
              <w:t>ä</w:t>
            </w:r>
            <w:r w:rsidRPr="00CD1DE0">
              <w:rPr>
                <w:b/>
                <w:szCs w:val="20"/>
              </w:rPr>
              <w:t>rztliche Diagnostik</w:t>
            </w:r>
            <w:r>
              <w:rPr>
                <w:b/>
                <w:szCs w:val="20"/>
              </w:rPr>
              <w:t xml:space="preserve"> </w:t>
            </w:r>
            <w:r w:rsidRPr="00B81D00">
              <w:rPr>
                <w:b/>
                <w:sz w:val="16"/>
                <w:szCs w:val="16"/>
              </w:rPr>
              <w:t>(entwicklungsneurologische Befunde)</w:t>
            </w:r>
          </w:p>
        </w:tc>
        <w:tc>
          <w:tcPr>
            <w:tcW w:w="1814" w:type="dxa"/>
            <w:tcBorders>
              <w:top w:val="single" w:sz="4" w:space="0" w:color="auto"/>
              <w:left w:val="nil"/>
              <w:bottom w:val="single" w:sz="4" w:space="0" w:color="auto"/>
              <w:right w:val="nil"/>
            </w:tcBorders>
            <w:shd w:val="clear" w:color="auto" w:fill="F2F2F2" w:themeFill="background1" w:themeFillShade="F2"/>
            <w:tcMar>
              <w:right w:w="0" w:type="dxa"/>
            </w:tcMar>
            <w:vAlign w:val="center"/>
          </w:tcPr>
          <w:p w14:paraId="60DB5C47" w14:textId="77777777" w:rsidR="001E239B" w:rsidRPr="00CD1DE0" w:rsidRDefault="001E239B" w:rsidP="001E239B">
            <w:pPr>
              <w:rPr>
                <w:b/>
                <w:szCs w:val="20"/>
              </w:rPr>
            </w:pPr>
            <w:r>
              <w:rPr>
                <w:b/>
                <w:szCs w:val="20"/>
              </w:rPr>
              <w:t xml:space="preserve">durchgeführt am: </w:t>
            </w:r>
          </w:p>
        </w:tc>
        <w:tc>
          <w:tcPr>
            <w:tcW w:w="1604"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5A6FE908" w14:textId="77777777" w:rsidR="001E239B" w:rsidRPr="00947ADA" w:rsidRDefault="001E239B" w:rsidP="001E239B">
            <w:pPr>
              <w:rPr>
                <w:szCs w:val="20"/>
              </w:rPr>
            </w:pPr>
          </w:p>
        </w:tc>
      </w:tr>
      <w:tr w:rsidR="001E239B" w:rsidRPr="00CD1DE0" w14:paraId="1706DA25" w14:textId="77777777" w:rsidTr="001E239B">
        <w:trPr>
          <w:trHeight w:val="283"/>
        </w:trPr>
        <w:tc>
          <w:tcPr>
            <w:tcW w:w="962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EDA47F1" w14:textId="77777777" w:rsidR="001E239B" w:rsidRDefault="001E239B" w:rsidP="001E239B">
            <w:pPr>
              <w:pStyle w:val="FuB-Blocksatz"/>
            </w:pPr>
          </w:p>
        </w:tc>
      </w:tr>
    </w:tbl>
    <w:p w14:paraId="7CEB7F00" w14:textId="77777777" w:rsidR="001E239B" w:rsidRPr="00E61907" w:rsidRDefault="001E239B" w:rsidP="001E239B">
      <w:pPr>
        <w:rPr>
          <w:rFonts w:cs="Arial"/>
          <w:b/>
        </w:rPr>
      </w:pPr>
    </w:p>
    <w:tbl>
      <w:tblPr>
        <w:tblStyle w:val="Tabellenraster"/>
        <w:tblW w:w="0" w:type="auto"/>
        <w:tblCellMar>
          <w:top w:w="28" w:type="dxa"/>
          <w:bottom w:w="28" w:type="dxa"/>
        </w:tblCellMar>
        <w:tblLook w:val="04A0" w:firstRow="1" w:lastRow="0" w:firstColumn="1" w:lastColumn="0" w:noHBand="0" w:noVBand="1"/>
      </w:tblPr>
      <w:tblGrid>
        <w:gridCol w:w="6006"/>
        <w:gridCol w:w="1779"/>
        <w:gridCol w:w="1560"/>
      </w:tblGrid>
      <w:tr w:rsidR="001E239B" w:rsidRPr="00CD1DE0" w14:paraId="2C87E894" w14:textId="77777777" w:rsidTr="001E239B">
        <w:trPr>
          <w:trHeight w:val="283"/>
        </w:trPr>
        <w:tc>
          <w:tcPr>
            <w:tcW w:w="6204"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717420BA" w14:textId="77777777" w:rsidR="001E239B" w:rsidRPr="00CD1DE0" w:rsidRDefault="001E239B" w:rsidP="001E239B">
            <w:pPr>
              <w:rPr>
                <w:b/>
                <w:szCs w:val="20"/>
              </w:rPr>
            </w:pPr>
            <w:r>
              <w:rPr>
                <w:b/>
                <w:szCs w:val="20"/>
              </w:rPr>
              <w:t>psychologische</w:t>
            </w:r>
            <w:r w:rsidRPr="00CD1DE0">
              <w:rPr>
                <w:b/>
                <w:szCs w:val="20"/>
              </w:rPr>
              <w:t xml:space="preserve"> Diagnostik</w:t>
            </w:r>
            <w:r>
              <w:rPr>
                <w:b/>
                <w:szCs w:val="20"/>
              </w:rPr>
              <w:t xml:space="preserve"> </w:t>
            </w:r>
            <w:r w:rsidRPr="00B81D00">
              <w:rPr>
                <w:b/>
                <w:sz w:val="16"/>
                <w:szCs w:val="16"/>
              </w:rPr>
              <w:t>(</w:t>
            </w:r>
            <w:r>
              <w:rPr>
                <w:b/>
                <w:sz w:val="16"/>
                <w:szCs w:val="16"/>
              </w:rPr>
              <w:t>Testdiagnostik und Beobachtungsdaten</w:t>
            </w:r>
            <w:r w:rsidRPr="00B81D00">
              <w:rPr>
                <w:b/>
                <w:sz w:val="16"/>
                <w:szCs w:val="16"/>
              </w:rPr>
              <w:t>)</w:t>
            </w:r>
          </w:p>
        </w:tc>
        <w:tc>
          <w:tcPr>
            <w:tcW w:w="1814" w:type="dxa"/>
            <w:tcBorders>
              <w:top w:val="single" w:sz="4" w:space="0" w:color="auto"/>
              <w:left w:val="nil"/>
              <w:bottom w:val="single" w:sz="4" w:space="0" w:color="auto"/>
              <w:right w:val="nil"/>
            </w:tcBorders>
            <w:shd w:val="clear" w:color="auto" w:fill="F2F2F2" w:themeFill="background1" w:themeFillShade="F2"/>
            <w:tcMar>
              <w:right w:w="0" w:type="dxa"/>
            </w:tcMar>
            <w:vAlign w:val="center"/>
          </w:tcPr>
          <w:p w14:paraId="0F1877FC" w14:textId="77777777" w:rsidR="001E239B" w:rsidRPr="00CD1DE0" w:rsidRDefault="001E239B" w:rsidP="001E239B">
            <w:pPr>
              <w:rPr>
                <w:b/>
                <w:szCs w:val="20"/>
              </w:rPr>
            </w:pPr>
            <w:r>
              <w:rPr>
                <w:b/>
                <w:szCs w:val="20"/>
              </w:rPr>
              <w:t xml:space="preserve">durchgeführt am: </w:t>
            </w:r>
          </w:p>
        </w:tc>
        <w:tc>
          <w:tcPr>
            <w:tcW w:w="16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38BFAE21" w14:textId="77777777" w:rsidR="001E239B" w:rsidRPr="00947ADA" w:rsidRDefault="001E239B" w:rsidP="001E239B">
            <w:pPr>
              <w:rPr>
                <w:szCs w:val="20"/>
              </w:rPr>
            </w:pPr>
          </w:p>
        </w:tc>
      </w:tr>
      <w:tr w:rsidR="001E239B" w:rsidRPr="00CD1DE0" w14:paraId="0C721B2D" w14:textId="77777777" w:rsidTr="001E239B">
        <w:trPr>
          <w:trHeight w:val="283"/>
        </w:trPr>
        <w:tc>
          <w:tcPr>
            <w:tcW w:w="962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74F23F44" w14:textId="77777777" w:rsidR="001E239B" w:rsidRPr="00B81D00" w:rsidRDefault="001E239B" w:rsidP="001E239B">
            <w:pPr>
              <w:pStyle w:val="FuB-Blocksatz"/>
            </w:pPr>
          </w:p>
        </w:tc>
      </w:tr>
    </w:tbl>
    <w:p w14:paraId="10895069" w14:textId="77777777" w:rsidR="001E239B" w:rsidRPr="00E61907" w:rsidRDefault="001E239B" w:rsidP="001E239B">
      <w:pPr>
        <w:rPr>
          <w:rFonts w:cs="Arial"/>
          <w:b/>
        </w:rPr>
      </w:pPr>
    </w:p>
    <w:tbl>
      <w:tblPr>
        <w:tblStyle w:val="Tabellenraster"/>
        <w:tblW w:w="0" w:type="auto"/>
        <w:tblCellMar>
          <w:top w:w="28" w:type="dxa"/>
          <w:bottom w:w="28" w:type="dxa"/>
        </w:tblCellMar>
        <w:tblLook w:val="04A0" w:firstRow="1" w:lastRow="0" w:firstColumn="1" w:lastColumn="0" w:noHBand="0" w:noVBand="1"/>
      </w:tblPr>
      <w:tblGrid>
        <w:gridCol w:w="6006"/>
        <w:gridCol w:w="1779"/>
        <w:gridCol w:w="1560"/>
      </w:tblGrid>
      <w:tr w:rsidR="001E239B" w:rsidRPr="00CD1DE0" w14:paraId="0808FC96" w14:textId="77777777" w:rsidTr="001E239B">
        <w:trPr>
          <w:trHeight w:val="283"/>
        </w:trPr>
        <w:tc>
          <w:tcPr>
            <w:tcW w:w="6204" w:type="dxa"/>
            <w:tcBorders>
              <w:top w:val="single" w:sz="4" w:space="0" w:color="auto"/>
              <w:left w:val="single" w:sz="4" w:space="0" w:color="auto"/>
              <w:bottom w:val="single" w:sz="4" w:space="0" w:color="auto"/>
              <w:right w:val="nil"/>
            </w:tcBorders>
            <w:shd w:val="clear" w:color="auto" w:fill="F2F2F2" w:themeFill="background1" w:themeFillShade="F2"/>
            <w:vAlign w:val="center"/>
          </w:tcPr>
          <w:p w14:paraId="7EDE956C" w14:textId="77777777" w:rsidR="001E239B" w:rsidRPr="00CD1DE0" w:rsidRDefault="001E239B" w:rsidP="001E239B">
            <w:pPr>
              <w:rPr>
                <w:b/>
                <w:szCs w:val="20"/>
              </w:rPr>
            </w:pPr>
            <w:r>
              <w:rPr>
                <w:b/>
                <w:szCs w:val="20"/>
              </w:rPr>
              <w:t>heilpädagogische</w:t>
            </w:r>
            <w:r w:rsidRPr="00CD1DE0">
              <w:rPr>
                <w:b/>
                <w:szCs w:val="20"/>
              </w:rPr>
              <w:t xml:space="preserve"> Diagnostik</w:t>
            </w:r>
            <w:r>
              <w:rPr>
                <w:b/>
                <w:szCs w:val="20"/>
              </w:rPr>
              <w:t xml:space="preserve"> </w:t>
            </w:r>
            <w:r w:rsidRPr="00B81D00">
              <w:rPr>
                <w:b/>
                <w:sz w:val="16"/>
                <w:szCs w:val="16"/>
              </w:rPr>
              <w:t>(</w:t>
            </w:r>
            <w:r>
              <w:rPr>
                <w:b/>
                <w:sz w:val="16"/>
                <w:szCs w:val="16"/>
              </w:rPr>
              <w:t>Testdiagnostik und Beobachtungsdaten</w:t>
            </w:r>
            <w:r w:rsidRPr="00B81D00">
              <w:rPr>
                <w:b/>
                <w:sz w:val="16"/>
                <w:szCs w:val="16"/>
              </w:rPr>
              <w:t>)</w:t>
            </w:r>
          </w:p>
        </w:tc>
        <w:tc>
          <w:tcPr>
            <w:tcW w:w="1814" w:type="dxa"/>
            <w:tcBorders>
              <w:top w:val="single" w:sz="4" w:space="0" w:color="auto"/>
              <w:left w:val="nil"/>
              <w:bottom w:val="single" w:sz="4" w:space="0" w:color="auto"/>
              <w:right w:val="nil"/>
            </w:tcBorders>
            <w:shd w:val="clear" w:color="auto" w:fill="F2F2F2" w:themeFill="background1" w:themeFillShade="F2"/>
            <w:tcMar>
              <w:right w:w="0" w:type="dxa"/>
            </w:tcMar>
            <w:vAlign w:val="center"/>
          </w:tcPr>
          <w:p w14:paraId="3C1742CD" w14:textId="77777777" w:rsidR="001E239B" w:rsidRPr="00CD1DE0" w:rsidRDefault="001E239B" w:rsidP="001E239B">
            <w:pPr>
              <w:rPr>
                <w:b/>
                <w:szCs w:val="20"/>
              </w:rPr>
            </w:pPr>
            <w:r>
              <w:rPr>
                <w:b/>
                <w:szCs w:val="20"/>
              </w:rPr>
              <w:t xml:space="preserve">durchgeführt am: </w:t>
            </w:r>
          </w:p>
        </w:tc>
        <w:tc>
          <w:tcPr>
            <w:tcW w:w="1610" w:type="dxa"/>
            <w:tcBorders>
              <w:top w:val="single" w:sz="4" w:space="0" w:color="auto"/>
              <w:left w:val="nil"/>
              <w:bottom w:val="single" w:sz="4" w:space="0" w:color="auto"/>
              <w:right w:val="single" w:sz="4" w:space="0" w:color="auto"/>
            </w:tcBorders>
            <w:shd w:val="clear" w:color="auto" w:fill="F2F2F2" w:themeFill="background1" w:themeFillShade="F2"/>
            <w:vAlign w:val="center"/>
          </w:tcPr>
          <w:p w14:paraId="636A81F8" w14:textId="77777777" w:rsidR="001E239B" w:rsidRPr="00947ADA" w:rsidRDefault="001E239B" w:rsidP="001E239B">
            <w:pPr>
              <w:rPr>
                <w:szCs w:val="20"/>
              </w:rPr>
            </w:pPr>
          </w:p>
        </w:tc>
      </w:tr>
      <w:tr w:rsidR="001E239B" w:rsidRPr="00CD1DE0" w14:paraId="23AD3D2F" w14:textId="77777777" w:rsidTr="001E239B">
        <w:trPr>
          <w:trHeight w:val="283"/>
        </w:trPr>
        <w:tc>
          <w:tcPr>
            <w:tcW w:w="9627"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5BCEB2C6" w14:textId="77777777" w:rsidR="001E239B" w:rsidRDefault="001E239B" w:rsidP="001E239B">
            <w:pPr>
              <w:pStyle w:val="FuB-Blocksatz"/>
            </w:pPr>
          </w:p>
        </w:tc>
      </w:tr>
    </w:tbl>
    <w:p w14:paraId="4810F317" w14:textId="77777777" w:rsidR="001E239B" w:rsidRPr="00E61907" w:rsidRDefault="001E239B" w:rsidP="001E239B">
      <w:pPr>
        <w:rPr>
          <w:rFonts w:cs="Arial"/>
          <w:b/>
        </w:rPr>
      </w:pPr>
    </w:p>
    <w:tbl>
      <w:tblPr>
        <w:tblStyle w:val="Tabellenraster"/>
        <w:tblW w:w="9628" w:type="dxa"/>
        <w:tblCellMar>
          <w:top w:w="28" w:type="dxa"/>
          <w:bottom w:w="28" w:type="dxa"/>
        </w:tblCellMar>
        <w:tblLook w:val="04A0" w:firstRow="1" w:lastRow="0" w:firstColumn="1" w:lastColumn="0" w:noHBand="0" w:noVBand="1"/>
      </w:tblPr>
      <w:tblGrid>
        <w:gridCol w:w="6487"/>
        <w:gridCol w:w="1474"/>
        <w:gridCol w:w="1667"/>
      </w:tblGrid>
      <w:tr w:rsidR="001E239B" w:rsidRPr="00CD1DE0" w14:paraId="3F9C26BE" w14:textId="77777777" w:rsidTr="001E239B">
        <w:trPr>
          <w:trHeight w:val="283"/>
        </w:trPr>
        <w:tc>
          <w:tcPr>
            <w:tcW w:w="9628" w:type="dxa"/>
            <w:gridSpan w:val="3"/>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D4A89FA" w14:textId="77777777" w:rsidR="001E239B" w:rsidRPr="00CD1DE0" w:rsidRDefault="001E239B" w:rsidP="001E239B">
            <w:pPr>
              <w:rPr>
                <w:b/>
                <w:szCs w:val="20"/>
              </w:rPr>
            </w:pPr>
            <w:r>
              <w:rPr>
                <w:b/>
                <w:szCs w:val="20"/>
              </w:rPr>
              <w:t xml:space="preserve">medizinisch-therapeutische </w:t>
            </w:r>
            <w:r w:rsidRPr="00CD1DE0">
              <w:rPr>
                <w:b/>
                <w:szCs w:val="20"/>
              </w:rPr>
              <w:t>Diagnostik</w:t>
            </w:r>
          </w:p>
        </w:tc>
      </w:tr>
      <w:tr w:rsidR="001E239B" w:rsidRPr="00CD1DE0" w14:paraId="2458CCCE" w14:textId="77777777" w:rsidTr="001E239B">
        <w:trPr>
          <w:trHeight w:val="283"/>
        </w:trPr>
        <w:tc>
          <w:tcPr>
            <w:tcW w:w="6487" w:type="dxa"/>
            <w:tcBorders>
              <w:top w:val="single" w:sz="4" w:space="0" w:color="auto"/>
              <w:left w:val="single" w:sz="4" w:space="0" w:color="auto"/>
              <w:bottom w:val="dotted" w:sz="4" w:space="0" w:color="auto"/>
              <w:right w:val="nil"/>
            </w:tcBorders>
            <w:shd w:val="clear" w:color="auto" w:fill="FFFFFF" w:themeFill="background1"/>
            <w:vAlign w:val="center"/>
          </w:tcPr>
          <w:p w14:paraId="64872894" w14:textId="77777777" w:rsidR="001E239B" w:rsidRPr="00CA2DFB" w:rsidRDefault="004D35A5" w:rsidP="001E239B">
            <w:pPr>
              <w:pStyle w:val="FuB-Blocksatz"/>
              <w:tabs>
                <w:tab w:val="left" w:pos="311"/>
              </w:tabs>
              <w:jc w:val="left"/>
              <w:rPr>
                <w:sz w:val="16"/>
                <w:szCs w:val="16"/>
              </w:rPr>
            </w:pPr>
            <w:sdt>
              <w:sdtPr>
                <w:rPr>
                  <w:rFonts w:cs="Arial"/>
                  <w:b/>
                  <w:color w:val="000000"/>
                  <w:sz w:val="24"/>
                  <w:szCs w:val="24"/>
                </w:rPr>
                <w:id w:val="1228348165"/>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sidRPr="00CA2DFB">
              <w:rPr>
                <w:rFonts w:cs="Arial"/>
                <w:b/>
                <w:color w:val="000000"/>
                <w:sz w:val="16"/>
                <w:szCs w:val="16"/>
              </w:rPr>
              <w:tab/>
            </w:r>
            <w:r w:rsidR="001E239B" w:rsidRPr="00C93C72">
              <w:rPr>
                <w:rFonts w:cs="Arial"/>
                <w:b/>
                <w:color w:val="000000"/>
                <w:sz w:val="16"/>
                <w:szCs w:val="16"/>
              </w:rPr>
              <w:t>Logopädie</w:t>
            </w:r>
          </w:p>
        </w:tc>
        <w:tc>
          <w:tcPr>
            <w:tcW w:w="1474" w:type="dxa"/>
            <w:tcBorders>
              <w:top w:val="single" w:sz="4" w:space="0" w:color="auto"/>
              <w:left w:val="nil"/>
              <w:bottom w:val="dotted" w:sz="4" w:space="0" w:color="auto"/>
              <w:right w:val="nil"/>
            </w:tcBorders>
            <w:shd w:val="clear" w:color="auto" w:fill="FFFFFF" w:themeFill="background1"/>
            <w:tcMar>
              <w:right w:w="0" w:type="dxa"/>
            </w:tcMar>
            <w:vAlign w:val="center"/>
          </w:tcPr>
          <w:p w14:paraId="302CA2A3" w14:textId="77777777" w:rsidR="001E239B" w:rsidRPr="00CA2DFB" w:rsidRDefault="001E239B" w:rsidP="001E239B">
            <w:pPr>
              <w:pStyle w:val="FuB-Blocksatz"/>
              <w:tabs>
                <w:tab w:val="left" w:pos="284"/>
                <w:tab w:val="left" w:pos="311"/>
              </w:tabs>
              <w:jc w:val="left"/>
              <w:rPr>
                <w:szCs w:val="20"/>
              </w:rPr>
            </w:pPr>
            <w:r w:rsidRPr="00C93C72">
              <w:rPr>
                <w:b/>
                <w:sz w:val="16"/>
                <w:szCs w:val="16"/>
              </w:rPr>
              <w:t>durchgeführt</w:t>
            </w:r>
            <w:r w:rsidRPr="00CA2DFB">
              <w:rPr>
                <w:b/>
                <w:szCs w:val="20"/>
              </w:rPr>
              <w:t xml:space="preserve"> </w:t>
            </w:r>
            <w:r w:rsidRPr="00C93C72">
              <w:rPr>
                <w:b/>
                <w:sz w:val="16"/>
                <w:szCs w:val="16"/>
              </w:rPr>
              <w:t>am</w:t>
            </w:r>
            <w:r w:rsidRPr="00617F9E">
              <w:rPr>
                <w:b/>
                <w:sz w:val="16"/>
                <w:szCs w:val="16"/>
              </w:rPr>
              <w:t>:</w:t>
            </w:r>
            <w:r w:rsidRPr="00CA2DFB">
              <w:rPr>
                <w:b/>
                <w:szCs w:val="20"/>
              </w:rPr>
              <w:t xml:space="preserve"> </w:t>
            </w:r>
          </w:p>
        </w:tc>
        <w:tc>
          <w:tcPr>
            <w:tcW w:w="1667" w:type="dxa"/>
            <w:tcBorders>
              <w:top w:val="single" w:sz="4" w:space="0" w:color="auto"/>
              <w:left w:val="nil"/>
              <w:bottom w:val="dotted" w:sz="4" w:space="0" w:color="auto"/>
              <w:right w:val="single" w:sz="4" w:space="0" w:color="auto"/>
            </w:tcBorders>
            <w:shd w:val="clear" w:color="auto" w:fill="FFFFFF" w:themeFill="background1"/>
            <w:vAlign w:val="center"/>
          </w:tcPr>
          <w:p w14:paraId="3B681E22" w14:textId="77777777" w:rsidR="001E239B" w:rsidRPr="00CA2DFB" w:rsidRDefault="001E239B" w:rsidP="001E239B">
            <w:pPr>
              <w:pStyle w:val="FuB-Blocksatz"/>
              <w:tabs>
                <w:tab w:val="left" w:pos="284"/>
                <w:tab w:val="left" w:pos="311"/>
              </w:tabs>
              <w:jc w:val="left"/>
              <w:rPr>
                <w:szCs w:val="20"/>
              </w:rPr>
            </w:pPr>
          </w:p>
        </w:tc>
      </w:tr>
      <w:tr w:rsidR="001E239B" w:rsidRPr="00CA2DFB" w14:paraId="3EF298F7" w14:textId="77777777" w:rsidTr="001E239B">
        <w:trPr>
          <w:trHeight w:val="283"/>
        </w:trPr>
        <w:tc>
          <w:tcPr>
            <w:tcW w:w="9628" w:type="dxa"/>
            <w:gridSpan w:val="3"/>
            <w:tcBorders>
              <w:top w:val="dotted" w:sz="4" w:space="0" w:color="auto"/>
              <w:left w:val="single" w:sz="4" w:space="0" w:color="auto"/>
              <w:bottom w:val="single" w:sz="4" w:space="0" w:color="auto"/>
              <w:right w:val="single" w:sz="4" w:space="0" w:color="auto"/>
            </w:tcBorders>
            <w:shd w:val="clear" w:color="auto" w:fill="FFFFFF" w:themeFill="background1"/>
          </w:tcPr>
          <w:p w14:paraId="7DB5B520" w14:textId="77777777" w:rsidR="001E239B" w:rsidRPr="00CA2DFB" w:rsidRDefault="001E239B" w:rsidP="001E239B">
            <w:pPr>
              <w:pStyle w:val="FuB-Blocksatz"/>
            </w:pPr>
          </w:p>
        </w:tc>
      </w:tr>
      <w:tr w:rsidR="001E239B" w:rsidRPr="00CD1DE0" w14:paraId="34972DC2" w14:textId="77777777" w:rsidTr="001E239B">
        <w:trPr>
          <w:trHeight w:val="283"/>
        </w:trPr>
        <w:tc>
          <w:tcPr>
            <w:tcW w:w="6487" w:type="dxa"/>
            <w:tcBorders>
              <w:top w:val="single" w:sz="4" w:space="0" w:color="auto"/>
              <w:left w:val="single" w:sz="4" w:space="0" w:color="auto"/>
              <w:bottom w:val="dotted" w:sz="4" w:space="0" w:color="auto"/>
              <w:right w:val="nil"/>
            </w:tcBorders>
            <w:shd w:val="clear" w:color="auto" w:fill="FFFFFF" w:themeFill="background1"/>
            <w:vAlign w:val="center"/>
          </w:tcPr>
          <w:p w14:paraId="7BE31DCF" w14:textId="77777777" w:rsidR="001E239B" w:rsidRPr="00CA2DFB" w:rsidRDefault="004D35A5" w:rsidP="001E239B">
            <w:pPr>
              <w:pStyle w:val="FuB-Blocksatz"/>
              <w:tabs>
                <w:tab w:val="left" w:pos="311"/>
              </w:tabs>
              <w:jc w:val="left"/>
              <w:rPr>
                <w:sz w:val="16"/>
                <w:szCs w:val="16"/>
              </w:rPr>
            </w:pPr>
            <w:sdt>
              <w:sdtPr>
                <w:rPr>
                  <w:rFonts w:cs="Arial"/>
                  <w:b/>
                  <w:color w:val="000000"/>
                  <w:sz w:val="24"/>
                  <w:szCs w:val="24"/>
                </w:rPr>
                <w:id w:val="1717397146"/>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sidRPr="00CA2DFB">
              <w:rPr>
                <w:rFonts w:cs="Arial"/>
                <w:b/>
                <w:color w:val="000000"/>
                <w:sz w:val="16"/>
                <w:szCs w:val="16"/>
              </w:rPr>
              <w:tab/>
            </w:r>
            <w:r w:rsidR="001E239B" w:rsidRPr="00C93C72">
              <w:rPr>
                <w:rFonts w:cs="Arial"/>
                <w:b/>
                <w:color w:val="000000"/>
                <w:sz w:val="16"/>
                <w:szCs w:val="16"/>
              </w:rPr>
              <w:t>Ergotherapie</w:t>
            </w:r>
          </w:p>
        </w:tc>
        <w:tc>
          <w:tcPr>
            <w:tcW w:w="1474" w:type="dxa"/>
            <w:tcBorders>
              <w:top w:val="single" w:sz="4" w:space="0" w:color="auto"/>
              <w:left w:val="nil"/>
              <w:bottom w:val="dotted" w:sz="4" w:space="0" w:color="auto"/>
              <w:right w:val="nil"/>
            </w:tcBorders>
            <w:shd w:val="clear" w:color="auto" w:fill="FFFFFF" w:themeFill="background1"/>
            <w:tcMar>
              <w:right w:w="0" w:type="dxa"/>
            </w:tcMar>
            <w:vAlign w:val="center"/>
          </w:tcPr>
          <w:p w14:paraId="52FB857C" w14:textId="77777777" w:rsidR="001E239B" w:rsidRPr="00CA2DFB" w:rsidRDefault="001E239B" w:rsidP="001E239B">
            <w:pPr>
              <w:pStyle w:val="FuB-Blocksatz"/>
              <w:tabs>
                <w:tab w:val="left" w:pos="284"/>
                <w:tab w:val="left" w:pos="311"/>
              </w:tabs>
              <w:jc w:val="left"/>
              <w:rPr>
                <w:szCs w:val="20"/>
              </w:rPr>
            </w:pPr>
            <w:r w:rsidRPr="00C93C72">
              <w:rPr>
                <w:b/>
                <w:sz w:val="16"/>
                <w:szCs w:val="16"/>
              </w:rPr>
              <w:t>durchgeführt am:</w:t>
            </w:r>
            <w:r w:rsidRPr="00CA2DFB">
              <w:rPr>
                <w:b/>
                <w:szCs w:val="20"/>
              </w:rPr>
              <w:t xml:space="preserve"> </w:t>
            </w:r>
          </w:p>
        </w:tc>
        <w:tc>
          <w:tcPr>
            <w:tcW w:w="1667" w:type="dxa"/>
            <w:tcBorders>
              <w:top w:val="single" w:sz="4" w:space="0" w:color="auto"/>
              <w:left w:val="nil"/>
              <w:bottom w:val="dotted" w:sz="4" w:space="0" w:color="auto"/>
              <w:right w:val="single" w:sz="4" w:space="0" w:color="auto"/>
            </w:tcBorders>
            <w:shd w:val="clear" w:color="auto" w:fill="FFFFFF" w:themeFill="background1"/>
            <w:vAlign w:val="center"/>
          </w:tcPr>
          <w:p w14:paraId="163CC67C" w14:textId="77777777" w:rsidR="001E239B" w:rsidRPr="00CA2DFB" w:rsidRDefault="001E239B" w:rsidP="001E239B">
            <w:pPr>
              <w:pStyle w:val="FuB-Blocksatz"/>
              <w:tabs>
                <w:tab w:val="left" w:pos="284"/>
                <w:tab w:val="left" w:pos="311"/>
              </w:tabs>
              <w:jc w:val="left"/>
              <w:rPr>
                <w:szCs w:val="20"/>
              </w:rPr>
            </w:pPr>
          </w:p>
        </w:tc>
      </w:tr>
      <w:tr w:rsidR="001E239B" w:rsidRPr="00CD1DE0" w14:paraId="299AE4E1" w14:textId="77777777" w:rsidTr="001E239B">
        <w:trPr>
          <w:trHeight w:val="283"/>
        </w:trPr>
        <w:tc>
          <w:tcPr>
            <w:tcW w:w="9628" w:type="dxa"/>
            <w:gridSpan w:val="3"/>
            <w:tcBorders>
              <w:top w:val="dotted" w:sz="4" w:space="0" w:color="auto"/>
              <w:left w:val="single" w:sz="4" w:space="0" w:color="auto"/>
              <w:bottom w:val="single" w:sz="4" w:space="0" w:color="auto"/>
              <w:right w:val="single" w:sz="4" w:space="0" w:color="auto"/>
            </w:tcBorders>
            <w:shd w:val="clear" w:color="auto" w:fill="FFFFFF" w:themeFill="background1"/>
          </w:tcPr>
          <w:p w14:paraId="26C3337C" w14:textId="77777777" w:rsidR="001E239B" w:rsidRPr="00CA2DFB" w:rsidRDefault="001E239B" w:rsidP="001E239B">
            <w:pPr>
              <w:pStyle w:val="FuB-Blocksatz"/>
            </w:pPr>
          </w:p>
        </w:tc>
      </w:tr>
      <w:tr w:rsidR="001E239B" w:rsidRPr="00CD1DE0" w14:paraId="06066944" w14:textId="77777777" w:rsidTr="001E239B">
        <w:trPr>
          <w:trHeight w:val="283"/>
        </w:trPr>
        <w:tc>
          <w:tcPr>
            <w:tcW w:w="6487" w:type="dxa"/>
            <w:tcBorders>
              <w:top w:val="single" w:sz="4" w:space="0" w:color="auto"/>
              <w:left w:val="single" w:sz="4" w:space="0" w:color="auto"/>
              <w:bottom w:val="dotted" w:sz="4" w:space="0" w:color="auto"/>
              <w:right w:val="nil"/>
            </w:tcBorders>
            <w:shd w:val="clear" w:color="auto" w:fill="FFFFFF" w:themeFill="background1"/>
            <w:vAlign w:val="center"/>
          </w:tcPr>
          <w:p w14:paraId="364B547F" w14:textId="77777777" w:rsidR="001E239B" w:rsidRPr="00CA2DFB" w:rsidRDefault="004D35A5" w:rsidP="001E239B">
            <w:pPr>
              <w:pStyle w:val="FuB-Blocksatz"/>
              <w:tabs>
                <w:tab w:val="left" w:pos="311"/>
              </w:tabs>
              <w:jc w:val="left"/>
              <w:rPr>
                <w:sz w:val="16"/>
                <w:szCs w:val="16"/>
              </w:rPr>
            </w:pPr>
            <w:sdt>
              <w:sdtPr>
                <w:rPr>
                  <w:rFonts w:cs="Arial"/>
                  <w:b/>
                  <w:color w:val="000000"/>
                  <w:sz w:val="24"/>
                  <w:szCs w:val="24"/>
                </w:rPr>
                <w:id w:val="-743720380"/>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sidRPr="00CA2DFB">
              <w:rPr>
                <w:rFonts w:cs="Arial"/>
                <w:b/>
                <w:color w:val="000000"/>
                <w:sz w:val="16"/>
                <w:szCs w:val="16"/>
              </w:rPr>
              <w:tab/>
            </w:r>
            <w:r w:rsidR="001E239B" w:rsidRPr="00C93C72">
              <w:rPr>
                <w:rFonts w:cs="Arial"/>
                <w:b/>
                <w:color w:val="000000"/>
                <w:sz w:val="16"/>
                <w:szCs w:val="16"/>
              </w:rPr>
              <w:t>Physiotherapie</w:t>
            </w:r>
          </w:p>
        </w:tc>
        <w:tc>
          <w:tcPr>
            <w:tcW w:w="1474" w:type="dxa"/>
            <w:tcBorders>
              <w:top w:val="single" w:sz="4" w:space="0" w:color="auto"/>
              <w:left w:val="nil"/>
              <w:bottom w:val="dotted" w:sz="4" w:space="0" w:color="auto"/>
              <w:right w:val="nil"/>
            </w:tcBorders>
            <w:shd w:val="clear" w:color="auto" w:fill="FFFFFF" w:themeFill="background1"/>
            <w:tcMar>
              <w:right w:w="0" w:type="dxa"/>
            </w:tcMar>
            <w:vAlign w:val="center"/>
          </w:tcPr>
          <w:p w14:paraId="02F54DEE" w14:textId="77777777" w:rsidR="001E239B" w:rsidRPr="00CA2DFB" w:rsidRDefault="001E239B" w:rsidP="001E239B">
            <w:pPr>
              <w:pStyle w:val="FuB-Blocksatz"/>
              <w:tabs>
                <w:tab w:val="left" w:pos="284"/>
                <w:tab w:val="left" w:pos="311"/>
              </w:tabs>
              <w:jc w:val="left"/>
              <w:rPr>
                <w:szCs w:val="20"/>
              </w:rPr>
            </w:pPr>
            <w:r w:rsidRPr="00C93C72">
              <w:rPr>
                <w:b/>
                <w:sz w:val="16"/>
                <w:szCs w:val="16"/>
              </w:rPr>
              <w:t>durchgeführt am:</w:t>
            </w:r>
            <w:r w:rsidRPr="00CA2DFB">
              <w:rPr>
                <w:b/>
                <w:szCs w:val="20"/>
              </w:rPr>
              <w:t xml:space="preserve"> </w:t>
            </w:r>
          </w:p>
        </w:tc>
        <w:tc>
          <w:tcPr>
            <w:tcW w:w="1667" w:type="dxa"/>
            <w:tcBorders>
              <w:top w:val="single" w:sz="4" w:space="0" w:color="auto"/>
              <w:left w:val="nil"/>
              <w:bottom w:val="dotted" w:sz="4" w:space="0" w:color="auto"/>
              <w:right w:val="single" w:sz="4" w:space="0" w:color="auto"/>
            </w:tcBorders>
            <w:shd w:val="clear" w:color="auto" w:fill="FFFFFF" w:themeFill="background1"/>
            <w:vAlign w:val="center"/>
          </w:tcPr>
          <w:p w14:paraId="17BB4302" w14:textId="77777777" w:rsidR="001E239B" w:rsidRPr="00CA2DFB" w:rsidRDefault="001E239B" w:rsidP="001E239B">
            <w:pPr>
              <w:pStyle w:val="FuB-Blocksatz"/>
              <w:tabs>
                <w:tab w:val="left" w:pos="284"/>
                <w:tab w:val="left" w:pos="311"/>
              </w:tabs>
              <w:jc w:val="left"/>
              <w:rPr>
                <w:szCs w:val="20"/>
              </w:rPr>
            </w:pPr>
          </w:p>
        </w:tc>
      </w:tr>
      <w:tr w:rsidR="001E239B" w:rsidRPr="00CA2DFB" w14:paraId="26B890A7" w14:textId="77777777" w:rsidTr="001E239B">
        <w:trPr>
          <w:trHeight w:val="283"/>
        </w:trPr>
        <w:tc>
          <w:tcPr>
            <w:tcW w:w="9628" w:type="dxa"/>
            <w:gridSpan w:val="3"/>
            <w:tcBorders>
              <w:top w:val="dotted" w:sz="4" w:space="0" w:color="auto"/>
              <w:left w:val="single" w:sz="4" w:space="0" w:color="auto"/>
              <w:bottom w:val="single" w:sz="4" w:space="0" w:color="auto"/>
              <w:right w:val="single" w:sz="4" w:space="0" w:color="auto"/>
            </w:tcBorders>
            <w:shd w:val="clear" w:color="auto" w:fill="FFFFFF" w:themeFill="background1"/>
          </w:tcPr>
          <w:p w14:paraId="3F010F66" w14:textId="77777777" w:rsidR="001E239B" w:rsidRPr="007F547F" w:rsidRDefault="001E239B" w:rsidP="001E239B">
            <w:pPr>
              <w:pStyle w:val="FuB-Blocksatz"/>
            </w:pPr>
          </w:p>
        </w:tc>
      </w:tr>
    </w:tbl>
    <w:p w14:paraId="11920CEB" w14:textId="77777777" w:rsidR="001E239B" w:rsidRPr="00E61907" w:rsidRDefault="001E239B" w:rsidP="001E239B">
      <w:pPr>
        <w:rPr>
          <w:rFonts w:cs="Arial"/>
          <w:b/>
        </w:rPr>
      </w:pPr>
    </w:p>
    <w:p w14:paraId="2B065A54" w14:textId="77777777" w:rsidR="001E239B" w:rsidRPr="00E61907" w:rsidRDefault="001E239B" w:rsidP="001E239B">
      <w:pPr>
        <w:rPr>
          <w:rFonts w:cs="Arial"/>
          <w:b/>
        </w:rPr>
      </w:pPr>
    </w:p>
    <w:tbl>
      <w:tblPr>
        <w:tblStyle w:val="Tabellenraster"/>
        <w:tblW w:w="0" w:type="auto"/>
        <w:tblLayout w:type="fixed"/>
        <w:tblCellMar>
          <w:top w:w="28" w:type="dxa"/>
          <w:bottom w:w="28" w:type="dxa"/>
        </w:tblCellMar>
        <w:tblLook w:val="04A0" w:firstRow="1" w:lastRow="0" w:firstColumn="1" w:lastColumn="0" w:noHBand="0" w:noVBand="1"/>
      </w:tblPr>
      <w:tblGrid>
        <w:gridCol w:w="284"/>
        <w:gridCol w:w="1258"/>
        <w:gridCol w:w="1859"/>
        <w:gridCol w:w="1134"/>
        <w:gridCol w:w="1673"/>
        <w:gridCol w:w="311"/>
        <w:gridCol w:w="1503"/>
        <w:gridCol w:w="1610"/>
        <w:gridCol w:w="6"/>
      </w:tblGrid>
      <w:tr w:rsidR="001E239B" w14:paraId="587AEDD3" w14:textId="77777777" w:rsidTr="001E239B">
        <w:trPr>
          <w:trHeight w:val="454"/>
        </w:trPr>
        <w:tc>
          <w:tcPr>
            <w:tcW w:w="9638" w:type="dxa"/>
            <w:gridSpan w:val="9"/>
            <w:tcBorders>
              <w:top w:val="nil"/>
              <w:left w:val="nil"/>
              <w:bottom w:val="single" w:sz="4" w:space="0" w:color="auto"/>
              <w:right w:val="nil"/>
            </w:tcBorders>
          </w:tcPr>
          <w:p w14:paraId="2DC422E1" w14:textId="77777777" w:rsidR="001E239B" w:rsidRPr="007649BA" w:rsidRDefault="001E239B" w:rsidP="001E239B">
            <w:pPr>
              <w:rPr>
                <w:b/>
                <w:sz w:val="16"/>
                <w:szCs w:val="16"/>
              </w:rPr>
            </w:pPr>
            <w:r>
              <w:rPr>
                <w:b/>
                <w:szCs w:val="24"/>
              </w:rPr>
              <w:t>Zusammenfassende Übersicht der Diagnostikergebnisse</w:t>
            </w:r>
          </w:p>
        </w:tc>
      </w:tr>
      <w:tr w:rsidR="001E239B" w:rsidRPr="00CD1DE0" w14:paraId="34D34B78" w14:textId="77777777" w:rsidTr="001E239B">
        <w:trPr>
          <w:gridAfter w:val="1"/>
          <w:wAfter w:w="6" w:type="dxa"/>
          <w:trHeight w:val="283"/>
        </w:trPr>
        <w:tc>
          <w:tcPr>
            <w:tcW w:w="6208" w:type="dxa"/>
            <w:gridSpan w:val="5"/>
            <w:tcBorders>
              <w:top w:val="single" w:sz="4" w:space="0" w:color="auto"/>
              <w:left w:val="single" w:sz="4" w:space="0" w:color="auto"/>
              <w:bottom w:val="single" w:sz="4" w:space="0" w:color="auto"/>
              <w:right w:val="nil"/>
            </w:tcBorders>
            <w:shd w:val="clear" w:color="auto" w:fill="F2F2F2" w:themeFill="background1" w:themeFillShade="F2"/>
            <w:vAlign w:val="center"/>
          </w:tcPr>
          <w:p w14:paraId="7F029A8E" w14:textId="77777777" w:rsidR="001E239B" w:rsidRPr="00CD1DE0" w:rsidRDefault="001E239B" w:rsidP="001E239B">
            <w:pPr>
              <w:rPr>
                <w:b/>
                <w:szCs w:val="20"/>
              </w:rPr>
            </w:pPr>
            <w:r>
              <w:rPr>
                <w:b/>
                <w:szCs w:val="20"/>
              </w:rPr>
              <w:t>interdisziplinäres Fallgespräch</w:t>
            </w:r>
          </w:p>
        </w:tc>
        <w:tc>
          <w:tcPr>
            <w:tcW w:w="1814" w:type="dxa"/>
            <w:gridSpan w:val="2"/>
            <w:tcBorders>
              <w:top w:val="single" w:sz="4" w:space="0" w:color="auto"/>
              <w:left w:val="nil"/>
              <w:bottom w:val="single" w:sz="4" w:space="0" w:color="auto"/>
              <w:right w:val="nil"/>
            </w:tcBorders>
            <w:shd w:val="clear" w:color="auto" w:fill="F2F2F2" w:themeFill="background1" w:themeFillShade="F2"/>
            <w:tcMar>
              <w:right w:w="0" w:type="dxa"/>
            </w:tcMar>
            <w:vAlign w:val="center"/>
          </w:tcPr>
          <w:p w14:paraId="21F030CD" w14:textId="77777777" w:rsidR="001E239B" w:rsidRPr="00CD1DE0" w:rsidRDefault="001E239B" w:rsidP="001E239B">
            <w:pPr>
              <w:rPr>
                <w:b/>
                <w:szCs w:val="20"/>
              </w:rPr>
            </w:pPr>
            <w:r>
              <w:rPr>
                <w:b/>
                <w:szCs w:val="20"/>
              </w:rPr>
              <w:t xml:space="preserve">durchgeführt am: </w:t>
            </w:r>
          </w:p>
        </w:tc>
        <w:tc>
          <w:tcPr>
            <w:tcW w:w="1610" w:type="dxa"/>
            <w:tcBorders>
              <w:top w:val="single" w:sz="4" w:space="0" w:color="auto"/>
              <w:left w:val="nil"/>
              <w:bottom w:val="single" w:sz="4" w:space="0" w:color="auto"/>
              <w:right w:val="single" w:sz="4" w:space="0" w:color="auto"/>
            </w:tcBorders>
            <w:shd w:val="clear" w:color="auto" w:fill="F2F2F2" w:themeFill="background1" w:themeFillShade="F2"/>
            <w:tcMar>
              <w:right w:w="0" w:type="dxa"/>
            </w:tcMar>
            <w:vAlign w:val="center"/>
          </w:tcPr>
          <w:p w14:paraId="168CDBA7" w14:textId="77777777" w:rsidR="001E239B" w:rsidRPr="00A54668" w:rsidRDefault="001E239B" w:rsidP="001E239B">
            <w:pPr>
              <w:rPr>
                <w:szCs w:val="20"/>
              </w:rPr>
            </w:pPr>
          </w:p>
        </w:tc>
      </w:tr>
      <w:tr w:rsidR="001E239B" w:rsidRPr="00CD1DE0" w14:paraId="72DB1E88" w14:textId="77777777" w:rsidTr="001E239B">
        <w:trPr>
          <w:trHeight w:val="283"/>
        </w:trPr>
        <w:tc>
          <w:tcPr>
            <w:tcW w:w="9638" w:type="dxa"/>
            <w:gridSpan w:val="9"/>
            <w:tcBorders>
              <w:top w:val="single" w:sz="4" w:space="0" w:color="auto"/>
              <w:left w:val="single" w:sz="4" w:space="0" w:color="auto"/>
              <w:bottom w:val="dotted" w:sz="4" w:space="0" w:color="auto"/>
              <w:right w:val="single" w:sz="4" w:space="0" w:color="auto"/>
            </w:tcBorders>
            <w:shd w:val="clear" w:color="auto" w:fill="FFFFFF" w:themeFill="background1"/>
            <w:vAlign w:val="center"/>
          </w:tcPr>
          <w:p w14:paraId="2902FE1B" w14:textId="77777777" w:rsidR="001E239B" w:rsidRPr="0062606D" w:rsidRDefault="001E239B" w:rsidP="001E239B">
            <w:pPr>
              <w:pStyle w:val="FuB-Blocksatz"/>
              <w:jc w:val="left"/>
              <w:rPr>
                <w:b/>
                <w:sz w:val="16"/>
                <w:szCs w:val="16"/>
              </w:rPr>
            </w:pPr>
            <w:r w:rsidRPr="0062606D">
              <w:rPr>
                <w:b/>
                <w:sz w:val="16"/>
                <w:szCs w:val="16"/>
              </w:rPr>
              <w:t>beteiligte Fachkräfte</w:t>
            </w:r>
          </w:p>
        </w:tc>
      </w:tr>
      <w:tr w:rsidR="001E239B" w:rsidRPr="0062606D" w14:paraId="3FDAFD6B"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5B2F479B" w14:textId="77777777" w:rsidR="001E239B" w:rsidRPr="0062606D" w:rsidRDefault="001E239B" w:rsidP="001E239B">
            <w:pPr>
              <w:pStyle w:val="FuB-Blocksatz"/>
            </w:pPr>
          </w:p>
        </w:tc>
      </w:tr>
      <w:tr w:rsidR="001E239B" w:rsidRPr="00CD1DE0" w14:paraId="51E5EB89"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4F38D23A" w14:textId="77777777" w:rsidR="001E239B" w:rsidRPr="0062606D" w:rsidRDefault="001E239B" w:rsidP="001E239B">
            <w:pPr>
              <w:pStyle w:val="FuB-Blocksatz"/>
              <w:jc w:val="left"/>
              <w:rPr>
                <w:b/>
                <w:sz w:val="16"/>
                <w:szCs w:val="16"/>
              </w:rPr>
            </w:pPr>
            <w:r>
              <w:rPr>
                <w:b/>
                <w:sz w:val="16"/>
                <w:szCs w:val="16"/>
              </w:rPr>
              <w:t>zusammenfassende Beschreibung und Bewertung der aktuellen Teilhabesituation auf der Basis</w:t>
            </w:r>
            <w:r>
              <w:rPr>
                <w:b/>
                <w:sz w:val="16"/>
                <w:szCs w:val="16"/>
              </w:rPr>
              <w:br/>
              <w:t xml:space="preserve">der vorliegenden Informationen </w:t>
            </w:r>
            <w:r w:rsidRPr="00F9259C">
              <w:rPr>
                <w:i/>
                <w:sz w:val="16"/>
                <w:szCs w:val="16"/>
              </w:rPr>
              <w:t>(inkl. konkreter Veränderungswünsche des Kindes/der Eltern in Bezug auf die Teilhabesicherung)</w:t>
            </w:r>
          </w:p>
        </w:tc>
      </w:tr>
      <w:tr w:rsidR="001E239B" w:rsidRPr="0062606D" w14:paraId="4F60A7CB"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7C89D942" w14:textId="77777777" w:rsidR="001E239B" w:rsidRPr="0062606D" w:rsidRDefault="001E239B" w:rsidP="001E239B">
            <w:pPr>
              <w:pStyle w:val="FuB-Blocksatz"/>
            </w:pPr>
          </w:p>
        </w:tc>
      </w:tr>
      <w:tr w:rsidR="001E239B" w:rsidRPr="00CD1DE0" w14:paraId="3101D13B"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vAlign w:val="center"/>
          </w:tcPr>
          <w:p w14:paraId="4A120976" w14:textId="77777777" w:rsidR="001E239B" w:rsidRPr="0062606D" w:rsidRDefault="001E239B" w:rsidP="001E239B">
            <w:pPr>
              <w:pStyle w:val="FuB-Blocksatz"/>
              <w:jc w:val="left"/>
              <w:rPr>
                <w:b/>
                <w:sz w:val="16"/>
                <w:szCs w:val="16"/>
              </w:rPr>
            </w:pPr>
            <w:r>
              <w:rPr>
                <w:b/>
                <w:sz w:val="16"/>
                <w:szCs w:val="16"/>
              </w:rPr>
              <w:t>Diagnose mit Diagnoseschlüssel ICD 10</w:t>
            </w:r>
          </w:p>
        </w:tc>
      </w:tr>
      <w:tr w:rsidR="001E239B" w:rsidRPr="0062606D" w14:paraId="671621D9"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2DC48459" w14:textId="77777777" w:rsidR="001E239B" w:rsidRPr="0062606D" w:rsidRDefault="001E239B" w:rsidP="001E239B">
            <w:pPr>
              <w:pStyle w:val="FuB-Blocksatz"/>
            </w:pPr>
          </w:p>
        </w:tc>
      </w:tr>
      <w:tr w:rsidR="001E239B" w:rsidRPr="0062606D" w14:paraId="1D389CD0"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vAlign w:val="center"/>
          </w:tcPr>
          <w:p w14:paraId="571D61AA" w14:textId="77777777" w:rsidR="001E239B" w:rsidRPr="00F9259C" w:rsidRDefault="001E239B" w:rsidP="001E239B">
            <w:pPr>
              <w:pStyle w:val="FuB-Blocksatz"/>
              <w:jc w:val="left"/>
              <w:rPr>
                <w:b/>
                <w:sz w:val="16"/>
                <w:szCs w:val="16"/>
              </w:rPr>
            </w:pPr>
            <w:r w:rsidRPr="00F9259C">
              <w:rPr>
                <w:b/>
                <w:sz w:val="16"/>
                <w:szCs w:val="16"/>
              </w:rPr>
              <w:t>empfohlene Maßnahmen</w:t>
            </w:r>
          </w:p>
        </w:tc>
      </w:tr>
      <w:tr w:rsidR="001E239B" w:rsidRPr="0062606D" w14:paraId="1FFB762F"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1FE49A2D" w14:textId="77777777" w:rsidR="001E239B" w:rsidRPr="00BB0408" w:rsidRDefault="004D35A5" w:rsidP="001E239B">
            <w:pPr>
              <w:pStyle w:val="FuB-Blocksatz"/>
              <w:tabs>
                <w:tab w:val="left" w:pos="322"/>
              </w:tabs>
            </w:pPr>
            <w:sdt>
              <w:sdtPr>
                <w:rPr>
                  <w:rFonts w:cs="Arial"/>
                  <w:b/>
                  <w:color w:val="000000"/>
                  <w:sz w:val="24"/>
                  <w:szCs w:val="24"/>
                </w:rPr>
                <w:id w:val="698743500"/>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F9259C">
              <w:rPr>
                <w:rFonts w:cs="Arial"/>
                <w:b/>
                <w:color w:val="000000"/>
                <w:sz w:val="16"/>
                <w:szCs w:val="16"/>
              </w:rPr>
              <w:t>Komplexleistung Interdisziplinäre Frühförderung</w:t>
            </w:r>
            <w:r w:rsidR="001E239B">
              <w:rPr>
                <w:rFonts w:cs="Arial"/>
                <w:b/>
                <w:color w:val="000000"/>
                <w:sz w:val="16"/>
                <w:szCs w:val="16"/>
              </w:rPr>
              <w:t xml:space="preserve"> </w:t>
            </w:r>
            <w:r w:rsidR="001E239B" w:rsidRPr="00BB0408">
              <w:rPr>
                <w:rFonts w:cs="Arial"/>
                <w:i/>
                <w:color w:val="000000"/>
                <w:sz w:val="16"/>
                <w:szCs w:val="16"/>
              </w:rPr>
              <w:t>(Details siehe „Ziele der Komplexleistung“)</w:t>
            </w:r>
          </w:p>
        </w:tc>
      </w:tr>
      <w:tr w:rsidR="001E239B" w:rsidRPr="0062606D" w14:paraId="2DB90BC1"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0CF1A7A5" w14:textId="77777777" w:rsidR="001E239B" w:rsidRDefault="004D35A5" w:rsidP="001E239B">
            <w:pPr>
              <w:pStyle w:val="FuB-Blocksatz"/>
              <w:tabs>
                <w:tab w:val="left" w:pos="322"/>
              </w:tabs>
              <w:rPr>
                <w:rFonts w:ascii="MS Gothic" w:eastAsia="MS Gothic" w:hAnsi="MS Gothic" w:cs="Arial"/>
                <w:b/>
                <w:color w:val="000000"/>
                <w:sz w:val="24"/>
                <w:szCs w:val="24"/>
              </w:rPr>
            </w:pPr>
            <w:sdt>
              <w:sdtPr>
                <w:rPr>
                  <w:rFonts w:cs="Arial"/>
                  <w:b/>
                  <w:color w:val="000000"/>
                  <w:sz w:val="24"/>
                  <w:szCs w:val="24"/>
                </w:rPr>
                <w:id w:val="-812631625"/>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BB0408">
              <w:rPr>
                <w:rFonts w:cs="Arial"/>
                <w:b/>
                <w:color w:val="000000"/>
                <w:sz w:val="16"/>
                <w:szCs w:val="16"/>
              </w:rPr>
              <w:t>heilpädagogische Leistungen im Rahmen der Frühförderung</w:t>
            </w:r>
          </w:p>
        </w:tc>
      </w:tr>
      <w:tr w:rsidR="001E239B" w:rsidRPr="0062606D" w14:paraId="4CAE5B6C" w14:textId="77777777" w:rsidTr="001E239B">
        <w:trPr>
          <w:trHeight w:val="283"/>
        </w:trPr>
        <w:tc>
          <w:tcPr>
            <w:tcW w:w="1542" w:type="dxa"/>
            <w:gridSpan w:val="2"/>
            <w:tcBorders>
              <w:top w:val="dotted" w:sz="4" w:space="0" w:color="auto"/>
              <w:left w:val="single" w:sz="4" w:space="0" w:color="auto"/>
              <w:bottom w:val="dotted" w:sz="4" w:space="0" w:color="auto"/>
              <w:right w:val="nil"/>
            </w:tcBorders>
            <w:shd w:val="clear" w:color="auto" w:fill="FFFFFF" w:themeFill="background1"/>
            <w:tcMar>
              <w:right w:w="0" w:type="dxa"/>
            </w:tcMar>
            <w:vAlign w:val="center"/>
          </w:tcPr>
          <w:p w14:paraId="2F04C866" w14:textId="77777777" w:rsidR="001E239B" w:rsidRPr="00BB0408" w:rsidRDefault="001E239B" w:rsidP="001E239B">
            <w:pPr>
              <w:pStyle w:val="FuB-Blocksatz"/>
              <w:tabs>
                <w:tab w:val="left" w:pos="312"/>
              </w:tabs>
              <w:jc w:val="left"/>
              <w:rPr>
                <w:rFonts w:eastAsia="MS Gothic" w:cs="Arial"/>
                <w:b/>
                <w:color w:val="000000"/>
                <w:sz w:val="16"/>
                <w:szCs w:val="16"/>
              </w:rPr>
            </w:pPr>
            <w:r w:rsidRPr="00BB0408">
              <w:rPr>
                <w:rFonts w:eastAsia="MS Gothic" w:cs="Arial"/>
                <w:b/>
                <w:color w:val="000000"/>
                <w:sz w:val="16"/>
                <w:szCs w:val="16"/>
              </w:rPr>
              <w:tab/>
              <w:t>Bemerkungen</w:t>
            </w:r>
            <w:r>
              <w:rPr>
                <w:rFonts w:eastAsia="MS Gothic" w:cs="Arial"/>
                <w:b/>
                <w:color w:val="000000"/>
                <w:sz w:val="16"/>
                <w:szCs w:val="16"/>
              </w:rPr>
              <w:t>:</w:t>
            </w:r>
          </w:p>
        </w:tc>
        <w:tc>
          <w:tcPr>
            <w:tcW w:w="8096" w:type="dxa"/>
            <w:gridSpan w:val="7"/>
            <w:tcBorders>
              <w:top w:val="dotted" w:sz="4" w:space="0" w:color="auto"/>
              <w:left w:val="nil"/>
              <w:bottom w:val="dotted" w:sz="4" w:space="0" w:color="auto"/>
              <w:right w:val="single" w:sz="4" w:space="0" w:color="auto"/>
            </w:tcBorders>
            <w:shd w:val="clear" w:color="auto" w:fill="FFFFFF" w:themeFill="background1"/>
            <w:vAlign w:val="center"/>
          </w:tcPr>
          <w:p w14:paraId="6588D05D" w14:textId="77777777" w:rsidR="001E239B" w:rsidRPr="00BB0408" w:rsidRDefault="001E239B" w:rsidP="001E239B">
            <w:pPr>
              <w:pStyle w:val="FuB-Blocksatz"/>
            </w:pPr>
          </w:p>
        </w:tc>
      </w:tr>
      <w:tr w:rsidR="001E239B" w:rsidRPr="0062606D" w14:paraId="17DDF8E1"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57F61DB1" w14:textId="77777777" w:rsidR="001E239B" w:rsidRDefault="004D35A5" w:rsidP="001E239B">
            <w:pPr>
              <w:pStyle w:val="FuB-Blocksatz"/>
              <w:tabs>
                <w:tab w:val="left" w:pos="312"/>
              </w:tabs>
              <w:rPr>
                <w:rFonts w:ascii="MS Gothic" w:eastAsia="MS Gothic" w:hAnsi="MS Gothic" w:cs="Arial"/>
                <w:b/>
                <w:color w:val="000000"/>
                <w:sz w:val="24"/>
                <w:szCs w:val="24"/>
              </w:rPr>
            </w:pPr>
            <w:sdt>
              <w:sdtPr>
                <w:rPr>
                  <w:rFonts w:cs="Arial"/>
                  <w:b/>
                  <w:color w:val="000000"/>
                  <w:sz w:val="24"/>
                  <w:szCs w:val="24"/>
                </w:rPr>
                <w:id w:val="773135877"/>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BB0408">
              <w:rPr>
                <w:rFonts w:cs="Arial"/>
                <w:b/>
                <w:color w:val="000000"/>
                <w:sz w:val="16"/>
                <w:szCs w:val="16"/>
              </w:rPr>
              <w:t xml:space="preserve">Vorstellung in </w:t>
            </w:r>
            <w:proofErr w:type="spellStart"/>
            <w:r w:rsidR="001E239B" w:rsidRPr="00BB0408">
              <w:rPr>
                <w:rFonts w:cs="Arial"/>
                <w:b/>
                <w:color w:val="000000"/>
                <w:sz w:val="16"/>
                <w:szCs w:val="16"/>
              </w:rPr>
              <w:t>Autismusambulanz</w:t>
            </w:r>
            <w:proofErr w:type="spellEnd"/>
            <w:r w:rsidR="001E239B" w:rsidRPr="00BB0408">
              <w:rPr>
                <w:rFonts w:cs="Arial"/>
                <w:b/>
                <w:color w:val="000000"/>
                <w:sz w:val="16"/>
                <w:szCs w:val="16"/>
              </w:rPr>
              <w:t>/</w:t>
            </w:r>
            <w:proofErr w:type="spellStart"/>
            <w:r w:rsidR="001E239B" w:rsidRPr="00BB0408">
              <w:rPr>
                <w:rFonts w:cs="Arial"/>
                <w:b/>
                <w:color w:val="000000"/>
                <w:sz w:val="16"/>
                <w:szCs w:val="16"/>
              </w:rPr>
              <w:t>Autismustherapiezentrum</w:t>
            </w:r>
            <w:proofErr w:type="spellEnd"/>
          </w:p>
        </w:tc>
      </w:tr>
      <w:tr w:rsidR="001E239B" w:rsidRPr="0062606D" w14:paraId="03CF0B2F"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39A18098" w14:textId="77777777" w:rsidR="001E239B" w:rsidRDefault="004D35A5" w:rsidP="001E239B">
            <w:pPr>
              <w:pStyle w:val="FuB-Blocksatz"/>
              <w:tabs>
                <w:tab w:val="left" w:pos="312"/>
              </w:tabs>
              <w:rPr>
                <w:rFonts w:ascii="MS Gothic" w:eastAsia="MS Gothic" w:hAnsi="MS Gothic" w:cs="Arial"/>
                <w:b/>
                <w:color w:val="000000"/>
                <w:sz w:val="24"/>
                <w:szCs w:val="24"/>
              </w:rPr>
            </w:pPr>
            <w:sdt>
              <w:sdtPr>
                <w:rPr>
                  <w:rFonts w:cs="Arial"/>
                  <w:b/>
                  <w:color w:val="000000"/>
                  <w:sz w:val="24"/>
                  <w:szCs w:val="24"/>
                </w:rPr>
                <w:id w:val="-1190980223"/>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E077F9">
              <w:rPr>
                <w:rFonts w:cs="Arial"/>
                <w:b/>
                <w:color w:val="000000"/>
                <w:sz w:val="16"/>
                <w:szCs w:val="16"/>
              </w:rPr>
              <w:t>folgende andere Unterstützun</w:t>
            </w:r>
            <w:r w:rsidR="001E239B">
              <w:rPr>
                <w:rFonts w:cs="Arial"/>
                <w:b/>
                <w:color w:val="000000"/>
                <w:sz w:val="16"/>
                <w:szCs w:val="16"/>
              </w:rPr>
              <w:t>gsmaßnahmen sind empfehlenswert</w:t>
            </w:r>
          </w:p>
        </w:tc>
      </w:tr>
      <w:tr w:rsidR="001E239B" w:rsidRPr="0062606D" w14:paraId="6B5E1DAF" w14:textId="77777777" w:rsidTr="001E239B">
        <w:trPr>
          <w:trHeight w:val="283"/>
        </w:trPr>
        <w:tc>
          <w:tcPr>
            <w:tcW w:w="284" w:type="dxa"/>
            <w:tcBorders>
              <w:top w:val="dotted" w:sz="4" w:space="0" w:color="auto"/>
              <w:left w:val="single" w:sz="4" w:space="0" w:color="auto"/>
              <w:bottom w:val="dotted" w:sz="4" w:space="0" w:color="auto"/>
              <w:right w:val="nil"/>
            </w:tcBorders>
            <w:shd w:val="clear" w:color="auto" w:fill="FFFFFF" w:themeFill="background1"/>
          </w:tcPr>
          <w:p w14:paraId="38ECB3E3" w14:textId="77777777" w:rsidR="001E239B" w:rsidRPr="00E077F9" w:rsidRDefault="001E239B" w:rsidP="001E239B">
            <w:pPr>
              <w:pStyle w:val="FuB-Blocksatz"/>
            </w:pPr>
          </w:p>
        </w:tc>
        <w:tc>
          <w:tcPr>
            <w:tcW w:w="9354" w:type="dxa"/>
            <w:gridSpan w:val="8"/>
            <w:tcBorders>
              <w:top w:val="dotted" w:sz="4" w:space="0" w:color="auto"/>
              <w:left w:val="nil"/>
              <w:bottom w:val="dotted" w:sz="4" w:space="0" w:color="auto"/>
              <w:right w:val="single" w:sz="4" w:space="0" w:color="auto"/>
            </w:tcBorders>
            <w:shd w:val="clear" w:color="auto" w:fill="FFFFFF" w:themeFill="background1"/>
          </w:tcPr>
          <w:p w14:paraId="6BBDCC93" w14:textId="77777777" w:rsidR="001E239B" w:rsidRPr="00E077F9" w:rsidRDefault="001E239B" w:rsidP="001E239B">
            <w:pPr>
              <w:pStyle w:val="FuB-Blocksatz"/>
            </w:pPr>
          </w:p>
        </w:tc>
      </w:tr>
      <w:tr w:rsidR="001E239B" w:rsidRPr="0062606D" w14:paraId="130C257C" w14:textId="77777777" w:rsidTr="001E239B">
        <w:trPr>
          <w:trHeight w:val="283"/>
        </w:trPr>
        <w:tc>
          <w:tcPr>
            <w:tcW w:w="4535" w:type="dxa"/>
            <w:gridSpan w:val="4"/>
            <w:tcBorders>
              <w:top w:val="dotted" w:sz="4" w:space="0" w:color="auto"/>
              <w:left w:val="single" w:sz="4" w:space="0" w:color="auto"/>
              <w:bottom w:val="dotted" w:sz="4" w:space="0" w:color="auto"/>
              <w:right w:val="nil"/>
            </w:tcBorders>
            <w:shd w:val="clear" w:color="auto" w:fill="FFFFFF" w:themeFill="background1"/>
            <w:tcMar>
              <w:right w:w="0" w:type="dxa"/>
            </w:tcMar>
          </w:tcPr>
          <w:p w14:paraId="14A5AD33" w14:textId="77777777" w:rsidR="001E239B" w:rsidRPr="00E077F9" w:rsidRDefault="004D35A5" w:rsidP="001E239B">
            <w:pPr>
              <w:pStyle w:val="FuB-Blocksatz"/>
              <w:tabs>
                <w:tab w:val="left" w:pos="312"/>
                <w:tab w:val="left" w:pos="576"/>
              </w:tabs>
            </w:pPr>
            <w:sdt>
              <w:sdtPr>
                <w:rPr>
                  <w:rFonts w:cs="Arial"/>
                  <w:b/>
                  <w:color w:val="000000"/>
                  <w:sz w:val="24"/>
                  <w:szCs w:val="24"/>
                </w:rPr>
                <w:id w:val="-1823501519"/>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301729">
              <w:rPr>
                <w:rFonts w:cs="Arial"/>
                <w:b/>
                <w:color w:val="000000"/>
                <w:sz w:val="16"/>
                <w:szCs w:val="16"/>
              </w:rPr>
              <w:t>sonstige heilpädagogische Maßnahmen nach SGB IX</w:t>
            </w:r>
            <w:r w:rsidR="001E239B">
              <w:rPr>
                <w:rFonts w:cs="Arial"/>
                <w:b/>
                <w:color w:val="000000"/>
                <w:sz w:val="16"/>
                <w:szCs w:val="16"/>
              </w:rPr>
              <w:t>:</w:t>
            </w:r>
          </w:p>
        </w:tc>
        <w:tc>
          <w:tcPr>
            <w:tcW w:w="5103" w:type="dxa"/>
            <w:gridSpan w:val="5"/>
            <w:tcBorders>
              <w:top w:val="dotted" w:sz="4" w:space="0" w:color="auto"/>
              <w:left w:val="nil"/>
              <w:bottom w:val="dotted" w:sz="4" w:space="0" w:color="auto"/>
              <w:right w:val="single" w:sz="4" w:space="0" w:color="auto"/>
            </w:tcBorders>
            <w:shd w:val="clear" w:color="auto" w:fill="FFFFFF" w:themeFill="background1"/>
            <w:vAlign w:val="center"/>
          </w:tcPr>
          <w:p w14:paraId="32F24349" w14:textId="77777777" w:rsidR="001E239B" w:rsidRPr="00E077F9" w:rsidRDefault="001E239B" w:rsidP="001E239B">
            <w:pPr>
              <w:pStyle w:val="FuB-Blocksatz"/>
              <w:tabs>
                <w:tab w:val="left" w:pos="312"/>
                <w:tab w:val="left" w:pos="576"/>
              </w:tabs>
              <w:jc w:val="left"/>
            </w:pPr>
          </w:p>
        </w:tc>
      </w:tr>
      <w:tr w:rsidR="001E239B" w:rsidRPr="0062606D" w14:paraId="1FC06A19" w14:textId="77777777" w:rsidTr="001E239B">
        <w:trPr>
          <w:trHeight w:val="283"/>
        </w:trPr>
        <w:tc>
          <w:tcPr>
            <w:tcW w:w="9638" w:type="dxa"/>
            <w:gridSpan w:val="9"/>
            <w:tcBorders>
              <w:top w:val="dotted" w:sz="4" w:space="0" w:color="auto"/>
              <w:left w:val="single" w:sz="4" w:space="0" w:color="auto"/>
              <w:bottom w:val="nil"/>
              <w:right w:val="single" w:sz="4" w:space="0" w:color="auto"/>
            </w:tcBorders>
            <w:shd w:val="clear" w:color="auto" w:fill="FFFFFF" w:themeFill="background1"/>
          </w:tcPr>
          <w:p w14:paraId="5406B0FB" w14:textId="77777777" w:rsidR="001E239B" w:rsidRPr="00E077F9" w:rsidRDefault="004D35A5" w:rsidP="001E239B">
            <w:pPr>
              <w:pStyle w:val="FuB-Blocksatz"/>
              <w:tabs>
                <w:tab w:val="left" w:pos="322"/>
              </w:tabs>
            </w:pPr>
            <w:sdt>
              <w:sdtPr>
                <w:rPr>
                  <w:rFonts w:cs="Arial"/>
                  <w:b/>
                  <w:color w:val="000000"/>
                  <w:sz w:val="24"/>
                  <w:szCs w:val="24"/>
                </w:rPr>
                <w:id w:val="1192429773"/>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711108">
              <w:rPr>
                <w:rFonts w:cs="Arial"/>
                <w:b/>
                <w:color w:val="000000"/>
                <w:sz w:val="16"/>
                <w:szCs w:val="16"/>
              </w:rPr>
              <w:t>Erbringung von Heilmitteln nach § 125 SGB IX</w:t>
            </w:r>
          </w:p>
        </w:tc>
      </w:tr>
      <w:tr w:rsidR="001E239B" w:rsidRPr="0062606D" w14:paraId="329B54AC" w14:textId="77777777" w:rsidTr="001E239B">
        <w:trPr>
          <w:trHeight w:val="283"/>
        </w:trPr>
        <w:tc>
          <w:tcPr>
            <w:tcW w:w="284" w:type="dxa"/>
            <w:tcBorders>
              <w:top w:val="nil"/>
              <w:left w:val="single" w:sz="4" w:space="0" w:color="auto"/>
              <w:bottom w:val="dotted" w:sz="4" w:space="0" w:color="auto"/>
              <w:right w:val="nil"/>
            </w:tcBorders>
            <w:shd w:val="clear" w:color="auto" w:fill="FFFFFF" w:themeFill="background1"/>
            <w:vAlign w:val="center"/>
          </w:tcPr>
          <w:p w14:paraId="33B2FD8D" w14:textId="77777777" w:rsidR="001E239B" w:rsidRPr="00E077F9" w:rsidRDefault="001E239B" w:rsidP="001E239B">
            <w:pPr>
              <w:pStyle w:val="FuB-Blocksatz"/>
              <w:jc w:val="left"/>
            </w:pPr>
          </w:p>
        </w:tc>
        <w:tc>
          <w:tcPr>
            <w:tcW w:w="3117" w:type="dxa"/>
            <w:gridSpan w:val="2"/>
            <w:tcBorders>
              <w:top w:val="nil"/>
              <w:left w:val="nil"/>
              <w:bottom w:val="dotted" w:sz="4" w:space="0" w:color="auto"/>
              <w:right w:val="nil"/>
            </w:tcBorders>
            <w:shd w:val="clear" w:color="auto" w:fill="FFFFFF" w:themeFill="background1"/>
            <w:vAlign w:val="center"/>
          </w:tcPr>
          <w:p w14:paraId="74B5D419" w14:textId="77777777" w:rsidR="001E239B" w:rsidRPr="00E077F9" w:rsidRDefault="004D35A5" w:rsidP="001E239B">
            <w:pPr>
              <w:pStyle w:val="FuB-Blocksatz"/>
              <w:tabs>
                <w:tab w:val="left" w:pos="317"/>
              </w:tabs>
              <w:jc w:val="left"/>
            </w:pPr>
            <w:sdt>
              <w:sdtPr>
                <w:rPr>
                  <w:rFonts w:cs="Arial"/>
                  <w:b/>
                  <w:color w:val="000000"/>
                  <w:sz w:val="24"/>
                  <w:szCs w:val="24"/>
                </w:rPr>
                <w:id w:val="-2003493663"/>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711108">
              <w:rPr>
                <w:rFonts w:cs="Arial"/>
                <w:b/>
                <w:color w:val="000000"/>
                <w:sz w:val="16"/>
                <w:szCs w:val="16"/>
              </w:rPr>
              <w:t>Logopädie</w:t>
            </w:r>
          </w:p>
        </w:tc>
        <w:tc>
          <w:tcPr>
            <w:tcW w:w="3118" w:type="dxa"/>
            <w:gridSpan w:val="3"/>
            <w:tcBorders>
              <w:top w:val="nil"/>
              <w:left w:val="nil"/>
              <w:bottom w:val="dotted" w:sz="4" w:space="0" w:color="auto"/>
              <w:right w:val="nil"/>
            </w:tcBorders>
            <w:shd w:val="clear" w:color="auto" w:fill="FFFFFF" w:themeFill="background1"/>
            <w:vAlign w:val="center"/>
          </w:tcPr>
          <w:p w14:paraId="7E96C707" w14:textId="77777777" w:rsidR="001E239B" w:rsidRPr="00E077F9" w:rsidRDefault="004D35A5" w:rsidP="001E239B">
            <w:pPr>
              <w:pStyle w:val="FuB-Blocksatz"/>
              <w:tabs>
                <w:tab w:val="left" w:pos="318"/>
                <w:tab w:val="left" w:pos="541"/>
              </w:tabs>
              <w:jc w:val="left"/>
            </w:pPr>
            <w:sdt>
              <w:sdtPr>
                <w:rPr>
                  <w:rFonts w:cs="Arial"/>
                  <w:b/>
                  <w:color w:val="000000"/>
                  <w:sz w:val="24"/>
                  <w:szCs w:val="24"/>
                </w:rPr>
                <w:id w:val="1067762689"/>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711108">
              <w:rPr>
                <w:rFonts w:cs="Arial"/>
                <w:b/>
                <w:color w:val="000000"/>
                <w:sz w:val="16"/>
                <w:szCs w:val="16"/>
              </w:rPr>
              <w:t>Ergotherapie</w:t>
            </w:r>
          </w:p>
        </w:tc>
        <w:tc>
          <w:tcPr>
            <w:tcW w:w="3119" w:type="dxa"/>
            <w:gridSpan w:val="3"/>
            <w:tcBorders>
              <w:top w:val="nil"/>
              <w:left w:val="nil"/>
              <w:bottom w:val="dotted" w:sz="4" w:space="0" w:color="auto"/>
              <w:right w:val="single" w:sz="4" w:space="0" w:color="auto"/>
            </w:tcBorders>
            <w:shd w:val="clear" w:color="auto" w:fill="FFFFFF" w:themeFill="background1"/>
            <w:vAlign w:val="center"/>
          </w:tcPr>
          <w:p w14:paraId="795E52CC" w14:textId="77777777" w:rsidR="001E239B" w:rsidRPr="00E077F9" w:rsidRDefault="004D35A5" w:rsidP="001E239B">
            <w:pPr>
              <w:pStyle w:val="FuB-Blocksatz"/>
              <w:tabs>
                <w:tab w:val="left" w:pos="333"/>
              </w:tabs>
              <w:jc w:val="left"/>
            </w:pPr>
            <w:sdt>
              <w:sdtPr>
                <w:rPr>
                  <w:rFonts w:cs="Arial"/>
                  <w:b/>
                  <w:color w:val="000000"/>
                  <w:sz w:val="24"/>
                  <w:szCs w:val="24"/>
                </w:rPr>
                <w:id w:val="-925561488"/>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711108">
              <w:rPr>
                <w:rFonts w:cs="Arial"/>
                <w:b/>
                <w:color w:val="000000"/>
                <w:sz w:val="16"/>
                <w:szCs w:val="16"/>
              </w:rPr>
              <w:t>Physiotherapie</w:t>
            </w:r>
          </w:p>
        </w:tc>
      </w:tr>
      <w:tr w:rsidR="001E239B" w:rsidRPr="0062606D" w14:paraId="449BC6B6"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0C0C0801" w14:textId="77777777" w:rsidR="001E239B" w:rsidRPr="00E077F9" w:rsidRDefault="004D35A5" w:rsidP="001E239B">
            <w:pPr>
              <w:pStyle w:val="FuB-Blocksatz"/>
              <w:tabs>
                <w:tab w:val="left" w:pos="323"/>
              </w:tabs>
            </w:pPr>
            <w:sdt>
              <w:sdtPr>
                <w:rPr>
                  <w:rFonts w:cs="Arial"/>
                  <w:b/>
                  <w:color w:val="000000"/>
                  <w:sz w:val="24"/>
                  <w:szCs w:val="24"/>
                </w:rPr>
                <w:id w:val="-1558781982"/>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sidRPr="00711108">
              <w:rPr>
                <w:rFonts w:cs="Arial"/>
                <w:b/>
                <w:color w:val="000000"/>
                <w:sz w:val="16"/>
                <w:szCs w:val="16"/>
              </w:rPr>
              <w:t>Vorstellung im Sozialpädiatrischen Zentrum</w:t>
            </w:r>
          </w:p>
        </w:tc>
      </w:tr>
      <w:tr w:rsidR="001E239B" w:rsidRPr="0062606D" w14:paraId="04855C94" w14:textId="77777777" w:rsidTr="001E239B">
        <w:trPr>
          <w:trHeight w:val="283"/>
        </w:trPr>
        <w:tc>
          <w:tcPr>
            <w:tcW w:w="9638" w:type="dxa"/>
            <w:gridSpan w:val="9"/>
            <w:tcBorders>
              <w:top w:val="dotted" w:sz="4" w:space="0" w:color="auto"/>
              <w:left w:val="single" w:sz="4" w:space="0" w:color="auto"/>
              <w:bottom w:val="nil"/>
              <w:right w:val="single" w:sz="4" w:space="0" w:color="auto"/>
            </w:tcBorders>
            <w:shd w:val="clear" w:color="auto" w:fill="FFFFFF" w:themeFill="background1"/>
          </w:tcPr>
          <w:p w14:paraId="2722FE5F" w14:textId="77777777" w:rsidR="001E239B" w:rsidRPr="00E077F9" w:rsidRDefault="004D35A5" w:rsidP="001E239B">
            <w:pPr>
              <w:pStyle w:val="FuB-Blocksatz"/>
              <w:tabs>
                <w:tab w:val="left" w:pos="323"/>
              </w:tabs>
            </w:pPr>
            <w:sdt>
              <w:sdtPr>
                <w:rPr>
                  <w:rFonts w:cs="Arial"/>
                  <w:b/>
                  <w:color w:val="000000"/>
                  <w:sz w:val="24"/>
                  <w:szCs w:val="24"/>
                </w:rPr>
                <w:id w:val="-793751412"/>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Pr>
                <w:rFonts w:cs="Arial"/>
                <w:b/>
                <w:color w:val="000000"/>
                <w:sz w:val="16"/>
                <w:szCs w:val="16"/>
              </w:rPr>
              <w:t>Förderung Schwerpunkt Sehen/Hören</w:t>
            </w:r>
          </w:p>
        </w:tc>
      </w:tr>
      <w:tr w:rsidR="001E239B" w:rsidRPr="0062606D" w14:paraId="4BB1BF36"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0B3D59FC" w14:textId="77777777" w:rsidR="001E239B" w:rsidRDefault="004D35A5" w:rsidP="001E239B">
            <w:pPr>
              <w:pStyle w:val="FuB-Blocksatz"/>
              <w:tabs>
                <w:tab w:val="left" w:pos="322"/>
              </w:tabs>
              <w:rPr>
                <w:rFonts w:ascii="MS Gothic" w:eastAsia="MS Gothic" w:hAnsi="MS Gothic" w:cs="Arial"/>
                <w:b/>
                <w:color w:val="000000"/>
                <w:sz w:val="24"/>
                <w:szCs w:val="24"/>
              </w:rPr>
            </w:pPr>
            <w:sdt>
              <w:sdtPr>
                <w:rPr>
                  <w:rFonts w:cs="Arial"/>
                  <w:b/>
                  <w:color w:val="000000"/>
                  <w:sz w:val="24"/>
                  <w:szCs w:val="24"/>
                </w:rPr>
                <w:id w:val="-1277713496"/>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Pr>
                <w:rFonts w:cs="Arial"/>
                <w:b/>
                <w:color w:val="000000"/>
                <w:sz w:val="16"/>
                <w:szCs w:val="16"/>
              </w:rPr>
              <w:t>keine ergänzende Förderung erforderlich</w:t>
            </w:r>
          </w:p>
        </w:tc>
      </w:tr>
      <w:tr w:rsidR="001E239B" w:rsidRPr="0062606D" w14:paraId="75035531" w14:textId="77777777" w:rsidTr="001E239B">
        <w:trPr>
          <w:trHeight w:val="283"/>
        </w:trPr>
        <w:tc>
          <w:tcPr>
            <w:tcW w:w="1542" w:type="dxa"/>
            <w:gridSpan w:val="2"/>
            <w:tcBorders>
              <w:top w:val="dotted" w:sz="4" w:space="0" w:color="auto"/>
              <w:left w:val="single" w:sz="4" w:space="0" w:color="auto"/>
              <w:bottom w:val="dotted" w:sz="4" w:space="0" w:color="auto"/>
              <w:right w:val="nil"/>
            </w:tcBorders>
            <w:shd w:val="clear" w:color="auto" w:fill="FFFFFF" w:themeFill="background1"/>
            <w:tcMar>
              <w:right w:w="0" w:type="dxa"/>
            </w:tcMar>
            <w:vAlign w:val="center"/>
          </w:tcPr>
          <w:p w14:paraId="7D0149F6" w14:textId="77777777" w:rsidR="001E239B" w:rsidRPr="00BB0408" w:rsidRDefault="001E239B" w:rsidP="001E239B">
            <w:pPr>
              <w:pStyle w:val="FuB-Blocksatz"/>
              <w:tabs>
                <w:tab w:val="left" w:pos="312"/>
              </w:tabs>
              <w:jc w:val="left"/>
              <w:rPr>
                <w:rFonts w:eastAsia="MS Gothic" w:cs="Arial"/>
                <w:b/>
                <w:color w:val="000000"/>
                <w:sz w:val="16"/>
                <w:szCs w:val="16"/>
              </w:rPr>
            </w:pPr>
            <w:r w:rsidRPr="00BB0408">
              <w:rPr>
                <w:rFonts w:eastAsia="MS Gothic" w:cs="Arial"/>
                <w:b/>
                <w:color w:val="000000"/>
                <w:sz w:val="16"/>
                <w:szCs w:val="16"/>
              </w:rPr>
              <w:tab/>
              <w:t>Bemerkungen</w:t>
            </w:r>
            <w:r>
              <w:rPr>
                <w:rFonts w:eastAsia="MS Gothic" w:cs="Arial"/>
                <w:b/>
                <w:color w:val="000000"/>
                <w:sz w:val="16"/>
                <w:szCs w:val="16"/>
              </w:rPr>
              <w:t>:</w:t>
            </w:r>
          </w:p>
        </w:tc>
        <w:tc>
          <w:tcPr>
            <w:tcW w:w="8096" w:type="dxa"/>
            <w:gridSpan w:val="7"/>
            <w:tcBorders>
              <w:top w:val="dotted" w:sz="4" w:space="0" w:color="auto"/>
              <w:left w:val="nil"/>
              <w:bottom w:val="dotted" w:sz="4" w:space="0" w:color="auto"/>
              <w:right w:val="single" w:sz="4" w:space="0" w:color="auto"/>
            </w:tcBorders>
            <w:shd w:val="clear" w:color="auto" w:fill="FFFFFF" w:themeFill="background1"/>
            <w:vAlign w:val="center"/>
          </w:tcPr>
          <w:p w14:paraId="357F7048" w14:textId="77777777" w:rsidR="001E239B" w:rsidRPr="00F37DC7" w:rsidRDefault="001E239B" w:rsidP="001E239B">
            <w:pPr>
              <w:pStyle w:val="FuB-Blocksatz"/>
            </w:pPr>
          </w:p>
        </w:tc>
      </w:tr>
      <w:tr w:rsidR="001E239B" w:rsidRPr="0062606D" w14:paraId="351C617D" w14:textId="77777777" w:rsidTr="001E239B">
        <w:trPr>
          <w:trHeight w:val="283"/>
        </w:trPr>
        <w:tc>
          <w:tcPr>
            <w:tcW w:w="9638" w:type="dxa"/>
            <w:gridSpan w:val="9"/>
            <w:tcBorders>
              <w:top w:val="dotted" w:sz="4" w:space="0" w:color="auto"/>
              <w:left w:val="single" w:sz="4" w:space="0" w:color="auto"/>
              <w:bottom w:val="dotted" w:sz="4" w:space="0" w:color="auto"/>
              <w:right w:val="single" w:sz="4" w:space="0" w:color="auto"/>
            </w:tcBorders>
            <w:shd w:val="clear" w:color="auto" w:fill="FFFFFF" w:themeFill="background1"/>
          </w:tcPr>
          <w:p w14:paraId="1BE82D3E" w14:textId="77777777" w:rsidR="001E239B" w:rsidRDefault="004D35A5" w:rsidP="001E239B">
            <w:pPr>
              <w:pStyle w:val="FuB-Blocksatz"/>
              <w:tabs>
                <w:tab w:val="left" w:pos="322"/>
              </w:tabs>
              <w:rPr>
                <w:rFonts w:ascii="MS Gothic" w:eastAsia="MS Gothic" w:hAnsi="MS Gothic" w:cs="Arial"/>
                <w:b/>
                <w:color w:val="000000"/>
                <w:sz w:val="24"/>
                <w:szCs w:val="24"/>
              </w:rPr>
            </w:pPr>
            <w:sdt>
              <w:sdtPr>
                <w:rPr>
                  <w:rFonts w:cs="Arial"/>
                  <w:b/>
                  <w:color w:val="000000"/>
                  <w:sz w:val="24"/>
                  <w:szCs w:val="24"/>
                </w:rPr>
                <w:id w:val="-855582126"/>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Pr>
                <w:rFonts w:cs="Arial"/>
                <w:b/>
                <w:color w:val="000000"/>
                <w:sz w:val="24"/>
                <w:szCs w:val="24"/>
              </w:rPr>
              <w:tab/>
            </w:r>
            <w:r w:rsidR="001E239B">
              <w:rPr>
                <w:rFonts w:cs="Arial"/>
                <w:b/>
                <w:color w:val="000000"/>
                <w:sz w:val="16"/>
                <w:szCs w:val="16"/>
              </w:rPr>
              <w:t>sonstige Bemerkungen, ggf. Empfehlungen zu weitergehender Diagnostik</w:t>
            </w:r>
          </w:p>
        </w:tc>
      </w:tr>
      <w:tr w:rsidR="001E239B" w:rsidRPr="0062606D" w14:paraId="066ECAFE" w14:textId="77777777" w:rsidTr="001E239B">
        <w:trPr>
          <w:trHeight w:val="283"/>
        </w:trPr>
        <w:tc>
          <w:tcPr>
            <w:tcW w:w="1542" w:type="dxa"/>
            <w:gridSpan w:val="2"/>
            <w:tcBorders>
              <w:top w:val="dotted" w:sz="4" w:space="0" w:color="auto"/>
              <w:left w:val="single" w:sz="4" w:space="0" w:color="auto"/>
              <w:bottom w:val="dotted" w:sz="4" w:space="0" w:color="auto"/>
              <w:right w:val="nil"/>
            </w:tcBorders>
            <w:shd w:val="clear" w:color="auto" w:fill="FFFFFF" w:themeFill="background1"/>
            <w:tcMar>
              <w:right w:w="0" w:type="dxa"/>
            </w:tcMar>
            <w:vAlign w:val="center"/>
          </w:tcPr>
          <w:p w14:paraId="1CD4DA92" w14:textId="77777777" w:rsidR="001E239B" w:rsidRPr="00BB0408" w:rsidRDefault="001E239B" w:rsidP="001E239B">
            <w:pPr>
              <w:pStyle w:val="FuB-Blocksatz"/>
              <w:tabs>
                <w:tab w:val="left" w:pos="312"/>
              </w:tabs>
              <w:jc w:val="left"/>
              <w:rPr>
                <w:rFonts w:eastAsia="MS Gothic" w:cs="Arial"/>
                <w:b/>
                <w:color w:val="000000"/>
                <w:sz w:val="16"/>
                <w:szCs w:val="16"/>
              </w:rPr>
            </w:pPr>
            <w:r w:rsidRPr="00BB0408">
              <w:rPr>
                <w:rFonts w:eastAsia="MS Gothic" w:cs="Arial"/>
                <w:b/>
                <w:color w:val="000000"/>
                <w:sz w:val="16"/>
                <w:szCs w:val="16"/>
              </w:rPr>
              <w:tab/>
              <w:t>Bemerkungen</w:t>
            </w:r>
            <w:r>
              <w:rPr>
                <w:rFonts w:eastAsia="MS Gothic" w:cs="Arial"/>
                <w:b/>
                <w:color w:val="000000"/>
                <w:sz w:val="16"/>
                <w:szCs w:val="16"/>
              </w:rPr>
              <w:t>:</w:t>
            </w:r>
          </w:p>
        </w:tc>
        <w:tc>
          <w:tcPr>
            <w:tcW w:w="8096" w:type="dxa"/>
            <w:gridSpan w:val="7"/>
            <w:tcBorders>
              <w:top w:val="dotted" w:sz="4" w:space="0" w:color="auto"/>
              <w:left w:val="nil"/>
              <w:bottom w:val="dotted" w:sz="4" w:space="0" w:color="auto"/>
              <w:right w:val="single" w:sz="4" w:space="0" w:color="auto"/>
            </w:tcBorders>
            <w:shd w:val="clear" w:color="auto" w:fill="FFFFFF" w:themeFill="background1"/>
            <w:tcMar>
              <w:right w:w="0" w:type="dxa"/>
            </w:tcMar>
            <w:vAlign w:val="center"/>
          </w:tcPr>
          <w:p w14:paraId="2CD1C491" w14:textId="77777777" w:rsidR="001E239B" w:rsidRPr="00F37DC7" w:rsidRDefault="001E239B" w:rsidP="001E239B">
            <w:pPr>
              <w:pStyle w:val="FuB-Blocksatz"/>
            </w:pPr>
          </w:p>
        </w:tc>
      </w:tr>
    </w:tbl>
    <w:p w14:paraId="636E1D5B" w14:textId="77777777" w:rsidR="001E239B" w:rsidRPr="00E61907" w:rsidRDefault="001E239B" w:rsidP="001E239B">
      <w:pPr>
        <w:rPr>
          <w:rFonts w:cs="Arial"/>
          <w:b/>
        </w:rPr>
      </w:pPr>
    </w:p>
    <w:tbl>
      <w:tblPr>
        <w:tblStyle w:val="Tabellenraster"/>
        <w:tblW w:w="9632" w:type="dxa"/>
        <w:tblInd w:w="-5" w:type="dxa"/>
        <w:tblCellMar>
          <w:top w:w="28" w:type="dxa"/>
          <w:bottom w:w="28" w:type="dxa"/>
        </w:tblCellMar>
        <w:tblLook w:val="04A0" w:firstRow="1" w:lastRow="0" w:firstColumn="1" w:lastColumn="0" w:noHBand="0" w:noVBand="1"/>
      </w:tblPr>
      <w:tblGrid>
        <w:gridCol w:w="2835"/>
        <w:gridCol w:w="6797"/>
      </w:tblGrid>
      <w:tr w:rsidR="001E239B" w:rsidRPr="009B5E65" w14:paraId="64A09CDE" w14:textId="77777777" w:rsidTr="001E239B">
        <w:trPr>
          <w:trHeight w:val="283"/>
        </w:trPr>
        <w:tc>
          <w:tcPr>
            <w:tcW w:w="963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126916E9" w14:textId="77777777" w:rsidR="001E239B" w:rsidRPr="009B5E65" w:rsidRDefault="001E239B" w:rsidP="001E239B">
            <w:pPr>
              <w:rPr>
                <w:b/>
                <w:szCs w:val="20"/>
              </w:rPr>
            </w:pPr>
            <w:r w:rsidRPr="009B5E65">
              <w:rPr>
                <w:b/>
                <w:szCs w:val="20"/>
              </w:rPr>
              <w:t>Ziele der Komplexleistung</w:t>
            </w:r>
            <w:r w:rsidRPr="009B5E65">
              <w:rPr>
                <w:b/>
                <w:szCs w:val="20"/>
              </w:rPr>
              <w:br/>
            </w:r>
            <w:r w:rsidRPr="009B5E65">
              <w:rPr>
                <w:b/>
                <w:sz w:val="16"/>
                <w:szCs w:val="16"/>
              </w:rPr>
              <w:t>(auszufüllen, wenn Komplexleistung empfohlen wird; orientiert an Aktivität und Teilhabe i. S. d. ICF)</w:t>
            </w:r>
          </w:p>
        </w:tc>
      </w:tr>
      <w:tr w:rsidR="001E239B" w:rsidRPr="00CD1DE0" w14:paraId="23ECB22A" w14:textId="77777777" w:rsidTr="001E239B">
        <w:trPr>
          <w:trHeight w:val="283"/>
        </w:trPr>
        <w:tc>
          <w:tcPr>
            <w:tcW w:w="2835" w:type="dxa"/>
            <w:tcBorders>
              <w:top w:val="single" w:sz="4" w:space="0" w:color="auto"/>
              <w:left w:val="single" w:sz="4" w:space="0" w:color="auto"/>
              <w:bottom w:val="dotted" w:sz="4" w:space="0" w:color="auto"/>
              <w:right w:val="dotted" w:sz="4" w:space="0" w:color="auto"/>
            </w:tcBorders>
            <w:vAlign w:val="center"/>
          </w:tcPr>
          <w:p w14:paraId="00AEE1A5" w14:textId="77777777" w:rsidR="001E239B" w:rsidRPr="009B5E65" w:rsidRDefault="001E239B" w:rsidP="001E239B">
            <w:pPr>
              <w:rPr>
                <w:b/>
                <w:sz w:val="16"/>
                <w:szCs w:val="16"/>
              </w:rPr>
            </w:pPr>
            <w:r w:rsidRPr="009B5E65">
              <w:rPr>
                <w:b/>
                <w:sz w:val="16"/>
                <w:szCs w:val="16"/>
              </w:rPr>
              <w:t>Lebensbereiche nach ICF</w:t>
            </w:r>
          </w:p>
        </w:tc>
        <w:tc>
          <w:tcPr>
            <w:tcW w:w="6797" w:type="dxa"/>
            <w:tcBorders>
              <w:top w:val="single" w:sz="4" w:space="0" w:color="auto"/>
              <w:left w:val="dotted" w:sz="4" w:space="0" w:color="auto"/>
              <w:bottom w:val="dotted" w:sz="4" w:space="0" w:color="auto"/>
              <w:right w:val="single" w:sz="4" w:space="0" w:color="auto"/>
            </w:tcBorders>
            <w:vAlign w:val="center"/>
          </w:tcPr>
          <w:p w14:paraId="5013271F" w14:textId="77777777" w:rsidR="001E239B" w:rsidRDefault="001E239B" w:rsidP="001E239B">
            <w:pPr>
              <w:rPr>
                <w:b/>
                <w:sz w:val="16"/>
                <w:szCs w:val="16"/>
              </w:rPr>
            </w:pPr>
            <w:r w:rsidRPr="009B5E65">
              <w:rPr>
                <w:b/>
                <w:sz w:val="16"/>
                <w:szCs w:val="16"/>
              </w:rPr>
              <w:t>Förder- und Teilhabeziele</w:t>
            </w:r>
          </w:p>
          <w:p w14:paraId="09D0A23D" w14:textId="77777777" w:rsidR="001E239B" w:rsidRPr="009B5E65" w:rsidRDefault="001E239B" w:rsidP="001E239B">
            <w:pPr>
              <w:rPr>
                <w:b/>
                <w:sz w:val="16"/>
                <w:szCs w:val="16"/>
              </w:rPr>
            </w:pPr>
            <w:r>
              <w:rPr>
                <w:i/>
                <w:sz w:val="16"/>
                <w:szCs w:val="16"/>
              </w:rPr>
              <w:t>(</w:t>
            </w:r>
            <w:r w:rsidRPr="009B5E65">
              <w:rPr>
                <w:i/>
                <w:sz w:val="16"/>
                <w:szCs w:val="16"/>
              </w:rPr>
              <w:t>Entwicklungs- und Veränderungsziele und/oder</w:t>
            </w:r>
            <w:r>
              <w:rPr>
                <w:i/>
                <w:sz w:val="16"/>
                <w:szCs w:val="16"/>
              </w:rPr>
              <w:t xml:space="preserve"> </w:t>
            </w:r>
            <w:r w:rsidRPr="009B5E65">
              <w:rPr>
                <w:i/>
                <w:sz w:val="16"/>
                <w:szCs w:val="16"/>
              </w:rPr>
              <w:t>Erhaltungs- und Stabilisierungsziele</w:t>
            </w:r>
            <w:r>
              <w:rPr>
                <w:i/>
                <w:sz w:val="16"/>
                <w:szCs w:val="16"/>
              </w:rPr>
              <w:t>)</w:t>
            </w:r>
          </w:p>
        </w:tc>
      </w:tr>
      <w:tr w:rsidR="001E239B" w:rsidRPr="00CD1DE0" w14:paraId="19033D35" w14:textId="77777777" w:rsidTr="001E239B">
        <w:trPr>
          <w:trHeight w:val="283"/>
        </w:trPr>
        <w:tc>
          <w:tcPr>
            <w:tcW w:w="2835" w:type="dxa"/>
            <w:tcBorders>
              <w:top w:val="dotted" w:sz="4" w:space="0" w:color="auto"/>
              <w:left w:val="single" w:sz="4" w:space="0" w:color="auto"/>
              <w:bottom w:val="dotted" w:sz="4" w:space="0" w:color="auto"/>
              <w:right w:val="dotted" w:sz="4" w:space="0" w:color="auto"/>
            </w:tcBorders>
          </w:tcPr>
          <w:p w14:paraId="4A7BAAFB" w14:textId="77777777" w:rsidR="001E239B" w:rsidRPr="009B5E65" w:rsidRDefault="004D35A5" w:rsidP="001E239B">
            <w:pPr>
              <w:tabs>
                <w:tab w:val="left" w:pos="323"/>
              </w:tabs>
              <w:ind w:left="322" w:hanging="320"/>
              <w:rPr>
                <w:b/>
                <w:sz w:val="16"/>
                <w:szCs w:val="16"/>
              </w:rPr>
            </w:pPr>
            <w:sdt>
              <w:sdtPr>
                <w:rPr>
                  <w:rFonts w:cs="Arial"/>
                  <w:b/>
                  <w:color w:val="000000"/>
                  <w:szCs w:val="24"/>
                </w:rPr>
                <w:id w:val="713852429"/>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b/>
                <w:sz w:val="16"/>
                <w:szCs w:val="16"/>
              </w:rPr>
              <w:tab/>
              <w:t>Lernen und</w:t>
            </w:r>
            <w:r w:rsidR="001E239B">
              <w:rPr>
                <w:b/>
                <w:sz w:val="16"/>
                <w:szCs w:val="16"/>
              </w:rPr>
              <w:br/>
              <w:t>Wissensanwendung</w:t>
            </w:r>
            <w:r w:rsidR="001E239B">
              <w:rPr>
                <w:b/>
                <w:sz w:val="16"/>
                <w:szCs w:val="16"/>
              </w:rPr>
              <w:br/>
            </w:r>
            <w:r w:rsidR="001E239B" w:rsidRPr="00B456F4">
              <w:rPr>
                <w:i/>
                <w:sz w:val="14"/>
                <w:szCs w:val="14"/>
              </w:rPr>
              <w:t>(bewusste sinnliche Wahrnehmung und deren Verarbeitung, elementares Lernen, Anwendung von Erlerntem, Denken, Problemlösung, Treffen von Entscheidungen)</w:t>
            </w:r>
          </w:p>
        </w:tc>
        <w:tc>
          <w:tcPr>
            <w:tcW w:w="6797" w:type="dxa"/>
            <w:tcBorders>
              <w:top w:val="dotted" w:sz="4" w:space="0" w:color="auto"/>
              <w:left w:val="dotted" w:sz="4" w:space="0" w:color="auto"/>
              <w:bottom w:val="dotted" w:sz="4" w:space="0" w:color="auto"/>
              <w:right w:val="single" w:sz="4" w:space="0" w:color="auto"/>
            </w:tcBorders>
          </w:tcPr>
          <w:p w14:paraId="055B4218" w14:textId="77777777" w:rsidR="001E239B" w:rsidRPr="00CE33B8" w:rsidRDefault="001E239B" w:rsidP="001E239B">
            <w:pPr>
              <w:pStyle w:val="FuB-Blocksatz"/>
            </w:pPr>
          </w:p>
        </w:tc>
      </w:tr>
      <w:tr w:rsidR="001E239B" w:rsidRPr="00CD1DE0" w14:paraId="09851240" w14:textId="77777777" w:rsidTr="001E239B">
        <w:trPr>
          <w:trHeight w:val="283"/>
        </w:trPr>
        <w:tc>
          <w:tcPr>
            <w:tcW w:w="2835" w:type="dxa"/>
            <w:tcBorders>
              <w:top w:val="dotted" w:sz="4" w:space="0" w:color="auto"/>
              <w:left w:val="single" w:sz="4" w:space="0" w:color="auto"/>
              <w:bottom w:val="dotted" w:sz="4" w:space="0" w:color="auto"/>
              <w:right w:val="dotted" w:sz="4" w:space="0" w:color="auto"/>
            </w:tcBorders>
          </w:tcPr>
          <w:p w14:paraId="2C4FCD5B" w14:textId="77777777" w:rsidR="001E239B" w:rsidRPr="00B456F4" w:rsidRDefault="004D35A5" w:rsidP="001E239B">
            <w:pPr>
              <w:tabs>
                <w:tab w:val="left" w:pos="323"/>
              </w:tabs>
              <w:ind w:left="322" w:hanging="320"/>
              <w:rPr>
                <w:rFonts w:cs="Arial"/>
                <w:b/>
                <w:color w:val="000000"/>
                <w:sz w:val="16"/>
                <w:szCs w:val="16"/>
              </w:rPr>
            </w:pPr>
            <w:sdt>
              <w:sdtPr>
                <w:rPr>
                  <w:rFonts w:cs="Arial"/>
                  <w:b/>
                  <w:color w:val="000000"/>
                  <w:szCs w:val="24"/>
                </w:rPr>
                <w:id w:val="-1091160346"/>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sidRPr="00B456F4">
              <w:rPr>
                <w:rFonts w:cs="Arial"/>
                <w:b/>
                <w:color w:val="000000"/>
                <w:sz w:val="16"/>
                <w:szCs w:val="16"/>
              </w:rPr>
              <w:t>Allgemeine Aufgaben</w:t>
            </w:r>
            <w:r w:rsidR="001E239B">
              <w:rPr>
                <w:rFonts w:cs="Arial"/>
                <w:b/>
                <w:color w:val="000000"/>
                <w:sz w:val="16"/>
                <w:szCs w:val="16"/>
              </w:rPr>
              <w:br/>
            </w:r>
            <w:r w:rsidR="001E239B" w:rsidRPr="00B456F4">
              <w:rPr>
                <w:rFonts w:cs="Arial"/>
                <w:b/>
                <w:color w:val="000000"/>
                <w:sz w:val="16"/>
                <w:szCs w:val="16"/>
              </w:rPr>
              <w:t>und Anforderungen</w:t>
            </w:r>
            <w:r w:rsidR="001E239B">
              <w:rPr>
                <w:rFonts w:cs="Arial"/>
                <w:b/>
                <w:color w:val="000000"/>
                <w:sz w:val="16"/>
                <w:szCs w:val="16"/>
              </w:rPr>
              <w:br/>
            </w:r>
            <w:r w:rsidR="001E239B" w:rsidRPr="00B456F4">
              <w:rPr>
                <w:rFonts w:cs="Arial"/>
                <w:i/>
                <w:color w:val="000000"/>
                <w:sz w:val="14"/>
                <w:szCs w:val="14"/>
              </w:rPr>
              <w:t>(</w:t>
            </w:r>
            <w:r w:rsidR="001E239B">
              <w:rPr>
                <w:rFonts w:cs="Arial"/>
                <w:i/>
                <w:color w:val="000000"/>
                <w:sz w:val="14"/>
                <w:szCs w:val="14"/>
              </w:rPr>
              <w:t>Erledigung von Aufgaben, Einhalten der täglichen Abläufe, Umgang mit schwierigen Situationen/Stress)</w:t>
            </w:r>
          </w:p>
        </w:tc>
        <w:tc>
          <w:tcPr>
            <w:tcW w:w="6797" w:type="dxa"/>
            <w:tcBorders>
              <w:top w:val="dotted" w:sz="4" w:space="0" w:color="auto"/>
              <w:left w:val="dotted" w:sz="4" w:space="0" w:color="auto"/>
              <w:bottom w:val="dotted" w:sz="4" w:space="0" w:color="auto"/>
              <w:right w:val="single" w:sz="4" w:space="0" w:color="auto"/>
            </w:tcBorders>
          </w:tcPr>
          <w:p w14:paraId="0C85F141" w14:textId="77777777" w:rsidR="001E239B" w:rsidRPr="00CE33B8" w:rsidRDefault="001E239B" w:rsidP="001E239B">
            <w:pPr>
              <w:pStyle w:val="FuB-Blocksatz"/>
            </w:pPr>
          </w:p>
        </w:tc>
      </w:tr>
      <w:tr w:rsidR="001E239B" w:rsidRPr="00CD1DE0" w14:paraId="646D7097" w14:textId="77777777" w:rsidTr="001E239B">
        <w:trPr>
          <w:trHeight w:val="283"/>
        </w:trPr>
        <w:tc>
          <w:tcPr>
            <w:tcW w:w="2835" w:type="dxa"/>
            <w:tcBorders>
              <w:top w:val="dotted" w:sz="4" w:space="0" w:color="auto"/>
              <w:left w:val="single" w:sz="4" w:space="0" w:color="auto"/>
              <w:bottom w:val="dotted" w:sz="4" w:space="0" w:color="auto"/>
              <w:right w:val="dotted" w:sz="4" w:space="0" w:color="auto"/>
            </w:tcBorders>
          </w:tcPr>
          <w:p w14:paraId="5119C73D" w14:textId="77777777" w:rsidR="001E239B" w:rsidRPr="00B456F4" w:rsidRDefault="004D35A5" w:rsidP="001E239B">
            <w:pPr>
              <w:tabs>
                <w:tab w:val="left" w:pos="323"/>
              </w:tabs>
              <w:ind w:left="322" w:hanging="320"/>
              <w:rPr>
                <w:rFonts w:cs="Arial"/>
                <w:i/>
                <w:color w:val="000000"/>
                <w:sz w:val="14"/>
                <w:szCs w:val="14"/>
              </w:rPr>
            </w:pPr>
            <w:sdt>
              <w:sdtPr>
                <w:rPr>
                  <w:rFonts w:cs="Arial"/>
                  <w:b/>
                  <w:color w:val="000000"/>
                  <w:szCs w:val="24"/>
                </w:rPr>
                <w:id w:val="669532260"/>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sidRPr="00B456F4">
              <w:rPr>
                <w:rFonts w:cs="Arial"/>
                <w:b/>
                <w:color w:val="000000"/>
                <w:sz w:val="16"/>
                <w:szCs w:val="16"/>
              </w:rPr>
              <w:t>Kommunikation</w:t>
            </w:r>
            <w:r w:rsidR="001E239B">
              <w:rPr>
                <w:rFonts w:cs="Arial"/>
                <w:b/>
                <w:color w:val="000000"/>
                <w:sz w:val="16"/>
                <w:szCs w:val="16"/>
              </w:rPr>
              <w:br/>
            </w:r>
            <w:r w:rsidR="001E239B">
              <w:rPr>
                <w:rFonts w:cs="Arial"/>
                <w:i/>
                <w:color w:val="000000"/>
                <w:sz w:val="14"/>
                <w:szCs w:val="14"/>
              </w:rPr>
              <w:t>(aktive Lautbildung, Singen, nonverbale und verbale Kommunikation, Reaktion, Erkennen und Verstehen von Kommunikationsangeboten)</w:t>
            </w:r>
          </w:p>
        </w:tc>
        <w:tc>
          <w:tcPr>
            <w:tcW w:w="6797" w:type="dxa"/>
            <w:tcBorders>
              <w:top w:val="dotted" w:sz="4" w:space="0" w:color="auto"/>
              <w:left w:val="dotted" w:sz="4" w:space="0" w:color="auto"/>
              <w:bottom w:val="dotted" w:sz="4" w:space="0" w:color="auto"/>
              <w:right w:val="single" w:sz="4" w:space="0" w:color="auto"/>
            </w:tcBorders>
          </w:tcPr>
          <w:p w14:paraId="64FD4C85" w14:textId="77777777" w:rsidR="001E239B" w:rsidRPr="00CE33B8" w:rsidRDefault="001E239B" w:rsidP="001E239B">
            <w:pPr>
              <w:pStyle w:val="FuB-Blocksatz"/>
            </w:pPr>
          </w:p>
        </w:tc>
      </w:tr>
      <w:tr w:rsidR="001E239B" w:rsidRPr="00CD1DE0" w14:paraId="5303720A" w14:textId="77777777" w:rsidTr="001E239B">
        <w:trPr>
          <w:trHeight w:val="283"/>
        </w:trPr>
        <w:tc>
          <w:tcPr>
            <w:tcW w:w="2835" w:type="dxa"/>
            <w:tcBorders>
              <w:top w:val="dotted" w:sz="4" w:space="0" w:color="auto"/>
              <w:left w:val="single" w:sz="4" w:space="0" w:color="auto"/>
              <w:bottom w:val="dotted" w:sz="4" w:space="0" w:color="auto"/>
              <w:right w:val="dotted" w:sz="4" w:space="0" w:color="auto"/>
            </w:tcBorders>
          </w:tcPr>
          <w:p w14:paraId="55854EBC" w14:textId="77777777" w:rsidR="001E239B" w:rsidRPr="005B7C6D" w:rsidRDefault="004D35A5" w:rsidP="001E239B">
            <w:pPr>
              <w:tabs>
                <w:tab w:val="left" w:pos="323"/>
              </w:tabs>
              <w:ind w:left="322" w:hanging="320"/>
              <w:rPr>
                <w:rFonts w:cs="Arial"/>
                <w:i/>
                <w:color w:val="000000"/>
                <w:sz w:val="14"/>
                <w:szCs w:val="14"/>
              </w:rPr>
            </w:pPr>
            <w:sdt>
              <w:sdtPr>
                <w:rPr>
                  <w:rFonts w:cs="Arial"/>
                  <w:b/>
                  <w:color w:val="000000"/>
                  <w:szCs w:val="24"/>
                </w:rPr>
                <w:id w:val="-813022060"/>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sidRPr="005B7C6D">
              <w:rPr>
                <w:rFonts w:cs="Arial"/>
                <w:b/>
                <w:color w:val="000000"/>
                <w:sz w:val="16"/>
                <w:szCs w:val="16"/>
              </w:rPr>
              <w:t>Mobilität</w:t>
            </w:r>
            <w:r w:rsidR="001E239B">
              <w:rPr>
                <w:rFonts w:cs="Arial"/>
                <w:b/>
                <w:color w:val="000000"/>
                <w:sz w:val="16"/>
                <w:szCs w:val="16"/>
              </w:rPr>
              <w:br/>
            </w:r>
            <w:r w:rsidR="001E239B">
              <w:rPr>
                <w:rFonts w:cs="Arial"/>
                <w:i/>
                <w:color w:val="000000"/>
                <w:sz w:val="14"/>
                <w:szCs w:val="14"/>
              </w:rPr>
              <w:t>(Haltungsbewahrung, Haltungsverlagerung, Fortbewegung, Ausführung Grob- und Feinmotorischer Aktivitäten)</w:t>
            </w:r>
          </w:p>
        </w:tc>
        <w:tc>
          <w:tcPr>
            <w:tcW w:w="6797" w:type="dxa"/>
            <w:tcBorders>
              <w:top w:val="dotted" w:sz="4" w:space="0" w:color="auto"/>
              <w:left w:val="dotted" w:sz="4" w:space="0" w:color="auto"/>
              <w:bottom w:val="dotted" w:sz="4" w:space="0" w:color="auto"/>
              <w:right w:val="single" w:sz="4" w:space="0" w:color="auto"/>
            </w:tcBorders>
          </w:tcPr>
          <w:p w14:paraId="762A6221" w14:textId="77777777" w:rsidR="001E239B" w:rsidRPr="00CE33B8" w:rsidRDefault="001E239B" w:rsidP="001E239B">
            <w:pPr>
              <w:pStyle w:val="FuB-Blocksatz"/>
            </w:pPr>
          </w:p>
        </w:tc>
      </w:tr>
      <w:tr w:rsidR="001E239B" w:rsidRPr="00CD1DE0" w14:paraId="70ABBD92" w14:textId="77777777" w:rsidTr="001E239B">
        <w:trPr>
          <w:trHeight w:val="283"/>
        </w:trPr>
        <w:tc>
          <w:tcPr>
            <w:tcW w:w="2835" w:type="dxa"/>
            <w:tcBorders>
              <w:top w:val="dotted" w:sz="4" w:space="0" w:color="auto"/>
              <w:left w:val="single" w:sz="4" w:space="0" w:color="auto"/>
              <w:bottom w:val="dotted" w:sz="4" w:space="0" w:color="auto"/>
              <w:right w:val="dotted" w:sz="4" w:space="0" w:color="auto"/>
            </w:tcBorders>
          </w:tcPr>
          <w:p w14:paraId="463AD2C2" w14:textId="77777777" w:rsidR="001E239B" w:rsidRPr="005B7C6D" w:rsidRDefault="004D35A5" w:rsidP="001E239B">
            <w:pPr>
              <w:tabs>
                <w:tab w:val="left" w:pos="323"/>
              </w:tabs>
              <w:ind w:left="322" w:hanging="320"/>
              <w:rPr>
                <w:rFonts w:ascii="MS Gothic" w:eastAsia="MS Gothic" w:hAnsi="MS Gothic" w:cs="Arial"/>
                <w:b/>
                <w:color w:val="000000"/>
                <w:sz w:val="16"/>
                <w:szCs w:val="16"/>
              </w:rPr>
            </w:pPr>
            <w:sdt>
              <w:sdtPr>
                <w:rPr>
                  <w:rFonts w:cs="Arial"/>
                  <w:b/>
                  <w:color w:val="000000"/>
                  <w:szCs w:val="24"/>
                </w:rPr>
                <w:id w:val="-1655988465"/>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Pr>
                <w:rFonts w:cs="Arial"/>
                <w:b/>
                <w:color w:val="000000"/>
                <w:sz w:val="16"/>
                <w:szCs w:val="16"/>
              </w:rPr>
              <w:t>Selbstversorgung</w:t>
            </w:r>
            <w:r w:rsidR="001E239B">
              <w:rPr>
                <w:rFonts w:cs="Arial"/>
                <w:b/>
                <w:color w:val="000000"/>
                <w:sz w:val="16"/>
                <w:szCs w:val="16"/>
              </w:rPr>
              <w:br/>
            </w:r>
            <w:r w:rsidR="001E239B" w:rsidRPr="005B7C6D">
              <w:rPr>
                <w:rFonts w:cs="Arial"/>
                <w:i/>
                <w:color w:val="000000"/>
                <w:sz w:val="14"/>
                <w:szCs w:val="14"/>
              </w:rPr>
              <w:t>(Umsetzung der Aktivitäten des täglichen Lebens im Bezug Körperpflege und Ernährung)</w:t>
            </w:r>
          </w:p>
        </w:tc>
        <w:tc>
          <w:tcPr>
            <w:tcW w:w="6797" w:type="dxa"/>
            <w:tcBorders>
              <w:top w:val="dotted" w:sz="4" w:space="0" w:color="auto"/>
              <w:left w:val="dotted" w:sz="4" w:space="0" w:color="auto"/>
              <w:bottom w:val="dotted" w:sz="4" w:space="0" w:color="auto"/>
              <w:right w:val="single" w:sz="4" w:space="0" w:color="auto"/>
            </w:tcBorders>
          </w:tcPr>
          <w:p w14:paraId="59B4303F" w14:textId="77777777" w:rsidR="001E239B" w:rsidRPr="00CE33B8" w:rsidRDefault="001E239B" w:rsidP="001E239B">
            <w:pPr>
              <w:pStyle w:val="FuB-Blocksatz"/>
            </w:pPr>
          </w:p>
        </w:tc>
      </w:tr>
      <w:tr w:rsidR="001E239B" w:rsidRPr="00CD1DE0" w14:paraId="500B18F0" w14:textId="77777777" w:rsidTr="001E239B">
        <w:trPr>
          <w:trHeight w:val="283"/>
        </w:trPr>
        <w:tc>
          <w:tcPr>
            <w:tcW w:w="2835" w:type="dxa"/>
            <w:tcBorders>
              <w:top w:val="dotted" w:sz="4" w:space="0" w:color="auto"/>
              <w:left w:val="single" w:sz="4" w:space="0" w:color="auto"/>
              <w:bottom w:val="dotted" w:sz="4" w:space="0" w:color="auto"/>
              <w:right w:val="dotted" w:sz="4" w:space="0" w:color="auto"/>
            </w:tcBorders>
          </w:tcPr>
          <w:p w14:paraId="07947E55" w14:textId="77777777" w:rsidR="001E239B" w:rsidRPr="005B7C6D" w:rsidRDefault="004D35A5" w:rsidP="001E239B">
            <w:pPr>
              <w:tabs>
                <w:tab w:val="left" w:pos="323"/>
              </w:tabs>
              <w:ind w:left="322" w:hanging="320"/>
              <w:rPr>
                <w:rFonts w:eastAsia="MS Gothic" w:cs="Arial"/>
                <w:i/>
                <w:color w:val="000000"/>
                <w:sz w:val="14"/>
                <w:szCs w:val="14"/>
              </w:rPr>
            </w:pPr>
            <w:sdt>
              <w:sdtPr>
                <w:rPr>
                  <w:rFonts w:cs="Arial"/>
                  <w:b/>
                  <w:color w:val="000000"/>
                  <w:szCs w:val="24"/>
                </w:rPr>
                <w:id w:val="-334076351"/>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sidRPr="005B7C6D">
              <w:rPr>
                <w:rFonts w:cs="Arial"/>
                <w:b/>
                <w:color w:val="000000"/>
                <w:szCs w:val="20"/>
              </w:rPr>
              <w:tab/>
            </w:r>
            <w:r w:rsidR="001E239B" w:rsidRPr="005B7C6D">
              <w:rPr>
                <w:rFonts w:cs="Arial"/>
                <w:b/>
                <w:color w:val="000000"/>
                <w:sz w:val="16"/>
                <w:szCs w:val="16"/>
              </w:rPr>
              <w:t>häusliches Leben</w:t>
            </w:r>
            <w:r w:rsidR="001E239B">
              <w:rPr>
                <w:rFonts w:cs="Arial"/>
                <w:b/>
                <w:color w:val="000000"/>
                <w:sz w:val="16"/>
                <w:szCs w:val="16"/>
              </w:rPr>
              <w:br/>
            </w:r>
            <w:r w:rsidR="001E239B">
              <w:rPr>
                <w:rFonts w:eastAsia="MS Gothic" w:cs="Arial"/>
                <w:i/>
                <w:color w:val="000000"/>
                <w:sz w:val="14"/>
                <w:szCs w:val="14"/>
              </w:rPr>
              <w:t>(Unterstützung/Mithilfe im Haushalt)</w:t>
            </w:r>
          </w:p>
        </w:tc>
        <w:tc>
          <w:tcPr>
            <w:tcW w:w="6797" w:type="dxa"/>
            <w:tcBorders>
              <w:top w:val="dotted" w:sz="4" w:space="0" w:color="auto"/>
              <w:left w:val="dotted" w:sz="4" w:space="0" w:color="auto"/>
              <w:bottom w:val="dotted" w:sz="4" w:space="0" w:color="auto"/>
              <w:right w:val="single" w:sz="4" w:space="0" w:color="auto"/>
            </w:tcBorders>
          </w:tcPr>
          <w:p w14:paraId="66BF32C2" w14:textId="77777777" w:rsidR="001E239B" w:rsidRPr="00CE33B8" w:rsidRDefault="001E239B" w:rsidP="001E239B">
            <w:pPr>
              <w:pStyle w:val="FuB-Blocksatz"/>
            </w:pPr>
          </w:p>
        </w:tc>
      </w:tr>
      <w:tr w:rsidR="001E239B" w:rsidRPr="00CD1DE0" w14:paraId="3405EA48" w14:textId="77777777" w:rsidTr="001E239B">
        <w:trPr>
          <w:trHeight w:val="283"/>
        </w:trPr>
        <w:tc>
          <w:tcPr>
            <w:tcW w:w="2835" w:type="dxa"/>
            <w:tcBorders>
              <w:top w:val="dotted" w:sz="4" w:space="0" w:color="auto"/>
              <w:left w:val="single" w:sz="4" w:space="0" w:color="auto"/>
              <w:bottom w:val="dotted" w:sz="4" w:space="0" w:color="auto"/>
              <w:right w:val="dotted" w:sz="4" w:space="0" w:color="auto"/>
            </w:tcBorders>
          </w:tcPr>
          <w:p w14:paraId="54C88E92" w14:textId="77777777" w:rsidR="001E239B" w:rsidRPr="005B7C6D" w:rsidRDefault="004D35A5" w:rsidP="001E239B">
            <w:pPr>
              <w:tabs>
                <w:tab w:val="left" w:pos="323"/>
              </w:tabs>
              <w:ind w:left="322" w:hanging="320"/>
              <w:rPr>
                <w:rFonts w:ascii="MS Gothic" w:eastAsia="MS Gothic" w:hAnsi="MS Gothic" w:cs="Arial"/>
                <w:b/>
                <w:i/>
                <w:color w:val="000000"/>
                <w:sz w:val="14"/>
                <w:szCs w:val="14"/>
              </w:rPr>
            </w:pPr>
            <w:sdt>
              <w:sdtPr>
                <w:rPr>
                  <w:rFonts w:cs="Arial"/>
                  <w:b/>
                  <w:color w:val="000000"/>
                  <w:szCs w:val="24"/>
                </w:rPr>
                <w:id w:val="-984234853"/>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sidRPr="005B7C6D">
              <w:rPr>
                <w:rFonts w:cs="Arial"/>
                <w:b/>
                <w:color w:val="000000"/>
                <w:sz w:val="16"/>
                <w:szCs w:val="16"/>
              </w:rPr>
              <w:t>interpersonelle Interaktionen</w:t>
            </w:r>
            <w:r w:rsidR="001E239B">
              <w:rPr>
                <w:rFonts w:cs="Arial"/>
                <w:b/>
                <w:color w:val="000000"/>
                <w:sz w:val="16"/>
                <w:szCs w:val="16"/>
              </w:rPr>
              <w:br/>
            </w:r>
            <w:r w:rsidR="001E239B" w:rsidRPr="005B7C6D">
              <w:rPr>
                <w:rFonts w:cs="Arial"/>
                <w:b/>
                <w:color w:val="000000"/>
                <w:sz w:val="16"/>
                <w:szCs w:val="16"/>
              </w:rPr>
              <w:t>und Beziehungen</w:t>
            </w:r>
            <w:r w:rsidR="001E239B">
              <w:rPr>
                <w:rFonts w:cs="Arial"/>
                <w:b/>
                <w:color w:val="000000"/>
                <w:sz w:val="16"/>
                <w:szCs w:val="16"/>
              </w:rPr>
              <w:br/>
            </w:r>
            <w:r w:rsidR="001E239B" w:rsidRPr="005B7C6D">
              <w:rPr>
                <w:rFonts w:cs="Arial"/>
                <w:i/>
                <w:color w:val="000000"/>
                <w:sz w:val="14"/>
                <w:szCs w:val="14"/>
              </w:rPr>
              <w:t>(</w:t>
            </w:r>
            <w:r w:rsidR="001E239B">
              <w:rPr>
                <w:rFonts w:cs="Arial"/>
                <w:i/>
                <w:color w:val="000000"/>
                <w:sz w:val="14"/>
                <w:szCs w:val="14"/>
              </w:rPr>
              <w:t>Fähigkeiten zur Gestaltung von Kontakten und Beziehungen)</w:t>
            </w:r>
          </w:p>
        </w:tc>
        <w:tc>
          <w:tcPr>
            <w:tcW w:w="6797" w:type="dxa"/>
            <w:tcBorders>
              <w:top w:val="dotted" w:sz="4" w:space="0" w:color="auto"/>
              <w:left w:val="dotted" w:sz="4" w:space="0" w:color="auto"/>
              <w:bottom w:val="dotted" w:sz="4" w:space="0" w:color="auto"/>
              <w:right w:val="single" w:sz="4" w:space="0" w:color="auto"/>
            </w:tcBorders>
          </w:tcPr>
          <w:p w14:paraId="2D1259A5" w14:textId="77777777" w:rsidR="001E239B" w:rsidRPr="00CE33B8" w:rsidRDefault="001E239B" w:rsidP="001E239B">
            <w:pPr>
              <w:pStyle w:val="FuB-Blocksatz"/>
            </w:pPr>
          </w:p>
        </w:tc>
      </w:tr>
      <w:tr w:rsidR="001E239B" w:rsidRPr="00CD1DE0" w14:paraId="76F54B8F" w14:textId="77777777" w:rsidTr="001E239B">
        <w:trPr>
          <w:trHeight w:val="283"/>
        </w:trPr>
        <w:tc>
          <w:tcPr>
            <w:tcW w:w="2835" w:type="dxa"/>
            <w:tcBorders>
              <w:top w:val="dotted" w:sz="4" w:space="0" w:color="auto"/>
              <w:left w:val="single" w:sz="4" w:space="0" w:color="auto"/>
              <w:bottom w:val="dotted" w:sz="4" w:space="0" w:color="auto"/>
              <w:right w:val="dotted" w:sz="4" w:space="0" w:color="auto"/>
            </w:tcBorders>
          </w:tcPr>
          <w:p w14:paraId="61F98FBD" w14:textId="77777777" w:rsidR="001E239B" w:rsidRPr="00CE33B8" w:rsidRDefault="004D35A5" w:rsidP="001E239B">
            <w:pPr>
              <w:tabs>
                <w:tab w:val="left" w:pos="323"/>
              </w:tabs>
              <w:ind w:left="322" w:hanging="320"/>
              <w:rPr>
                <w:rFonts w:ascii="MS Gothic" w:eastAsia="MS Gothic" w:hAnsi="MS Gothic" w:cs="Arial"/>
                <w:i/>
                <w:color w:val="000000"/>
                <w:sz w:val="14"/>
                <w:szCs w:val="14"/>
              </w:rPr>
            </w:pPr>
            <w:sdt>
              <w:sdtPr>
                <w:rPr>
                  <w:rFonts w:cs="Arial"/>
                  <w:b/>
                  <w:color w:val="000000"/>
                  <w:szCs w:val="24"/>
                </w:rPr>
                <w:id w:val="1956671712"/>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sidRPr="00CE33B8">
              <w:rPr>
                <w:rFonts w:cs="Arial"/>
                <w:b/>
                <w:color w:val="000000"/>
                <w:sz w:val="16"/>
                <w:szCs w:val="16"/>
              </w:rPr>
              <w:t>bedeutende Lebensbereiche</w:t>
            </w:r>
            <w:r w:rsidR="001E239B">
              <w:rPr>
                <w:rFonts w:cs="Arial"/>
                <w:b/>
                <w:color w:val="000000"/>
                <w:sz w:val="16"/>
                <w:szCs w:val="16"/>
              </w:rPr>
              <w:br/>
            </w:r>
            <w:r w:rsidR="001E239B" w:rsidRPr="00CE33B8">
              <w:rPr>
                <w:rFonts w:eastAsia="MS Gothic" w:cs="Arial"/>
                <w:i/>
                <w:color w:val="000000"/>
                <w:sz w:val="14"/>
                <w:szCs w:val="14"/>
              </w:rPr>
              <w:t>(Teilhabe in den Bereic</w:t>
            </w:r>
            <w:r w:rsidR="001E239B">
              <w:rPr>
                <w:rFonts w:eastAsia="MS Gothic" w:cs="Arial"/>
                <w:i/>
                <w:color w:val="000000"/>
                <w:sz w:val="14"/>
                <w:szCs w:val="14"/>
              </w:rPr>
              <w:t>hen Bildung und Erziehung)</w:t>
            </w:r>
          </w:p>
        </w:tc>
        <w:tc>
          <w:tcPr>
            <w:tcW w:w="6797" w:type="dxa"/>
            <w:tcBorders>
              <w:top w:val="dotted" w:sz="4" w:space="0" w:color="auto"/>
              <w:left w:val="dotted" w:sz="4" w:space="0" w:color="auto"/>
              <w:bottom w:val="dotted" w:sz="4" w:space="0" w:color="auto"/>
              <w:right w:val="single" w:sz="4" w:space="0" w:color="auto"/>
            </w:tcBorders>
          </w:tcPr>
          <w:p w14:paraId="3E0C3FB8" w14:textId="77777777" w:rsidR="001E239B" w:rsidRPr="00CE33B8" w:rsidRDefault="001E239B" w:rsidP="001E239B">
            <w:pPr>
              <w:pStyle w:val="FuB-Blocksatz"/>
            </w:pPr>
          </w:p>
        </w:tc>
      </w:tr>
      <w:tr w:rsidR="001E239B" w:rsidRPr="00CD1DE0" w14:paraId="7B1326BC" w14:textId="77777777" w:rsidTr="001E239B">
        <w:trPr>
          <w:trHeight w:val="283"/>
        </w:trPr>
        <w:tc>
          <w:tcPr>
            <w:tcW w:w="2835" w:type="dxa"/>
            <w:tcBorders>
              <w:top w:val="dotted" w:sz="4" w:space="0" w:color="auto"/>
              <w:left w:val="single" w:sz="4" w:space="0" w:color="auto"/>
              <w:bottom w:val="single" w:sz="4" w:space="0" w:color="auto"/>
              <w:right w:val="dotted" w:sz="4" w:space="0" w:color="auto"/>
            </w:tcBorders>
          </w:tcPr>
          <w:p w14:paraId="3B60A55C" w14:textId="77777777" w:rsidR="001E239B" w:rsidRPr="00CE33B8" w:rsidRDefault="004D35A5" w:rsidP="001E239B">
            <w:pPr>
              <w:tabs>
                <w:tab w:val="left" w:pos="323"/>
              </w:tabs>
              <w:ind w:left="322" w:hanging="320"/>
              <w:rPr>
                <w:rFonts w:ascii="MS Gothic" w:eastAsia="MS Gothic" w:hAnsi="MS Gothic" w:cs="Arial"/>
                <w:i/>
                <w:color w:val="000000"/>
                <w:sz w:val="14"/>
                <w:szCs w:val="14"/>
              </w:rPr>
            </w:pPr>
            <w:sdt>
              <w:sdtPr>
                <w:rPr>
                  <w:rFonts w:cs="Arial"/>
                  <w:b/>
                  <w:color w:val="000000"/>
                  <w:szCs w:val="24"/>
                </w:rPr>
                <w:id w:val="-1386252288"/>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sidRPr="00CE33B8">
              <w:rPr>
                <w:rFonts w:cs="Arial"/>
                <w:b/>
                <w:color w:val="000000"/>
                <w:sz w:val="16"/>
                <w:szCs w:val="16"/>
              </w:rPr>
              <w:t>Gemeinschaft/soziales Leben</w:t>
            </w:r>
            <w:r w:rsidR="001E239B">
              <w:rPr>
                <w:rFonts w:cs="Arial"/>
                <w:b/>
                <w:color w:val="000000"/>
                <w:sz w:val="16"/>
                <w:szCs w:val="16"/>
              </w:rPr>
              <w:br/>
            </w:r>
            <w:r w:rsidR="001E239B">
              <w:rPr>
                <w:rFonts w:cs="Arial"/>
                <w:i/>
                <w:color w:val="000000"/>
                <w:sz w:val="14"/>
                <w:szCs w:val="14"/>
              </w:rPr>
              <w:t>(Beteiligung am organisierten sozialen Leben außerhalb der Familie)</w:t>
            </w:r>
          </w:p>
        </w:tc>
        <w:tc>
          <w:tcPr>
            <w:tcW w:w="6797" w:type="dxa"/>
            <w:tcBorders>
              <w:top w:val="dotted" w:sz="4" w:space="0" w:color="auto"/>
              <w:left w:val="dotted" w:sz="4" w:space="0" w:color="auto"/>
              <w:bottom w:val="single" w:sz="4" w:space="0" w:color="auto"/>
              <w:right w:val="single" w:sz="4" w:space="0" w:color="auto"/>
            </w:tcBorders>
          </w:tcPr>
          <w:p w14:paraId="05B4905E" w14:textId="77777777" w:rsidR="001E239B" w:rsidRPr="00CE33B8" w:rsidRDefault="001E239B" w:rsidP="001E239B">
            <w:pPr>
              <w:pStyle w:val="FuB-Blocksatz"/>
            </w:pPr>
          </w:p>
        </w:tc>
      </w:tr>
    </w:tbl>
    <w:p w14:paraId="28C1EA2B" w14:textId="77777777" w:rsidR="001E239B" w:rsidRPr="00E61907" w:rsidRDefault="001E239B" w:rsidP="001E239B">
      <w:pPr>
        <w:rPr>
          <w:rFonts w:cs="Arial"/>
          <w:b/>
        </w:rPr>
      </w:pPr>
    </w:p>
    <w:tbl>
      <w:tblPr>
        <w:tblStyle w:val="Tabellenraster"/>
        <w:tblW w:w="9644" w:type="dxa"/>
        <w:tblInd w:w="-5" w:type="dxa"/>
        <w:tblCellMar>
          <w:top w:w="28" w:type="dxa"/>
          <w:bottom w:w="28" w:type="dxa"/>
        </w:tblCellMar>
        <w:tblLook w:val="04A0" w:firstRow="1" w:lastRow="0" w:firstColumn="1" w:lastColumn="0" w:noHBand="0" w:noVBand="1"/>
      </w:tblPr>
      <w:tblGrid>
        <w:gridCol w:w="1132"/>
        <w:gridCol w:w="114"/>
        <w:gridCol w:w="170"/>
        <w:gridCol w:w="963"/>
        <w:gridCol w:w="1474"/>
        <w:gridCol w:w="255"/>
        <w:gridCol w:w="1417"/>
        <w:gridCol w:w="569"/>
        <w:gridCol w:w="1133"/>
        <w:gridCol w:w="2132"/>
        <w:gridCol w:w="278"/>
        <w:gridCol w:w="7"/>
      </w:tblGrid>
      <w:tr w:rsidR="001E239B" w:rsidRPr="009B5E65" w14:paraId="099F6F15" w14:textId="77777777" w:rsidTr="001E239B">
        <w:trPr>
          <w:gridAfter w:val="1"/>
          <w:wAfter w:w="7" w:type="dxa"/>
          <w:cantSplit/>
          <w:trHeight w:val="283"/>
        </w:trPr>
        <w:tc>
          <w:tcPr>
            <w:tcW w:w="9637"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32412E71" w14:textId="77777777" w:rsidR="001E239B" w:rsidRPr="009B5E65" w:rsidRDefault="001E239B" w:rsidP="001E239B">
            <w:pPr>
              <w:keepNext/>
              <w:rPr>
                <w:b/>
                <w:szCs w:val="20"/>
              </w:rPr>
            </w:pPr>
            <w:r>
              <w:rPr>
                <w:b/>
                <w:szCs w:val="20"/>
              </w:rPr>
              <w:t>Fördereinheiten</w:t>
            </w:r>
          </w:p>
        </w:tc>
      </w:tr>
      <w:tr w:rsidR="001E239B" w:rsidRPr="009B5E65" w14:paraId="2F72BB45" w14:textId="77777777" w:rsidTr="001E239B">
        <w:trPr>
          <w:gridAfter w:val="1"/>
          <w:wAfter w:w="7" w:type="dxa"/>
          <w:cantSplit/>
          <w:trHeight w:val="283"/>
        </w:trPr>
        <w:tc>
          <w:tcPr>
            <w:tcW w:w="6095" w:type="dxa"/>
            <w:gridSpan w:val="8"/>
            <w:tcBorders>
              <w:top w:val="single" w:sz="4" w:space="0" w:color="auto"/>
              <w:left w:val="single" w:sz="4" w:space="0" w:color="auto"/>
              <w:bottom w:val="single" w:sz="4" w:space="0" w:color="auto"/>
              <w:right w:val="nil"/>
            </w:tcBorders>
            <w:vAlign w:val="center"/>
          </w:tcPr>
          <w:p w14:paraId="44753DCA" w14:textId="77777777" w:rsidR="001E239B" w:rsidRPr="00A8486B" w:rsidRDefault="001E239B" w:rsidP="001E239B">
            <w:pPr>
              <w:keepNext/>
              <w:rPr>
                <w:b/>
                <w:sz w:val="16"/>
                <w:szCs w:val="16"/>
              </w:rPr>
            </w:pPr>
            <w:r>
              <w:rPr>
                <w:b/>
                <w:sz w:val="16"/>
                <w:szCs w:val="16"/>
              </w:rPr>
              <w:t>g</w:t>
            </w:r>
            <w:r w:rsidRPr="00A8486B">
              <w:rPr>
                <w:b/>
                <w:sz w:val="16"/>
                <w:szCs w:val="16"/>
              </w:rPr>
              <w:t>eplante Anzahl</w:t>
            </w:r>
            <w:r>
              <w:rPr>
                <w:b/>
                <w:sz w:val="16"/>
                <w:szCs w:val="16"/>
              </w:rPr>
              <w:t xml:space="preserve"> </w:t>
            </w:r>
            <w:r w:rsidRPr="00A8486B">
              <w:rPr>
                <w:i/>
                <w:sz w:val="16"/>
                <w:szCs w:val="16"/>
              </w:rPr>
              <w:t>(für 12 Monate bezogen auf alle Förder- und Therapieeinheiten)</w:t>
            </w:r>
          </w:p>
        </w:tc>
        <w:tc>
          <w:tcPr>
            <w:tcW w:w="3542" w:type="dxa"/>
            <w:gridSpan w:val="3"/>
            <w:tcBorders>
              <w:top w:val="single" w:sz="4" w:space="0" w:color="auto"/>
              <w:left w:val="nil"/>
              <w:bottom w:val="single" w:sz="4" w:space="0" w:color="auto"/>
              <w:right w:val="single" w:sz="4" w:space="0" w:color="auto"/>
            </w:tcBorders>
            <w:vAlign w:val="center"/>
          </w:tcPr>
          <w:p w14:paraId="60D03AF5" w14:textId="77777777" w:rsidR="001E239B" w:rsidRPr="00142947" w:rsidRDefault="001E239B" w:rsidP="001E239B">
            <w:pPr>
              <w:keepNext/>
              <w:rPr>
                <w:szCs w:val="20"/>
              </w:rPr>
            </w:pPr>
          </w:p>
        </w:tc>
      </w:tr>
      <w:tr w:rsidR="001E239B" w:rsidRPr="009B5E65" w14:paraId="5DE2B8D2" w14:textId="77777777" w:rsidTr="001E239B">
        <w:trPr>
          <w:gridAfter w:val="1"/>
          <w:wAfter w:w="7" w:type="dxa"/>
          <w:cantSplit/>
          <w:trHeight w:val="283"/>
        </w:trPr>
        <w:tc>
          <w:tcPr>
            <w:tcW w:w="9637" w:type="dxa"/>
            <w:gridSpan w:val="11"/>
            <w:tcBorders>
              <w:top w:val="single" w:sz="4" w:space="0" w:color="auto"/>
              <w:left w:val="single" w:sz="4" w:space="0" w:color="auto"/>
              <w:bottom w:val="dotted" w:sz="4" w:space="0" w:color="auto"/>
              <w:right w:val="single" w:sz="4" w:space="0" w:color="auto"/>
            </w:tcBorders>
            <w:vAlign w:val="center"/>
          </w:tcPr>
          <w:p w14:paraId="5F871FFB" w14:textId="77777777" w:rsidR="001E239B" w:rsidRDefault="001E239B" w:rsidP="001E239B">
            <w:pPr>
              <w:keepNext/>
              <w:rPr>
                <w:b/>
                <w:szCs w:val="20"/>
              </w:rPr>
            </w:pPr>
            <w:r>
              <w:rPr>
                <w:b/>
                <w:sz w:val="16"/>
                <w:szCs w:val="16"/>
              </w:rPr>
              <w:t>Heilpädagogik (HP)</w:t>
            </w:r>
          </w:p>
        </w:tc>
      </w:tr>
      <w:tr w:rsidR="001E239B" w:rsidRPr="009B5E65" w14:paraId="4CF67B21" w14:textId="77777777" w:rsidTr="001E239B">
        <w:trPr>
          <w:cantSplit/>
          <w:trHeight w:val="283"/>
        </w:trPr>
        <w:tc>
          <w:tcPr>
            <w:tcW w:w="1133" w:type="dxa"/>
            <w:tcBorders>
              <w:top w:val="dotted" w:sz="4" w:space="0" w:color="auto"/>
              <w:left w:val="single" w:sz="4" w:space="0" w:color="auto"/>
              <w:bottom w:val="nil"/>
              <w:right w:val="nil"/>
            </w:tcBorders>
            <w:vAlign w:val="center"/>
          </w:tcPr>
          <w:p w14:paraId="5DD94BEB" w14:textId="77777777" w:rsidR="001E239B" w:rsidRDefault="004D35A5" w:rsidP="001E239B">
            <w:pPr>
              <w:keepNext/>
              <w:tabs>
                <w:tab w:val="left" w:pos="312"/>
                <w:tab w:val="left" w:pos="421"/>
              </w:tabs>
              <w:rPr>
                <w:b/>
                <w:sz w:val="16"/>
                <w:szCs w:val="16"/>
              </w:rPr>
            </w:pPr>
            <w:sdt>
              <w:sdtPr>
                <w:rPr>
                  <w:rFonts w:cs="Arial"/>
                  <w:b/>
                  <w:color w:val="000000"/>
                  <w:szCs w:val="24"/>
                </w:rPr>
                <w:id w:val="1640224081"/>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sidRPr="007504F5">
              <w:rPr>
                <w:rFonts w:cs="Arial"/>
                <w:b/>
                <w:color w:val="000000"/>
                <w:sz w:val="16"/>
                <w:szCs w:val="16"/>
              </w:rPr>
              <w:t>mobil</w:t>
            </w:r>
          </w:p>
        </w:tc>
        <w:tc>
          <w:tcPr>
            <w:tcW w:w="1247" w:type="dxa"/>
            <w:gridSpan w:val="3"/>
            <w:tcBorders>
              <w:top w:val="dotted" w:sz="4" w:space="0" w:color="auto"/>
              <w:left w:val="nil"/>
              <w:bottom w:val="nil"/>
              <w:right w:val="nil"/>
            </w:tcBorders>
            <w:vAlign w:val="center"/>
          </w:tcPr>
          <w:p w14:paraId="74426B55" w14:textId="77777777" w:rsidR="001E239B" w:rsidRDefault="004D35A5" w:rsidP="001E239B">
            <w:pPr>
              <w:keepNext/>
              <w:tabs>
                <w:tab w:val="left" w:pos="312"/>
                <w:tab w:val="left" w:pos="421"/>
              </w:tabs>
              <w:rPr>
                <w:b/>
                <w:sz w:val="16"/>
                <w:szCs w:val="16"/>
              </w:rPr>
            </w:pPr>
            <w:sdt>
              <w:sdtPr>
                <w:rPr>
                  <w:rFonts w:cs="Arial"/>
                  <w:b/>
                  <w:color w:val="000000"/>
                  <w:szCs w:val="24"/>
                </w:rPr>
                <w:id w:val="735447619"/>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Pr>
                <w:rFonts w:cs="Arial"/>
                <w:b/>
                <w:color w:val="000000"/>
                <w:sz w:val="16"/>
                <w:szCs w:val="16"/>
              </w:rPr>
              <w:t>ambulant</w:t>
            </w:r>
          </w:p>
        </w:tc>
        <w:tc>
          <w:tcPr>
            <w:tcW w:w="1474" w:type="dxa"/>
            <w:tcBorders>
              <w:top w:val="dotted" w:sz="4" w:space="0" w:color="auto"/>
              <w:left w:val="nil"/>
              <w:bottom w:val="nil"/>
              <w:right w:val="nil"/>
            </w:tcBorders>
            <w:vAlign w:val="center"/>
          </w:tcPr>
          <w:p w14:paraId="331C8A79" w14:textId="77777777" w:rsidR="001E239B" w:rsidRDefault="004D35A5" w:rsidP="001E239B">
            <w:pPr>
              <w:keepNext/>
              <w:tabs>
                <w:tab w:val="left" w:pos="312"/>
                <w:tab w:val="left" w:pos="421"/>
              </w:tabs>
              <w:rPr>
                <w:b/>
                <w:sz w:val="16"/>
                <w:szCs w:val="16"/>
              </w:rPr>
            </w:pPr>
            <w:sdt>
              <w:sdtPr>
                <w:rPr>
                  <w:rFonts w:cs="Arial"/>
                  <w:b/>
                  <w:color w:val="000000"/>
                  <w:szCs w:val="24"/>
                </w:rPr>
                <w:id w:val="-549305671"/>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Pr>
                <w:rFonts w:cs="Arial"/>
                <w:b/>
                <w:color w:val="000000"/>
                <w:sz w:val="16"/>
                <w:szCs w:val="16"/>
              </w:rPr>
              <w:t>nach Bedarf</w:t>
            </w:r>
          </w:p>
        </w:tc>
        <w:tc>
          <w:tcPr>
            <w:tcW w:w="3374" w:type="dxa"/>
            <w:gridSpan w:val="4"/>
            <w:tcBorders>
              <w:top w:val="dotted" w:sz="4" w:space="0" w:color="auto"/>
              <w:left w:val="nil"/>
              <w:bottom w:val="nil"/>
              <w:right w:val="nil"/>
            </w:tcBorders>
            <w:tcMar>
              <w:right w:w="0" w:type="dxa"/>
            </w:tcMar>
            <w:vAlign w:val="center"/>
          </w:tcPr>
          <w:p w14:paraId="68F921B1" w14:textId="77777777" w:rsidR="001E239B" w:rsidRDefault="001E239B" w:rsidP="001E239B">
            <w:pPr>
              <w:keepNext/>
              <w:jc w:val="right"/>
              <w:rPr>
                <w:b/>
                <w:sz w:val="16"/>
                <w:szCs w:val="16"/>
              </w:rPr>
            </w:pPr>
            <w:r>
              <w:rPr>
                <w:b/>
                <w:sz w:val="16"/>
                <w:szCs w:val="16"/>
              </w:rPr>
              <w:t>Förderort:</w:t>
            </w:r>
          </w:p>
        </w:tc>
        <w:tc>
          <w:tcPr>
            <w:tcW w:w="2132" w:type="dxa"/>
            <w:tcBorders>
              <w:top w:val="dotted" w:sz="4" w:space="0" w:color="auto"/>
              <w:left w:val="nil"/>
              <w:bottom w:val="dotted" w:sz="4" w:space="0" w:color="auto"/>
              <w:right w:val="nil"/>
            </w:tcBorders>
            <w:vAlign w:val="center"/>
          </w:tcPr>
          <w:p w14:paraId="388E660F" w14:textId="77777777" w:rsidR="001E239B" w:rsidRPr="00142947" w:rsidRDefault="001E239B" w:rsidP="001E239B">
            <w:pPr>
              <w:pStyle w:val="FuB-Blocksatz"/>
            </w:pPr>
          </w:p>
        </w:tc>
        <w:tc>
          <w:tcPr>
            <w:tcW w:w="284" w:type="dxa"/>
            <w:gridSpan w:val="2"/>
            <w:tcBorders>
              <w:top w:val="dotted" w:sz="4" w:space="0" w:color="auto"/>
              <w:left w:val="nil"/>
              <w:bottom w:val="nil"/>
              <w:right w:val="single" w:sz="4" w:space="0" w:color="auto"/>
            </w:tcBorders>
            <w:vAlign w:val="center"/>
          </w:tcPr>
          <w:p w14:paraId="49EE105C" w14:textId="77777777" w:rsidR="001E239B" w:rsidRDefault="001E239B" w:rsidP="001E239B">
            <w:pPr>
              <w:keepNext/>
              <w:rPr>
                <w:b/>
                <w:szCs w:val="20"/>
              </w:rPr>
            </w:pPr>
          </w:p>
        </w:tc>
      </w:tr>
      <w:tr w:rsidR="001E239B" w:rsidRPr="009B5E65" w14:paraId="5DA73BD4" w14:textId="77777777" w:rsidTr="001E239B">
        <w:trPr>
          <w:cantSplit/>
          <w:trHeight w:val="283"/>
        </w:trPr>
        <w:tc>
          <w:tcPr>
            <w:tcW w:w="1133" w:type="dxa"/>
            <w:tcBorders>
              <w:top w:val="nil"/>
              <w:left w:val="single" w:sz="4" w:space="0" w:color="auto"/>
              <w:bottom w:val="nil"/>
              <w:right w:val="nil"/>
            </w:tcBorders>
            <w:vAlign w:val="center"/>
          </w:tcPr>
          <w:p w14:paraId="26DE756F" w14:textId="77777777" w:rsidR="001E239B" w:rsidRDefault="004D35A5" w:rsidP="001E239B">
            <w:pPr>
              <w:keepNext/>
              <w:tabs>
                <w:tab w:val="left" w:pos="312"/>
                <w:tab w:val="left" w:pos="421"/>
              </w:tabs>
              <w:rPr>
                <w:b/>
                <w:sz w:val="16"/>
                <w:szCs w:val="16"/>
              </w:rPr>
            </w:pPr>
            <w:sdt>
              <w:sdtPr>
                <w:rPr>
                  <w:rFonts w:cs="Arial"/>
                  <w:b/>
                  <w:color w:val="000000"/>
                  <w:szCs w:val="24"/>
                </w:rPr>
                <w:id w:val="-2049829794"/>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proofErr w:type="spellStart"/>
            <w:r w:rsidR="001E239B">
              <w:rPr>
                <w:rFonts w:cs="Arial"/>
                <w:b/>
                <w:color w:val="000000"/>
                <w:sz w:val="16"/>
                <w:szCs w:val="16"/>
              </w:rPr>
              <w:t>einzel</w:t>
            </w:r>
            <w:proofErr w:type="spellEnd"/>
          </w:p>
        </w:tc>
        <w:tc>
          <w:tcPr>
            <w:tcW w:w="1247" w:type="dxa"/>
            <w:gridSpan w:val="3"/>
            <w:tcBorders>
              <w:top w:val="nil"/>
              <w:left w:val="nil"/>
              <w:bottom w:val="nil"/>
              <w:right w:val="nil"/>
            </w:tcBorders>
            <w:vAlign w:val="center"/>
          </w:tcPr>
          <w:p w14:paraId="3F4BF200" w14:textId="77777777" w:rsidR="001E239B" w:rsidRDefault="004D35A5" w:rsidP="001E239B">
            <w:pPr>
              <w:keepNext/>
              <w:tabs>
                <w:tab w:val="left" w:pos="312"/>
                <w:tab w:val="left" w:pos="421"/>
              </w:tabs>
              <w:rPr>
                <w:b/>
                <w:sz w:val="16"/>
                <w:szCs w:val="16"/>
              </w:rPr>
            </w:pPr>
            <w:sdt>
              <w:sdtPr>
                <w:rPr>
                  <w:rFonts w:cs="Arial"/>
                  <w:b/>
                  <w:color w:val="000000"/>
                  <w:szCs w:val="24"/>
                </w:rPr>
                <w:id w:val="1923377483"/>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Pr>
                <w:rFonts w:cs="Arial"/>
                <w:b/>
                <w:color w:val="000000"/>
                <w:sz w:val="16"/>
                <w:szCs w:val="16"/>
              </w:rPr>
              <w:t>Gruppe</w:t>
            </w:r>
          </w:p>
        </w:tc>
        <w:tc>
          <w:tcPr>
            <w:tcW w:w="1474" w:type="dxa"/>
            <w:tcBorders>
              <w:top w:val="nil"/>
              <w:left w:val="nil"/>
              <w:bottom w:val="nil"/>
              <w:right w:val="nil"/>
            </w:tcBorders>
            <w:vAlign w:val="center"/>
          </w:tcPr>
          <w:p w14:paraId="5F8FB933" w14:textId="77777777" w:rsidR="001E239B" w:rsidRDefault="004D35A5" w:rsidP="001E239B">
            <w:pPr>
              <w:keepNext/>
              <w:tabs>
                <w:tab w:val="left" w:pos="312"/>
                <w:tab w:val="left" w:pos="421"/>
              </w:tabs>
              <w:rPr>
                <w:b/>
                <w:sz w:val="16"/>
                <w:szCs w:val="16"/>
              </w:rPr>
            </w:pPr>
            <w:sdt>
              <w:sdtPr>
                <w:rPr>
                  <w:rFonts w:cs="Arial"/>
                  <w:b/>
                  <w:color w:val="000000"/>
                  <w:szCs w:val="24"/>
                </w:rPr>
                <w:id w:val="354775277"/>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Pr>
                <w:rFonts w:cs="Arial"/>
                <w:b/>
                <w:color w:val="000000"/>
                <w:sz w:val="16"/>
                <w:szCs w:val="16"/>
              </w:rPr>
              <w:t>nach Bedarf</w:t>
            </w:r>
          </w:p>
        </w:tc>
        <w:tc>
          <w:tcPr>
            <w:tcW w:w="3374" w:type="dxa"/>
            <w:gridSpan w:val="4"/>
            <w:tcBorders>
              <w:top w:val="nil"/>
              <w:left w:val="nil"/>
              <w:bottom w:val="nil"/>
              <w:right w:val="nil"/>
            </w:tcBorders>
            <w:tcMar>
              <w:right w:w="0" w:type="dxa"/>
            </w:tcMar>
            <w:vAlign w:val="center"/>
          </w:tcPr>
          <w:p w14:paraId="27C0B325" w14:textId="77777777" w:rsidR="001E239B" w:rsidRDefault="001E239B" w:rsidP="001E239B">
            <w:pPr>
              <w:keepNext/>
              <w:jc w:val="right"/>
              <w:rPr>
                <w:b/>
                <w:sz w:val="16"/>
                <w:szCs w:val="16"/>
              </w:rPr>
            </w:pPr>
            <w:r>
              <w:rPr>
                <w:b/>
                <w:sz w:val="16"/>
                <w:szCs w:val="16"/>
              </w:rPr>
              <w:t>Förderfrequenz:</w:t>
            </w:r>
          </w:p>
        </w:tc>
        <w:tc>
          <w:tcPr>
            <w:tcW w:w="2132" w:type="dxa"/>
            <w:tcBorders>
              <w:top w:val="dotted" w:sz="4" w:space="0" w:color="auto"/>
              <w:left w:val="nil"/>
              <w:bottom w:val="dotted" w:sz="4" w:space="0" w:color="auto"/>
              <w:right w:val="nil"/>
            </w:tcBorders>
            <w:vAlign w:val="center"/>
          </w:tcPr>
          <w:p w14:paraId="26A54F36" w14:textId="77777777" w:rsidR="001E239B" w:rsidRPr="00142947" w:rsidRDefault="001E239B" w:rsidP="001E239B">
            <w:pPr>
              <w:pStyle w:val="FuB-Blocksatz"/>
            </w:pPr>
          </w:p>
        </w:tc>
        <w:tc>
          <w:tcPr>
            <w:tcW w:w="284" w:type="dxa"/>
            <w:gridSpan w:val="2"/>
            <w:tcBorders>
              <w:top w:val="nil"/>
              <w:left w:val="nil"/>
              <w:bottom w:val="nil"/>
              <w:right w:val="single" w:sz="4" w:space="0" w:color="auto"/>
            </w:tcBorders>
            <w:vAlign w:val="center"/>
          </w:tcPr>
          <w:p w14:paraId="2EDC8A02" w14:textId="77777777" w:rsidR="001E239B" w:rsidRDefault="001E239B" w:rsidP="001E239B">
            <w:pPr>
              <w:keepNext/>
              <w:rPr>
                <w:b/>
                <w:szCs w:val="20"/>
              </w:rPr>
            </w:pPr>
          </w:p>
        </w:tc>
      </w:tr>
      <w:tr w:rsidR="001E239B" w:rsidRPr="0092287C" w14:paraId="45F8AC09" w14:textId="77777777" w:rsidTr="001E239B">
        <w:trPr>
          <w:gridAfter w:val="1"/>
          <w:wAfter w:w="7" w:type="dxa"/>
          <w:cantSplit/>
          <w:trHeight w:val="20"/>
        </w:trPr>
        <w:tc>
          <w:tcPr>
            <w:tcW w:w="1417" w:type="dxa"/>
            <w:gridSpan w:val="3"/>
            <w:tcBorders>
              <w:top w:val="nil"/>
              <w:left w:val="single" w:sz="4" w:space="0" w:color="auto"/>
              <w:bottom w:val="dotted" w:sz="4" w:space="0" w:color="auto"/>
              <w:right w:val="nil"/>
            </w:tcBorders>
            <w:vAlign w:val="center"/>
          </w:tcPr>
          <w:p w14:paraId="73AF0A55" w14:textId="77777777" w:rsidR="001E239B" w:rsidRPr="0092287C" w:rsidRDefault="001E239B" w:rsidP="001E239B">
            <w:pPr>
              <w:keepNext/>
              <w:tabs>
                <w:tab w:val="left" w:pos="312"/>
                <w:tab w:val="left" w:pos="421"/>
              </w:tabs>
              <w:rPr>
                <w:rFonts w:eastAsia="MS Gothic" w:cs="Arial"/>
                <w:color w:val="000000"/>
                <w:sz w:val="4"/>
                <w:szCs w:val="4"/>
              </w:rPr>
            </w:pPr>
          </w:p>
        </w:tc>
        <w:tc>
          <w:tcPr>
            <w:tcW w:w="8220" w:type="dxa"/>
            <w:gridSpan w:val="8"/>
            <w:tcBorders>
              <w:top w:val="nil"/>
              <w:left w:val="nil"/>
              <w:bottom w:val="dotted" w:sz="4" w:space="0" w:color="auto"/>
              <w:right w:val="single" w:sz="4" w:space="0" w:color="auto"/>
            </w:tcBorders>
            <w:vAlign w:val="center"/>
          </w:tcPr>
          <w:p w14:paraId="1D2C4250" w14:textId="77777777" w:rsidR="001E239B" w:rsidRPr="0092287C" w:rsidRDefault="001E239B" w:rsidP="001E239B">
            <w:pPr>
              <w:pStyle w:val="FuB-Blocksatz"/>
              <w:keepNext/>
              <w:jc w:val="left"/>
              <w:rPr>
                <w:sz w:val="4"/>
                <w:szCs w:val="4"/>
              </w:rPr>
            </w:pPr>
          </w:p>
        </w:tc>
      </w:tr>
      <w:tr w:rsidR="001E239B" w:rsidRPr="007504F5" w14:paraId="42F8A46D" w14:textId="77777777" w:rsidTr="001E239B">
        <w:trPr>
          <w:gridAfter w:val="1"/>
          <w:wAfter w:w="7" w:type="dxa"/>
          <w:cantSplit/>
          <w:trHeight w:val="283"/>
        </w:trPr>
        <w:tc>
          <w:tcPr>
            <w:tcW w:w="1417" w:type="dxa"/>
            <w:gridSpan w:val="3"/>
            <w:tcBorders>
              <w:top w:val="dotted" w:sz="4" w:space="0" w:color="auto"/>
              <w:left w:val="single" w:sz="4" w:space="0" w:color="auto"/>
              <w:bottom w:val="single" w:sz="4" w:space="0" w:color="auto"/>
              <w:right w:val="nil"/>
            </w:tcBorders>
            <w:vAlign w:val="center"/>
          </w:tcPr>
          <w:p w14:paraId="6FECBF37" w14:textId="77777777" w:rsidR="001E239B" w:rsidRPr="007504F5" w:rsidRDefault="001E239B" w:rsidP="001E239B">
            <w:pPr>
              <w:keepNext/>
              <w:tabs>
                <w:tab w:val="left" w:pos="312"/>
                <w:tab w:val="left" w:pos="421"/>
              </w:tabs>
              <w:rPr>
                <w:rFonts w:eastAsia="MS Gothic" w:cs="Arial"/>
                <w:b/>
                <w:color w:val="000000"/>
                <w:sz w:val="16"/>
                <w:szCs w:val="16"/>
              </w:rPr>
            </w:pPr>
            <w:r>
              <w:rPr>
                <w:rFonts w:eastAsia="MS Gothic" w:cs="Arial"/>
                <w:b/>
                <w:color w:val="000000"/>
                <w:sz w:val="16"/>
                <w:szCs w:val="16"/>
              </w:rPr>
              <w:t>Bemerkungen:</w:t>
            </w:r>
          </w:p>
        </w:tc>
        <w:tc>
          <w:tcPr>
            <w:tcW w:w="8220" w:type="dxa"/>
            <w:gridSpan w:val="8"/>
            <w:tcBorders>
              <w:top w:val="dotted" w:sz="4" w:space="0" w:color="auto"/>
              <w:left w:val="nil"/>
              <w:bottom w:val="single" w:sz="4" w:space="0" w:color="auto"/>
              <w:right w:val="single" w:sz="4" w:space="0" w:color="auto"/>
            </w:tcBorders>
            <w:vAlign w:val="center"/>
          </w:tcPr>
          <w:p w14:paraId="68709B09" w14:textId="77777777" w:rsidR="001E239B" w:rsidRPr="007504F5" w:rsidRDefault="001E239B" w:rsidP="001E239B">
            <w:pPr>
              <w:pStyle w:val="FuB-Blocksatz"/>
              <w:keepNext/>
              <w:jc w:val="left"/>
            </w:pPr>
          </w:p>
        </w:tc>
      </w:tr>
      <w:tr w:rsidR="001E239B" w:rsidRPr="009B5E65" w14:paraId="4BDED2C8" w14:textId="77777777" w:rsidTr="001E239B">
        <w:trPr>
          <w:gridAfter w:val="1"/>
          <w:wAfter w:w="7" w:type="dxa"/>
          <w:cantSplit/>
          <w:trHeight w:val="283"/>
        </w:trPr>
        <w:tc>
          <w:tcPr>
            <w:tcW w:w="9637" w:type="dxa"/>
            <w:gridSpan w:val="11"/>
            <w:tcBorders>
              <w:top w:val="single" w:sz="4" w:space="0" w:color="auto"/>
              <w:left w:val="single" w:sz="4" w:space="0" w:color="auto"/>
              <w:bottom w:val="dotted" w:sz="4" w:space="0" w:color="auto"/>
              <w:right w:val="single" w:sz="4" w:space="0" w:color="auto"/>
            </w:tcBorders>
            <w:vAlign w:val="center"/>
          </w:tcPr>
          <w:p w14:paraId="57C8C29D" w14:textId="77777777" w:rsidR="001E239B" w:rsidRDefault="001E239B" w:rsidP="001E239B">
            <w:pPr>
              <w:keepNext/>
              <w:rPr>
                <w:b/>
                <w:szCs w:val="20"/>
              </w:rPr>
            </w:pPr>
            <w:r>
              <w:rPr>
                <w:b/>
                <w:sz w:val="16"/>
                <w:szCs w:val="16"/>
              </w:rPr>
              <w:t>medizinisch-therapeutisch (MT)</w:t>
            </w:r>
          </w:p>
        </w:tc>
      </w:tr>
      <w:tr w:rsidR="001E239B" w:rsidRPr="009B5E65" w14:paraId="6C6CB7F9" w14:textId="77777777" w:rsidTr="001E239B">
        <w:trPr>
          <w:cantSplit/>
          <w:trHeight w:val="283"/>
        </w:trPr>
        <w:tc>
          <w:tcPr>
            <w:tcW w:w="1133" w:type="dxa"/>
            <w:tcBorders>
              <w:top w:val="dotted" w:sz="4" w:space="0" w:color="auto"/>
              <w:left w:val="single" w:sz="4" w:space="0" w:color="auto"/>
              <w:bottom w:val="nil"/>
              <w:right w:val="nil"/>
            </w:tcBorders>
            <w:vAlign w:val="center"/>
          </w:tcPr>
          <w:p w14:paraId="3E492304" w14:textId="77777777" w:rsidR="001E239B" w:rsidRDefault="004D35A5" w:rsidP="001E239B">
            <w:pPr>
              <w:keepNext/>
              <w:tabs>
                <w:tab w:val="left" w:pos="312"/>
                <w:tab w:val="left" w:pos="421"/>
              </w:tabs>
              <w:rPr>
                <w:b/>
                <w:sz w:val="16"/>
                <w:szCs w:val="16"/>
              </w:rPr>
            </w:pPr>
            <w:sdt>
              <w:sdtPr>
                <w:rPr>
                  <w:rFonts w:cs="Arial"/>
                  <w:b/>
                  <w:color w:val="000000"/>
                  <w:szCs w:val="24"/>
                </w:rPr>
                <w:id w:val="763964389"/>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sidRPr="007504F5">
              <w:rPr>
                <w:rFonts w:cs="Arial"/>
                <w:b/>
                <w:color w:val="000000"/>
                <w:sz w:val="16"/>
                <w:szCs w:val="16"/>
              </w:rPr>
              <w:t>mobil</w:t>
            </w:r>
          </w:p>
        </w:tc>
        <w:tc>
          <w:tcPr>
            <w:tcW w:w="1247" w:type="dxa"/>
            <w:gridSpan w:val="3"/>
            <w:tcBorders>
              <w:top w:val="dotted" w:sz="4" w:space="0" w:color="auto"/>
              <w:left w:val="nil"/>
              <w:bottom w:val="nil"/>
              <w:right w:val="nil"/>
            </w:tcBorders>
            <w:vAlign w:val="center"/>
          </w:tcPr>
          <w:p w14:paraId="16D11A8F" w14:textId="77777777" w:rsidR="001E239B" w:rsidRDefault="004D35A5" w:rsidP="001E239B">
            <w:pPr>
              <w:keepNext/>
              <w:tabs>
                <w:tab w:val="left" w:pos="312"/>
                <w:tab w:val="left" w:pos="421"/>
              </w:tabs>
              <w:rPr>
                <w:b/>
                <w:sz w:val="16"/>
                <w:szCs w:val="16"/>
              </w:rPr>
            </w:pPr>
            <w:sdt>
              <w:sdtPr>
                <w:rPr>
                  <w:rFonts w:cs="Arial"/>
                  <w:b/>
                  <w:color w:val="000000"/>
                  <w:szCs w:val="24"/>
                </w:rPr>
                <w:id w:val="1165052417"/>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Pr>
                <w:rFonts w:cs="Arial"/>
                <w:b/>
                <w:color w:val="000000"/>
                <w:sz w:val="16"/>
                <w:szCs w:val="16"/>
              </w:rPr>
              <w:t>ambulant</w:t>
            </w:r>
          </w:p>
        </w:tc>
        <w:tc>
          <w:tcPr>
            <w:tcW w:w="1474" w:type="dxa"/>
            <w:tcBorders>
              <w:top w:val="dotted" w:sz="4" w:space="0" w:color="auto"/>
              <w:left w:val="nil"/>
              <w:bottom w:val="nil"/>
              <w:right w:val="nil"/>
            </w:tcBorders>
            <w:vAlign w:val="center"/>
          </w:tcPr>
          <w:p w14:paraId="6EF4AC13" w14:textId="77777777" w:rsidR="001E239B" w:rsidRDefault="004D35A5" w:rsidP="001E239B">
            <w:pPr>
              <w:keepNext/>
              <w:tabs>
                <w:tab w:val="left" w:pos="312"/>
                <w:tab w:val="left" w:pos="421"/>
              </w:tabs>
              <w:rPr>
                <w:b/>
                <w:sz w:val="16"/>
                <w:szCs w:val="16"/>
              </w:rPr>
            </w:pPr>
            <w:sdt>
              <w:sdtPr>
                <w:rPr>
                  <w:rFonts w:cs="Arial"/>
                  <w:b/>
                  <w:color w:val="000000"/>
                  <w:szCs w:val="24"/>
                </w:rPr>
                <w:id w:val="1367174242"/>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Pr>
                <w:rFonts w:cs="Arial"/>
                <w:b/>
                <w:color w:val="000000"/>
                <w:sz w:val="16"/>
                <w:szCs w:val="16"/>
              </w:rPr>
              <w:t>nach Bedarf</w:t>
            </w:r>
          </w:p>
        </w:tc>
        <w:tc>
          <w:tcPr>
            <w:tcW w:w="3374" w:type="dxa"/>
            <w:gridSpan w:val="4"/>
            <w:tcBorders>
              <w:top w:val="dotted" w:sz="4" w:space="0" w:color="auto"/>
              <w:left w:val="nil"/>
              <w:bottom w:val="nil"/>
              <w:right w:val="nil"/>
            </w:tcBorders>
            <w:tcMar>
              <w:right w:w="0" w:type="dxa"/>
            </w:tcMar>
            <w:vAlign w:val="center"/>
          </w:tcPr>
          <w:p w14:paraId="3B7A43B9" w14:textId="77777777" w:rsidR="001E239B" w:rsidRDefault="001E239B" w:rsidP="001E239B">
            <w:pPr>
              <w:keepNext/>
              <w:jc w:val="right"/>
              <w:rPr>
                <w:b/>
                <w:sz w:val="16"/>
                <w:szCs w:val="16"/>
              </w:rPr>
            </w:pPr>
            <w:r>
              <w:rPr>
                <w:b/>
                <w:sz w:val="16"/>
                <w:szCs w:val="16"/>
              </w:rPr>
              <w:t>Förderort:</w:t>
            </w:r>
          </w:p>
        </w:tc>
        <w:tc>
          <w:tcPr>
            <w:tcW w:w="2132" w:type="dxa"/>
            <w:tcBorders>
              <w:top w:val="dotted" w:sz="4" w:space="0" w:color="auto"/>
              <w:left w:val="nil"/>
              <w:bottom w:val="dotted" w:sz="4" w:space="0" w:color="auto"/>
              <w:right w:val="nil"/>
            </w:tcBorders>
            <w:vAlign w:val="center"/>
          </w:tcPr>
          <w:p w14:paraId="5C84DC8F" w14:textId="77777777" w:rsidR="001E239B" w:rsidRPr="00142947" w:rsidRDefault="001E239B" w:rsidP="001E239B">
            <w:pPr>
              <w:pStyle w:val="FuB-Blocksatz"/>
            </w:pPr>
          </w:p>
        </w:tc>
        <w:tc>
          <w:tcPr>
            <w:tcW w:w="284" w:type="dxa"/>
            <w:gridSpan w:val="2"/>
            <w:tcBorders>
              <w:top w:val="nil"/>
              <w:left w:val="nil"/>
              <w:bottom w:val="nil"/>
              <w:right w:val="single" w:sz="4" w:space="0" w:color="auto"/>
            </w:tcBorders>
            <w:vAlign w:val="center"/>
          </w:tcPr>
          <w:p w14:paraId="700E374F" w14:textId="77777777" w:rsidR="001E239B" w:rsidRDefault="001E239B" w:rsidP="001E239B">
            <w:pPr>
              <w:keepNext/>
              <w:rPr>
                <w:b/>
                <w:szCs w:val="20"/>
              </w:rPr>
            </w:pPr>
          </w:p>
        </w:tc>
      </w:tr>
      <w:tr w:rsidR="001E239B" w:rsidRPr="009B5E65" w14:paraId="166EFA06" w14:textId="77777777" w:rsidTr="001E239B">
        <w:trPr>
          <w:cantSplit/>
          <w:trHeight w:val="283"/>
        </w:trPr>
        <w:tc>
          <w:tcPr>
            <w:tcW w:w="1133" w:type="dxa"/>
            <w:tcBorders>
              <w:top w:val="nil"/>
              <w:left w:val="single" w:sz="4" w:space="0" w:color="auto"/>
              <w:bottom w:val="nil"/>
              <w:right w:val="nil"/>
            </w:tcBorders>
            <w:vAlign w:val="center"/>
          </w:tcPr>
          <w:p w14:paraId="21DAC96A" w14:textId="77777777" w:rsidR="001E239B" w:rsidRDefault="004D35A5" w:rsidP="001E239B">
            <w:pPr>
              <w:keepNext/>
              <w:tabs>
                <w:tab w:val="left" w:pos="312"/>
                <w:tab w:val="left" w:pos="421"/>
              </w:tabs>
              <w:rPr>
                <w:b/>
                <w:sz w:val="16"/>
                <w:szCs w:val="16"/>
              </w:rPr>
            </w:pPr>
            <w:sdt>
              <w:sdtPr>
                <w:rPr>
                  <w:rFonts w:cs="Arial"/>
                  <w:b/>
                  <w:color w:val="000000"/>
                  <w:szCs w:val="24"/>
                </w:rPr>
                <w:id w:val="1050964673"/>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proofErr w:type="spellStart"/>
            <w:r w:rsidR="001E239B">
              <w:rPr>
                <w:rFonts w:cs="Arial"/>
                <w:b/>
                <w:color w:val="000000"/>
                <w:sz w:val="16"/>
                <w:szCs w:val="16"/>
              </w:rPr>
              <w:t>einzel</w:t>
            </w:r>
            <w:proofErr w:type="spellEnd"/>
          </w:p>
        </w:tc>
        <w:tc>
          <w:tcPr>
            <w:tcW w:w="1247" w:type="dxa"/>
            <w:gridSpan w:val="3"/>
            <w:tcBorders>
              <w:top w:val="nil"/>
              <w:left w:val="nil"/>
              <w:bottom w:val="nil"/>
              <w:right w:val="nil"/>
            </w:tcBorders>
            <w:vAlign w:val="center"/>
          </w:tcPr>
          <w:p w14:paraId="616DA805" w14:textId="77777777" w:rsidR="001E239B" w:rsidRDefault="004D35A5" w:rsidP="001E239B">
            <w:pPr>
              <w:keepNext/>
              <w:tabs>
                <w:tab w:val="left" w:pos="312"/>
                <w:tab w:val="left" w:pos="421"/>
              </w:tabs>
              <w:rPr>
                <w:b/>
                <w:sz w:val="16"/>
                <w:szCs w:val="16"/>
              </w:rPr>
            </w:pPr>
            <w:sdt>
              <w:sdtPr>
                <w:rPr>
                  <w:rFonts w:cs="Arial"/>
                  <w:b/>
                  <w:color w:val="000000"/>
                  <w:szCs w:val="24"/>
                </w:rPr>
                <w:id w:val="-1476371611"/>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Pr>
                <w:rFonts w:cs="Arial"/>
                <w:b/>
                <w:color w:val="000000"/>
                <w:sz w:val="16"/>
                <w:szCs w:val="16"/>
              </w:rPr>
              <w:t>Gruppe</w:t>
            </w:r>
          </w:p>
        </w:tc>
        <w:tc>
          <w:tcPr>
            <w:tcW w:w="1474" w:type="dxa"/>
            <w:tcBorders>
              <w:top w:val="nil"/>
              <w:left w:val="nil"/>
              <w:bottom w:val="nil"/>
              <w:right w:val="nil"/>
            </w:tcBorders>
            <w:vAlign w:val="center"/>
          </w:tcPr>
          <w:p w14:paraId="46D3B0B7" w14:textId="77777777" w:rsidR="001E239B" w:rsidRDefault="004D35A5" w:rsidP="001E239B">
            <w:pPr>
              <w:keepNext/>
              <w:tabs>
                <w:tab w:val="left" w:pos="312"/>
                <w:tab w:val="left" w:pos="421"/>
              </w:tabs>
              <w:rPr>
                <w:b/>
                <w:sz w:val="16"/>
                <w:szCs w:val="16"/>
              </w:rPr>
            </w:pPr>
            <w:sdt>
              <w:sdtPr>
                <w:rPr>
                  <w:rFonts w:cs="Arial"/>
                  <w:b/>
                  <w:color w:val="000000"/>
                  <w:szCs w:val="24"/>
                </w:rPr>
                <w:id w:val="-2133314164"/>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b/>
                <w:color w:val="000000"/>
                <w:szCs w:val="24"/>
              </w:rPr>
              <w:tab/>
            </w:r>
            <w:r w:rsidR="001E239B">
              <w:rPr>
                <w:rFonts w:cs="Arial"/>
                <w:b/>
                <w:color w:val="000000"/>
                <w:sz w:val="16"/>
                <w:szCs w:val="16"/>
              </w:rPr>
              <w:t>nach Bedarf</w:t>
            </w:r>
          </w:p>
        </w:tc>
        <w:tc>
          <w:tcPr>
            <w:tcW w:w="3374" w:type="dxa"/>
            <w:gridSpan w:val="4"/>
            <w:tcBorders>
              <w:top w:val="nil"/>
              <w:left w:val="nil"/>
              <w:bottom w:val="nil"/>
              <w:right w:val="nil"/>
            </w:tcBorders>
            <w:tcMar>
              <w:right w:w="0" w:type="dxa"/>
            </w:tcMar>
            <w:vAlign w:val="center"/>
          </w:tcPr>
          <w:p w14:paraId="422F41B5" w14:textId="77777777" w:rsidR="001E239B" w:rsidRDefault="001E239B" w:rsidP="001E239B">
            <w:pPr>
              <w:keepNext/>
              <w:jc w:val="right"/>
              <w:rPr>
                <w:b/>
                <w:sz w:val="16"/>
                <w:szCs w:val="16"/>
              </w:rPr>
            </w:pPr>
            <w:r>
              <w:rPr>
                <w:b/>
                <w:sz w:val="16"/>
                <w:szCs w:val="16"/>
              </w:rPr>
              <w:t>Förderfrequenz:</w:t>
            </w:r>
          </w:p>
        </w:tc>
        <w:tc>
          <w:tcPr>
            <w:tcW w:w="2132" w:type="dxa"/>
            <w:tcBorders>
              <w:top w:val="dotted" w:sz="4" w:space="0" w:color="auto"/>
              <w:left w:val="nil"/>
              <w:bottom w:val="dotted" w:sz="4" w:space="0" w:color="auto"/>
              <w:right w:val="nil"/>
            </w:tcBorders>
            <w:vAlign w:val="center"/>
          </w:tcPr>
          <w:p w14:paraId="29F8A5CE" w14:textId="77777777" w:rsidR="001E239B" w:rsidRPr="00142947" w:rsidRDefault="001E239B" w:rsidP="001E239B">
            <w:pPr>
              <w:pStyle w:val="FuB-Blocksatz"/>
            </w:pPr>
          </w:p>
        </w:tc>
        <w:tc>
          <w:tcPr>
            <w:tcW w:w="284" w:type="dxa"/>
            <w:gridSpan w:val="2"/>
            <w:tcBorders>
              <w:top w:val="nil"/>
              <w:left w:val="nil"/>
              <w:bottom w:val="nil"/>
              <w:right w:val="single" w:sz="4" w:space="0" w:color="auto"/>
            </w:tcBorders>
            <w:vAlign w:val="center"/>
          </w:tcPr>
          <w:p w14:paraId="42FD9CA3" w14:textId="77777777" w:rsidR="001E239B" w:rsidRDefault="001E239B" w:rsidP="001E239B">
            <w:pPr>
              <w:keepNext/>
              <w:rPr>
                <w:b/>
                <w:szCs w:val="20"/>
              </w:rPr>
            </w:pPr>
          </w:p>
        </w:tc>
      </w:tr>
      <w:tr w:rsidR="001E239B" w:rsidRPr="0092287C" w14:paraId="237E0DBC" w14:textId="77777777" w:rsidTr="001E239B">
        <w:trPr>
          <w:gridAfter w:val="1"/>
          <w:wAfter w:w="7" w:type="dxa"/>
          <w:cantSplit/>
          <w:trHeight w:val="20"/>
        </w:trPr>
        <w:tc>
          <w:tcPr>
            <w:tcW w:w="1417" w:type="dxa"/>
            <w:gridSpan w:val="3"/>
            <w:tcBorders>
              <w:top w:val="nil"/>
              <w:left w:val="single" w:sz="4" w:space="0" w:color="auto"/>
              <w:bottom w:val="dotted" w:sz="4" w:space="0" w:color="auto"/>
              <w:right w:val="nil"/>
            </w:tcBorders>
            <w:vAlign w:val="center"/>
          </w:tcPr>
          <w:p w14:paraId="3A7A85BB" w14:textId="77777777" w:rsidR="001E239B" w:rsidRPr="0092287C" w:rsidRDefault="001E239B" w:rsidP="001E239B">
            <w:pPr>
              <w:keepNext/>
              <w:tabs>
                <w:tab w:val="left" w:pos="312"/>
                <w:tab w:val="left" w:pos="421"/>
              </w:tabs>
              <w:rPr>
                <w:rFonts w:eastAsia="MS Gothic" w:cs="Arial"/>
                <w:color w:val="000000"/>
                <w:sz w:val="4"/>
                <w:szCs w:val="4"/>
              </w:rPr>
            </w:pPr>
          </w:p>
        </w:tc>
        <w:tc>
          <w:tcPr>
            <w:tcW w:w="8220" w:type="dxa"/>
            <w:gridSpan w:val="8"/>
            <w:tcBorders>
              <w:top w:val="nil"/>
              <w:left w:val="nil"/>
              <w:bottom w:val="dotted" w:sz="4" w:space="0" w:color="auto"/>
              <w:right w:val="single" w:sz="4" w:space="0" w:color="auto"/>
            </w:tcBorders>
            <w:vAlign w:val="center"/>
          </w:tcPr>
          <w:p w14:paraId="096930B4" w14:textId="77777777" w:rsidR="001E239B" w:rsidRPr="0092287C" w:rsidRDefault="001E239B" w:rsidP="001E239B">
            <w:pPr>
              <w:pStyle w:val="FuB-Blocksatz"/>
              <w:keepNext/>
              <w:jc w:val="left"/>
              <w:rPr>
                <w:sz w:val="4"/>
                <w:szCs w:val="4"/>
              </w:rPr>
            </w:pPr>
          </w:p>
        </w:tc>
      </w:tr>
      <w:tr w:rsidR="001E239B" w:rsidRPr="007504F5" w14:paraId="26F3F2FB" w14:textId="77777777" w:rsidTr="001E239B">
        <w:trPr>
          <w:gridAfter w:val="1"/>
          <w:wAfter w:w="6" w:type="dxa"/>
          <w:cantSplit/>
          <w:trHeight w:val="283"/>
        </w:trPr>
        <w:tc>
          <w:tcPr>
            <w:tcW w:w="1247" w:type="dxa"/>
            <w:gridSpan w:val="2"/>
            <w:tcBorders>
              <w:top w:val="dotted" w:sz="4" w:space="0" w:color="auto"/>
              <w:left w:val="single" w:sz="4" w:space="0" w:color="auto"/>
              <w:bottom w:val="single" w:sz="4" w:space="0" w:color="auto"/>
              <w:right w:val="nil"/>
            </w:tcBorders>
            <w:tcMar>
              <w:right w:w="0" w:type="dxa"/>
            </w:tcMar>
            <w:vAlign w:val="center"/>
          </w:tcPr>
          <w:p w14:paraId="35E19C72" w14:textId="77777777" w:rsidR="001E239B" w:rsidRPr="007504F5" w:rsidRDefault="001E239B" w:rsidP="001E239B">
            <w:pPr>
              <w:keepNext/>
              <w:tabs>
                <w:tab w:val="left" w:pos="312"/>
                <w:tab w:val="left" w:pos="421"/>
              </w:tabs>
              <w:rPr>
                <w:rFonts w:eastAsia="MS Gothic" w:cs="Arial"/>
                <w:b/>
                <w:color w:val="000000"/>
                <w:sz w:val="16"/>
                <w:szCs w:val="16"/>
              </w:rPr>
            </w:pPr>
            <w:r>
              <w:rPr>
                <w:rFonts w:eastAsia="MS Gothic" w:cs="Arial"/>
                <w:b/>
                <w:color w:val="000000"/>
                <w:sz w:val="16"/>
                <w:szCs w:val="16"/>
              </w:rPr>
              <w:t>Bemerkungen:</w:t>
            </w:r>
          </w:p>
        </w:tc>
        <w:tc>
          <w:tcPr>
            <w:tcW w:w="8391" w:type="dxa"/>
            <w:gridSpan w:val="9"/>
            <w:tcBorders>
              <w:top w:val="dotted" w:sz="4" w:space="0" w:color="auto"/>
              <w:left w:val="nil"/>
              <w:bottom w:val="single" w:sz="4" w:space="0" w:color="auto"/>
              <w:right w:val="single" w:sz="4" w:space="0" w:color="auto"/>
            </w:tcBorders>
            <w:vAlign w:val="center"/>
          </w:tcPr>
          <w:p w14:paraId="2B3B8F44" w14:textId="77777777" w:rsidR="001E239B" w:rsidRPr="007504F5" w:rsidRDefault="001E239B" w:rsidP="001E239B">
            <w:pPr>
              <w:pStyle w:val="FuB-Blocksatz"/>
              <w:keepNext/>
              <w:jc w:val="left"/>
            </w:pPr>
          </w:p>
        </w:tc>
      </w:tr>
      <w:tr w:rsidR="001E239B" w:rsidRPr="007504F5" w14:paraId="638E9AB9" w14:textId="77777777" w:rsidTr="001E239B">
        <w:trPr>
          <w:gridAfter w:val="1"/>
          <w:wAfter w:w="7" w:type="dxa"/>
          <w:cantSplit/>
          <w:trHeight w:val="283"/>
        </w:trPr>
        <w:tc>
          <w:tcPr>
            <w:tcW w:w="9637" w:type="dxa"/>
            <w:gridSpan w:val="11"/>
            <w:tcBorders>
              <w:top w:val="single" w:sz="4" w:space="0" w:color="auto"/>
              <w:left w:val="single" w:sz="4" w:space="0" w:color="auto"/>
              <w:bottom w:val="dotted" w:sz="4" w:space="0" w:color="auto"/>
              <w:right w:val="single" w:sz="4" w:space="0" w:color="auto"/>
            </w:tcBorders>
            <w:vAlign w:val="center"/>
          </w:tcPr>
          <w:p w14:paraId="77BD4166" w14:textId="77777777" w:rsidR="001E239B" w:rsidRDefault="001E239B" w:rsidP="001E239B">
            <w:pPr>
              <w:pStyle w:val="FuB-Blocksatz"/>
              <w:keepNext/>
              <w:jc w:val="left"/>
              <w:rPr>
                <w:b/>
                <w:sz w:val="16"/>
                <w:szCs w:val="16"/>
              </w:rPr>
            </w:pPr>
            <w:r w:rsidRPr="00996D21">
              <w:rPr>
                <w:b/>
                <w:sz w:val="16"/>
                <w:szCs w:val="16"/>
              </w:rPr>
              <w:t>Die Komplexleistung wird grundsätzl</w:t>
            </w:r>
            <w:r>
              <w:rPr>
                <w:b/>
                <w:sz w:val="16"/>
                <w:szCs w:val="16"/>
              </w:rPr>
              <w:t>ich für zwölf Monate bewilligt.</w:t>
            </w:r>
          </w:p>
          <w:p w14:paraId="3282EB6E" w14:textId="77777777" w:rsidR="001E239B" w:rsidRPr="00996D21" w:rsidRDefault="001E239B" w:rsidP="001E239B">
            <w:pPr>
              <w:pStyle w:val="FuB-Blocksatz"/>
              <w:keepNext/>
              <w:jc w:val="left"/>
              <w:rPr>
                <w:b/>
                <w:sz w:val="16"/>
                <w:szCs w:val="16"/>
              </w:rPr>
            </w:pPr>
            <w:r w:rsidRPr="00996D21">
              <w:rPr>
                <w:b/>
                <w:sz w:val="16"/>
                <w:szCs w:val="16"/>
              </w:rPr>
              <w:t>Abweichungen in der Beantragung bitte angeben und begründen</w:t>
            </w:r>
            <w:r>
              <w:rPr>
                <w:b/>
                <w:sz w:val="16"/>
                <w:szCs w:val="16"/>
              </w:rPr>
              <w:t>:</w:t>
            </w:r>
          </w:p>
        </w:tc>
      </w:tr>
      <w:tr w:rsidR="001E239B" w:rsidRPr="007504F5" w14:paraId="5A96E8E1" w14:textId="77777777" w:rsidTr="001E239B">
        <w:trPr>
          <w:gridAfter w:val="1"/>
          <w:wAfter w:w="7" w:type="dxa"/>
          <w:cantSplit/>
          <w:trHeight w:val="283"/>
        </w:trPr>
        <w:tc>
          <w:tcPr>
            <w:tcW w:w="9637" w:type="dxa"/>
            <w:gridSpan w:val="11"/>
            <w:tcBorders>
              <w:top w:val="dotted" w:sz="4" w:space="0" w:color="auto"/>
              <w:left w:val="single" w:sz="4" w:space="0" w:color="auto"/>
              <w:bottom w:val="single" w:sz="4" w:space="0" w:color="auto"/>
              <w:right w:val="single" w:sz="4" w:space="0" w:color="auto"/>
            </w:tcBorders>
            <w:vAlign w:val="center"/>
          </w:tcPr>
          <w:p w14:paraId="70D29B26" w14:textId="77777777" w:rsidR="001E239B" w:rsidRPr="00996D21" w:rsidRDefault="001E239B" w:rsidP="001E239B">
            <w:pPr>
              <w:pStyle w:val="FuB-Blocksatz"/>
            </w:pPr>
          </w:p>
        </w:tc>
      </w:tr>
      <w:tr w:rsidR="001E239B" w:rsidRPr="009B5E65" w14:paraId="08128086" w14:textId="77777777" w:rsidTr="001E239B">
        <w:trPr>
          <w:gridAfter w:val="1"/>
          <w:wAfter w:w="7" w:type="dxa"/>
          <w:cantSplit/>
          <w:trHeight w:val="283"/>
        </w:trPr>
        <w:tc>
          <w:tcPr>
            <w:tcW w:w="9637" w:type="dxa"/>
            <w:gridSpan w:val="11"/>
            <w:tcBorders>
              <w:top w:val="single" w:sz="4" w:space="0" w:color="auto"/>
              <w:left w:val="nil"/>
              <w:bottom w:val="single" w:sz="4" w:space="0" w:color="auto"/>
              <w:right w:val="nil"/>
            </w:tcBorders>
            <w:vAlign w:val="center"/>
          </w:tcPr>
          <w:p w14:paraId="6A70E51D" w14:textId="77777777" w:rsidR="001E239B" w:rsidRDefault="001E239B" w:rsidP="001E239B">
            <w:pPr>
              <w:keepNext/>
              <w:rPr>
                <w:b/>
                <w:szCs w:val="20"/>
              </w:rPr>
            </w:pPr>
          </w:p>
        </w:tc>
      </w:tr>
      <w:tr w:rsidR="001E239B" w:rsidRPr="009B5E65" w14:paraId="55415AB7" w14:textId="77777777" w:rsidTr="001E239B">
        <w:trPr>
          <w:gridAfter w:val="1"/>
          <w:wAfter w:w="7" w:type="dxa"/>
          <w:cantSplit/>
          <w:trHeight w:val="283"/>
        </w:trPr>
        <w:tc>
          <w:tcPr>
            <w:tcW w:w="9637" w:type="dxa"/>
            <w:gridSpan w:val="11"/>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48D9593D" w14:textId="77777777" w:rsidR="001E239B" w:rsidRPr="009B5E65" w:rsidRDefault="001E239B" w:rsidP="001E239B">
            <w:pPr>
              <w:keepNext/>
              <w:rPr>
                <w:b/>
                <w:szCs w:val="20"/>
              </w:rPr>
            </w:pPr>
            <w:r>
              <w:rPr>
                <w:b/>
                <w:szCs w:val="20"/>
              </w:rPr>
              <w:t>abschließende Hinweise/sonstige Bemerkungen</w:t>
            </w:r>
          </w:p>
        </w:tc>
      </w:tr>
      <w:tr w:rsidR="001E239B" w:rsidRPr="009B5E65" w14:paraId="4BBA529D" w14:textId="77777777" w:rsidTr="001E239B">
        <w:trPr>
          <w:gridAfter w:val="1"/>
          <w:wAfter w:w="7" w:type="dxa"/>
          <w:cantSplit/>
          <w:trHeight w:val="283"/>
        </w:trPr>
        <w:tc>
          <w:tcPr>
            <w:tcW w:w="9637" w:type="dxa"/>
            <w:gridSpan w:val="11"/>
            <w:tcBorders>
              <w:top w:val="single" w:sz="4" w:space="0" w:color="auto"/>
              <w:left w:val="single" w:sz="4" w:space="0" w:color="auto"/>
              <w:bottom w:val="single" w:sz="4" w:space="0" w:color="auto"/>
              <w:right w:val="single" w:sz="4" w:space="0" w:color="auto"/>
            </w:tcBorders>
            <w:vAlign w:val="center"/>
          </w:tcPr>
          <w:p w14:paraId="47420B5A" w14:textId="77777777" w:rsidR="001E239B" w:rsidRDefault="001E239B" w:rsidP="001E239B">
            <w:pPr>
              <w:pStyle w:val="FuB-Blocksatz"/>
            </w:pPr>
          </w:p>
        </w:tc>
      </w:tr>
      <w:tr w:rsidR="001E239B" w:rsidRPr="009B5E65" w14:paraId="0DC4B8B5" w14:textId="77777777" w:rsidTr="001E239B">
        <w:trPr>
          <w:gridAfter w:val="1"/>
          <w:wAfter w:w="7" w:type="dxa"/>
          <w:cantSplit/>
          <w:trHeight w:val="340"/>
        </w:trPr>
        <w:tc>
          <w:tcPr>
            <w:tcW w:w="9637" w:type="dxa"/>
            <w:gridSpan w:val="11"/>
            <w:tcBorders>
              <w:top w:val="single" w:sz="4" w:space="0" w:color="auto"/>
              <w:left w:val="nil"/>
              <w:bottom w:val="nil"/>
              <w:right w:val="nil"/>
            </w:tcBorders>
            <w:vAlign w:val="center"/>
          </w:tcPr>
          <w:p w14:paraId="46001F7C" w14:textId="77777777" w:rsidR="001E239B" w:rsidRDefault="001E239B" w:rsidP="001E239B">
            <w:pPr>
              <w:pStyle w:val="FuB-Blocksatz"/>
              <w:keepNext/>
              <w:jc w:val="left"/>
            </w:pPr>
          </w:p>
        </w:tc>
      </w:tr>
      <w:tr w:rsidR="001E239B" w:rsidRPr="009B5E65" w14:paraId="36FD7328" w14:textId="77777777" w:rsidTr="001E239B">
        <w:trPr>
          <w:gridAfter w:val="1"/>
          <w:wAfter w:w="7" w:type="dxa"/>
          <w:cantSplit/>
          <w:trHeight w:val="340"/>
        </w:trPr>
        <w:tc>
          <w:tcPr>
            <w:tcW w:w="9637" w:type="dxa"/>
            <w:gridSpan w:val="11"/>
            <w:tcBorders>
              <w:top w:val="nil"/>
              <w:left w:val="nil"/>
              <w:bottom w:val="nil"/>
              <w:right w:val="nil"/>
            </w:tcBorders>
            <w:vAlign w:val="center"/>
          </w:tcPr>
          <w:p w14:paraId="4EEEB75E" w14:textId="77777777" w:rsidR="001E239B" w:rsidRDefault="001E239B" w:rsidP="001E239B">
            <w:pPr>
              <w:pStyle w:val="FuB-Blocksatz"/>
              <w:keepNext/>
              <w:jc w:val="left"/>
            </w:pPr>
          </w:p>
        </w:tc>
      </w:tr>
      <w:tr w:rsidR="001E239B" w:rsidRPr="009B5E65" w14:paraId="56BB20A4" w14:textId="77777777" w:rsidTr="001E239B">
        <w:trPr>
          <w:gridAfter w:val="1"/>
          <w:wAfter w:w="7" w:type="dxa"/>
          <w:cantSplit/>
          <w:trHeight w:val="340"/>
        </w:trPr>
        <w:tc>
          <w:tcPr>
            <w:tcW w:w="5526" w:type="dxa"/>
            <w:gridSpan w:val="7"/>
            <w:tcBorders>
              <w:top w:val="nil"/>
              <w:left w:val="nil"/>
              <w:bottom w:val="nil"/>
              <w:right w:val="nil"/>
            </w:tcBorders>
            <w:vAlign w:val="center"/>
          </w:tcPr>
          <w:p w14:paraId="34378F7D" w14:textId="77777777" w:rsidR="001E239B" w:rsidRDefault="001E239B" w:rsidP="001E239B">
            <w:pPr>
              <w:pStyle w:val="FuB-Blocksatz"/>
              <w:keepNext/>
              <w:jc w:val="left"/>
            </w:pPr>
            <w:r>
              <w:t>Köln, den</w:t>
            </w:r>
          </w:p>
        </w:tc>
        <w:tc>
          <w:tcPr>
            <w:tcW w:w="4111" w:type="dxa"/>
            <w:gridSpan w:val="4"/>
            <w:tcBorders>
              <w:top w:val="nil"/>
              <w:left w:val="nil"/>
              <w:bottom w:val="nil"/>
              <w:right w:val="nil"/>
            </w:tcBorders>
            <w:vAlign w:val="center"/>
          </w:tcPr>
          <w:p w14:paraId="52886C9A" w14:textId="77777777" w:rsidR="001E239B" w:rsidRDefault="001E239B" w:rsidP="001E239B">
            <w:pPr>
              <w:pStyle w:val="FuB-Blocksatz"/>
              <w:keepNext/>
              <w:jc w:val="left"/>
            </w:pPr>
            <w:r>
              <w:t>Köln, den</w:t>
            </w:r>
          </w:p>
        </w:tc>
      </w:tr>
      <w:tr w:rsidR="001E239B" w:rsidRPr="009B5E65" w14:paraId="09EAA7C8" w14:textId="77777777" w:rsidTr="001E239B">
        <w:trPr>
          <w:gridAfter w:val="1"/>
          <w:wAfter w:w="7" w:type="dxa"/>
          <w:cantSplit/>
          <w:trHeight w:val="283"/>
        </w:trPr>
        <w:tc>
          <w:tcPr>
            <w:tcW w:w="4109" w:type="dxa"/>
            <w:gridSpan w:val="6"/>
            <w:tcBorders>
              <w:top w:val="single" w:sz="4" w:space="0" w:color="auto"/>
              <w:left w:val="nil"/>
              <w:bottom w:val="nil"/>
              <w:right w:val="nil"/>
            </w:tcBorders>
            <w:vAlign w:val="center"/>
          </w:tcPr>
          <w:p w14:paraId="63E02578" w14:textId="77777777" w:rsidR="001E239B" w:rsidRPr="00180571" w:rsidRDefault="001E239B" w:rsidP="001E239B">
            <w:pPr>
              <w:pStyle w:val="FuB-Blocksatz"/>
              <w:keepNext/>
              <w:jc w:val="left"/>
              <w:rPr>
                <w:b/>
                <w:sz w:val="16"/>
                <w:szCs w:val="16"/>
              </w:rPr>
            </w:pPr>
            <w:r w:rsidRPr="00180571">
              <w:rPr>
                <w:b/>
                <w:sz w:val="16"/>
                <w:szCs w:val="16"/>
              </w:rPr>
              <w:t>Ort, Datum</w:t>
            </w:r>
          </w:p>
        </w:tc>
        <w:tc>
          <w:tcPr>
            <w:tcW w:w="1417" w:type="dxa"/>
            <w:tcBorders>
              <w:top w:val="nil"/>
              <w:left w:val="nil"/>
              <w:bottom w:val="nil"/>
              <w:right w:val="nil"/>
            </w:tcBorders>
            <w:vAlign w:val="center"/>
          </w:tcPr>
          <w:p w14:paraId="290A4A08" w14:textId="77777777" w:rsidR="001E239B" w:rsidRPr="00180571" w:rsidRDefault="001E239B" w:rsidP="001E239B">
            <w:pPr>
              <w:pStyle w:val="FuB-Blocksatz"/>
              <w:keepNext/>
              <w:jc w:val="left"/>
              <w:rPr>
                <w:b/>
                <w:sz w:val="16"/>
                <w:szCs w:val="16"/>
              </w:rPr>
            </w:pPr>
          </w:p>
        </w:tc>
        <w:tc>
          <w:tcPr>
            <w:tcW w:w="4111" w:type="dxa"/>
            <w:gridSpan w:val="4"/>
            <w:tcBorders>
              <w:top w:val="single" w:sz="4" w:space="0" w:color="auto"/>
              <w:left w:val="nil"/>
              <w:bottom w:val="nil"/>
              <w:right w:val="nil"/>
            </w:tcBorders>
            <w:vAlign w:val="center"/>
          </w:tcPr>
          <w:p w14:paraId="0AC6DBCB" w14:textId="77777777" w:rsidR="001E239B" w:rsidRPr="00180571" w:rsidRDefault="001E239B" w:rsidP="001E239B">
            <w:pPr>
              <w:pStyle w:val="FuB-Blocksatz"/>
              <w:keepNext/>
              <w:jc w:val="left"/>
              <w:rPr>
                <w:b/>
                <w:sz w:val="16"/>
                <w:szCs w:val="16"/>
              </w:rPr>
            </w:pPr>
            <w:r w:rsidRPr="00180571">
              <w:rPr>
                <w:b/>
                <w:sz w:val="16"/>
                <w:szCs w:val="16"/>
              </w:rPr>
              <w:t>Ort, Datum</w:t>
            </w:r>
          </w:p>
        </w:tc>
      </w:tr>
      <w:tr w:rsidR="001E239B" w:rsidRPr="009B5E65" w14:paraId="269D20A7" w14:textId="77777777" w:rsidTr="001E239B">
        <w:trPr>
          <w:gridAfter w:val="1"/>
          <w:wAfter w:w="7" w:type="dxa"/>
          <w:cantSplit/>
          <w:trHeight w:val="567"/>
        </w:trPr>
        <w:tc>
          <w:tcPr>
            <w:tcW w:w="4109" w:type="dxa"/>
            <w:gridSpan w:val="6"/>
            <w:tcBorders>
              <w:top w:val="nil"/>
              <w:left w:val="nil"/>
              <w:bottom w:val="single" w:sz="4" w:space="0" w:color="auto"/>
              <w:right w:val="nil"/>
            </w:tcBorders>
            <w:vAlign w:val="center"/>
          </w:tcPr>
          <w:p w14:paraId="0A335D81" w14:textId="77777777" w:rsidR="001E239B" w:rsidRPr="00180571" w:rsidRDefault="001E239B" w:rsidP="001E239B">
            <w:pPr>
              <w:pStyle w:val="FuB-Blocksatz"/>
              <w:keepNext/>
              <w:jc w:val="left"/>
              <w:rPr>
                <w:b/>
                <w:sz w:val="16"/>
                <w:szCs w:val="16"/>
              </w:rPr>
            </w:pPr>
          </w:p>
        </w:tc>
        <w:tc>
          <w:tcPr>
            <w:tcW w:w="1417" w:type="dxa"/>
            <w:tcBorders>
              <w:top w:val="nil"/>
              <w:left w:val="nil"/>
              <w:bottom w:val="nil"/>
              <w:right w:val="nil"/>
            </w:tcBorders>
            <w:vAlign w:val="center"/>
          </w:tcPr>
          <w:p w14:paraId="6F96DA07" w14:textId="77777777" w:rsidR="001E239B" w:rsidRPr="00180571" w:rsidRDefault="001E239B" w:rsidP="001E239B">
            <w:pPr>
              <w:pStyle w:val="FuB-Blocksatz"/>
              <w:keepNext/>
              <w:jc w:val="left"/>
              <w:rPr>
                <w:b/>
                <w:sz w:val="16"/>
                <w:szCs w:val="16"/>
              </w:rPr>
            </w:pPr>
          </w:p>
        </w:tc>
        <w:tc>
          <w:tcPr>
            <w:tcW w:w="4111" w:type="dxa"/>
            <w:gridSpan w:val="4"/>
            <w:tcBorders>
              <w:top w:val="nil"/>
              <w:left w:val="nil"/>
              <w:bottom w:val="single" w:sz="4" w:space="0" w:color="auto"/>
              <w:right w:val="nil"/>
            </w:tcBorders>
            <w:vAlign w:val="center"/>
          </w:tcPr>
          <w:p w14:paraId="09373947" w14:textId="77777777" w:rsidR="001E239B" w:rsidRPr="00180571" w:rsidRDefault="001E239B" w:rsidP="001E239B">
            <w:pPr>
              <w:pStyle w:val="FuB-Blocksatz"/>
              <w:keepNext/>
              <w:jc w:val="left"/>
              <w:rPr>
                <w:b/>
                <w:sz w:val="16"/>
                <w:szCs w:val="16"/>
              </w:rPr>
            </w:pPr>
          </w:p>
        </w:tc>
      </w:tr>
      <w:tr w:rsidR="001E239B" w:rsidRPr="009B5E65" w14:paraId="0482CA45" w14:textId="77777777" w:rsidTr="001E239B">
        <w:trPr>
          <w:gridAfter w:val="1"/>
          <w:wAfter w:w="7" w:type="dxa"/>
          <w:cantSplit/>
          <w:trHeight w:val="283"/>
        </w:trPr>
        <w:tc>
          <w:tcPr>
            <w:tcW w:w="4109" w:type="dxa"/>
            <w:gridSpan w:val="6"/>
            <w:tcBorders>
              <w:top w:val="single" w:sz="4" w:space="0" w:color="auto"/>
              <w:left w:val="nil"/>
              <w:bottom w:val="nil"/>
              <w:right w:val="nil"/>
            </w:tcBorders>
            <w:vAlign w:val="center"/>
          </w:tcPr>
          <w:p w14:paraId="74FA618F" w14:textId="77777777" w:rsidR="001E239B" w:rsidRPr="00180571" w:rsidRDefault="001E239B" w:rsidP="001E239B">
            <w:pPr>
              <w:pStyle w:val="FuB-Blocksatz"/>
              <w:keepNext/>
              <w:jc w:val="left"/>
              <w:rPr>
                <w:b/>
                <w:sz w:val="16"/>
                <w:szCs w:val="16"/>
              </w:rPr>
            </w:pPr>
            <w:r w:rsidRPr="00180571">
              <w:rPr>
                <w:b/>
                <w:sz w:val="16"/>
                <w:szCs w:val="16"/>
              </w:rPr>
              <w:t>Unterschrift verantwortliche</w:t>
            </w:r>
            <w:r>
              <w:rPr>
                <w:b/>
                <w:sz w:val="16"/>
                <w:szCs w:val="16"/>
              </w:rPr>
              <w:t>/</w:t>
            </w:r>
            <w:r w:rsidRPr="00180571">
              <w:rPr>
                <w:b/>
                <w:sz w:val="16"/>
                <w:szCs w:val="16"/>
              </w:rPr>
              <w:t>r Arzt/Ärztin</w:t>
            </w:r>
          </w:p>
        </w:tc>
        <w:tc>
          <w:tcPr>
            <w:tcW w:w="1417" w:type="dxa"/>
            <w:tcBorders>
              <w:top w:val="nil"/>
              <w:left w:val="nil"/>
              <w:bottom w:val="nil"/>
              <w:right w:val="nil"/>
            </w:tcBorders>
            <w:vAlign w:val="center"/>
          </w:tcPr>
          <w:p w14:paraId="447DA24F" w14:textId="77777777" w:rsidR="001E239B" w:rsidRPr="00180571" w:rsidRDefault="001E239B" w:rsidP="001E239B">
            <w:pPr>
              <w:pStyle w:val="FuB-Blocksatz"/>
              <w:keepNext/>
              <w:jc w:val="left"/>
              <w:rPr>
                <w:b/>
                <w:sz w:val="16"/>
                <w:szCs w:val="16"/>
              </w:rPr>
            </w:pPr>
          </w:p>
        </w:tc>
        <w:tc>
          <w:tcPr>
            <w:tcW w:w="4111" w:type="dxa"/>
            <w:gridSpan w:val="4"/>
            <w:tcBorders>
              <w:top w:val="single" w:sz="4" w:space="0" w:color="auto"/>
              <w:left w:val="nil"/>
              <w:bottom w:val="nil"/>
              <w:right w:val="nil"/>
            </w:tcBorders>
            <w:vAlign w:val="center"/>
          </w:tcPr>
          <w:p w14:paraId="22C8982D" w14:textId="77777777" w:rsidR="001E239B" w:rsidRPr="00180571" w:rsidRDefault="001E239B" w:rsidP="001E239B">
            <w:pPr>
              <w:pStyle w:val="FuB-Blocksatz"/>
              <w:keepNext/>
              <w:jc w:val="left"/>
              <w:rPr>
                <w:b/>
                <w:sz w:val="16"/>
                <w:szCs w:val="16"/>
              </w:rPr>
            </w:pPr>
            <w:r w:rsidRPr="00180571">
              <w:rPr>
                <w:b/>
                <w:sz w:val="16"/>
                <w:szCs w:val="16"/>
              </w:rPr>
              <w:t>Unterschrift Leitung der IFF</w:t>
            </w:r>
          </w:p>
        </w:tc>
      </w:tr>
      <w:tr w:rsidR="001E239B" w:rsidRPr="009B5E65" w14:paraId="03411FBD" w14:textId="77777777" w:rsidTr="001E239B">
        <w:trPr>
          <w:gridAfter w:val="1"/>
          <w:wAfter w:w="7" w:type="dxa"/>
          <w:cantSplit/>
          <w:trHeight w:val="1134"/>
        </w:trPr>
        <w:tc>
          <w:tcPr>
            <w:tcW w:w="4109" w:type="dxa"/>
            <w:gridSpan w:val="6"/>
            <w:tcBorders>
              <w:top w:val="nil"/>
              <w:left w:val="nil"/>
              <w:bottom w:val="single" w:sz="4" w:space="0" w:color="auto"/>
              <w:right w:val="nil"/>
            </w:tcBorders>
            <w:vAlign w:val="center"/>
          </w:tcPr>
          <w:p w14:paraId="28967D54" w14:textId="77777777" w:rsidR="001E239B" w:rsidRPr="00180571" w:rsidRDefault="001E239B" w:rsidP="001E239B">
            <w:pPr>
              <w:pStyle w:val="FuB-Blocksatz"/>
              <w:keepNext/>
              <w:jc w:val="left"/>
              <w:rPr>
                <w:b/>
                <w:sz w:val="16"/>
                <w:szCs w:val="16"/>
              </w:rPr>
            </w:pPr>
          </w:p>
        </w:tc>
        <w:tc>
          <w:tcPr>
            <w:tcW w:w="1417" w:type="dxa"/>
            <w:tcBorders>
              <w:top w:val="nil"/>
              <w:left w:val="nil"/>
              <w:bottom w:val="nil"/>
              <w:right w:val="nil"/>
            </w:tcBorders>
            <w:vAlign w:val="center"/>
          </w:tcPr>
          <w:p w14:paraId="3052C533" w14:textId="77777777" w:rsidR="001E239B" w:rsidRPr="00180571" w:rsidRDefault="001E239B" w:rsidP="001E239B">
            <w:pPr>
              <w:pStyle w:val="FuB-Blocksatz"/>
              <w:keepNext/>
              <w:jc w:val="left"/>
              <w:rPr>
                <w:b/>
                <w:sz w:val="16"/>
                <w:szCs w:val="16"/>
              </w:rPr>
            </w:pPr>
          </w:p>
        </w:tc>
        <w:tc>
          <w:tcPr>
            <w:tcW w:w="4111" w:type="dxa"/>
            <w:gridSpan w:val="4"/>
            <w:tcBorders>
              <w:top w:val="nil"/>
              <w:left w:val="nil"/>
              <w:bottom w:val="nil"/>
              <w:right w:val="nil"/>
            </w:tcBorders>
            <w:vAlign w:val="center"/>
          </w:tcPr>
          <w:p w14:paraId="72640C84" w14:textId="77777777" w:rsidR="001E239B" w:rsidRPr="00180571" w:rsidRDefault="001E239B" w:rsidP="001E239B">
            <w:pPr>
              <w:pStyle w:val="FuB-Blocksatz"/>
              <w:keepNext/>
              <w:jc w:val="left"/>
              <w:rPr>
                <w:b/>
                <w:sz w:val="16"/>
                <w:szCs w:val="16"/>
              </w:rPr>
            </w:pPr>
          </w:p>
        </w:tc>
      </w:tr>
      <w:tr w:rsidR="001E239B" w:rsidRPr="009B5E65" w14:paraId="5372A0C0" w14:textId="77777777" w:rsidTr="001E239B">
        <w:trPr>
          <w:gridAfter w:val="1"/>
          <w:wAfter w:w="7" w:type="dxa"/>
          <w:cantSplit/>
          <w:trHeight w:val="283"/>
        </w:trPr>
        <w:tc>
          <w:tcPr>
            <w:tcW w:w="4109" w:type="dxa"/>
            <w:gridSpan w:val="6"/>
            <w:tcBorders>
              <w:top w:val="single" w:sz="4" w:space="0" w:color="auto"/>
              <w:left w:val="nil"/>
              <w:bottom w:val="nil"/>
              <w:right w:val="nil"/>
            </w:tcBorders>
            <w:vAlign w:val="center"/>
          </w:tcPr>
          <w:p w14:paraId="746B4BD5" w14:textId="77777777" w:rsidR="001E239B" w:rsidRPr="00180571" w:rsidRDefault="001E239B" w:rsidP="001E239B">
            <w:pPr>
              <w:pStyle w:val="FuB-Blocksatz"/>
              <w:keepNext/>
              <w:jc w:val="left"/>
              <w:rPr>
                <w:b/>
                <w:sz w:val="16"/>
                <w:szCs w:val="16"/>
              </w:rPr>
            </w:pPr>
            <w:r w:rsidRPr="00180571">
              <w:rPr>
                <w:b/>
                <w:sz w:val="16"/>
                <w:szCs w:val="16"/>
              </w:rPr>
              <w:t>Ort, Datum</w:t>
            </w:r>
          </w:p>
        </w:tc>
        <w:tc>
          <w:tcPr>
            <w:tcW w:w="1417" w:type="dxa"/>
            <w:tcBorders>
              <w:top w:val="nil"/>
              <w:left w:val="nil"/>
              <w:bottom w:val="nil"/>
              <w:right w:val="nil"/>
            </w:tcBorders>
            <w:vAlign w:val="center"/>
          </w:tcPr>
          <w:p w14:paraId="534910BC" w14:textId="77777777" w:rsidR="001E239B" w:rsidRPr="00180571" w:rsidRDefault="001E239B" w:rsidP="001E239B">
            <w:pPr>
              <w:pStyle w:val="FuB-Blocksatz"/>
              <w:keepNext/>
              <w:jc w:val="left"/>
              <w:rPr>
                <w:b/>
                <w:sz w:val="16"/>
                <w:szCs w:val="16"/>
              </w:rPr>
            </w:pPr>
          </w:p>
        </w:tc>
        <w:tc>
          <w:tcPr>
            <w:tcW w:w="4111" w:type="dxa"/>
            <w:gridSpan w:val="4"/>
            <w:tcBorders>
              <w:top w:val="nil"/>
              <w:left w:val="nil"/>
              <w:bottom w:val="nil"/>
              <w:right w:val="nil"/>
            </w:tcBorders>
            <w:vAlign w:val="center"/>
          </w:tcPr>
          <w:p w14:paraId="3513CB7F" w14:textId="77777777" w:rsidR="001E239B" w:rsidRPr="00180571" w:rsidRDefault="001E239B" w:rsidP="001E239B">
            <w:pPr>
              <w:pStyle w:val="FuB-Blocksatz"/>
              <w:keepNext/>
              <w:jc w:val="left"/>
              <w:rPr>
                <w:b/>
                <w:sz w:val="16"/>
                <w:szCs w:val="16"/>
              </w:rPr>
            </w:pPr>
          </w:p>
        </w:tc>
      </w:tr>
      <w:tr w:rsidR="001E239B" w:rsidRPr="009B5E65" w14:paraId="58118A6F" w14:textId="77777777" w:rsidTr="001E239B">
        <w:trPr>
          <w:gridAfter w:val="1"/>
          <w:wAfter w:w="7" w:type="dxa"/>
          <w:cantSplit/>
          <w:trHeight w:val="567"/>
        </w:trPr>
        <w:tc>
          <w:tcPr>
            <w:tcW w:w="4109" w:type="dxa"/>
            <w:gridSpan w:val="6"/>
            <w:tcBorders>
              <w:top w:val="nil"/>
              <w:left w:val="nil"/>
              <w:bottom w:val="single" w:sz="4" w:space="0" w:color="auto"/>
              <w:right w:val="nil"/>
            </w:tcBorders>
            <w:vAlign w:val="center"/>
          </w:tcPr>
          <w:p w14:paraId="6F8DC8E1" w14:textId="77777777" w:rsidR="001E239B" w:rsidRPr="00180571" w:rsidRDefault="001E239B" w:rsidP="001E239B">
            <w:pPr>
              <w:pStyle w:val="FuB-Blocksatz"/>
              <w:keepNext/>
              <w:jc w:val="left"/>
              <w:rPr>
                <w:b/>
                <w:sz w:val="16"/>
                <w:szCs w:val="16"/>
              </w:rPr>
            </w:pPr>
          </w:p>
        </w:tc>
        <w:tc>
          <w:tcPr>
            <w:tcW w:w="1417" w:type="dxa"/>
            <w:tcBorders>
              <w:top w:val="nil"/>
              <w:left w:val="nil"/>
              <w:bottom w:val="single" w:sz="4" w:space="0" w:color="auto"/>
              <w:right w:val="nil"/>
            </w:tcBorders>
            <w:vAlign w:val="center"/>
          </w:tcPr>
          <w:p w14:paraId="2D60457E" w14:textId="77777777" w:rsidR="001E239B" w:rsidRPr="00180571" w:rsidRDefault="001E239B" w:rsidP="001E239B">
            <w:pPr>
              <w:pStyle w:val="FuB-Blocksatz"/>
              <w:keepNext/>
              <w:jc w:val="left"/>
              <w:rPr>
                <w:b/>
                <w:sz w:val="16"/>
                <w:szCs w:val="16"/>
              </w:rPr>
            </w:pPr>
          </w:p>
        </w:tc>
        <w:tc>
          <w:tcPr>
            <w:tcW w:w="4111" w:type="dxa"/>
            <w:gridSpan w:val="4"/>
            <w:tcBorders>
              <w:top w:val="nil"/>
              <w:left w:val="nil"/>
              <w:bottom w:val="nil"/>
              <w:right w:val="nil"/>
            </w:tcBorders>
            <w:vAlign w:val="center"/>
          </w:tcPr>
          <w:p w14:paraId="6156C006" w14:textId="77777777" w:rsidR="001E239B" w:rsidRPr="00180571" w:rsidRDefault="001E239B" w:rsidP="001E239B">
            <w:pPr>
              <w:pStyle w:val="FuB-Blocksatz"/>
              <w:keepNext/>
              <w:jc w:val="left"/>
              <w:rPr>
                <w:b/>
                <w:sz w:val="16"/>
                <w:szCs w:val="16"/>
              </w:rPr>
            </w:pPr>
          </w:p>
        </w:tc>
      </w:tr>
      <w:tr w:rsidR="001E239B" w:rsidRPr="009B5E65" w14:paraId="2594C612" w14:textId="77777777" w:rsidTr="001E239B">
        <w:trPr>
          <w:gridAfter w:val="1"/>
          <w:wAfter w:w="7" w:type="dxa"/>
          <w:cantSplit/>
          <w:trHeight w:val="283"/>
        </w:trPr>
        <w:tc>
          <w:tcPr>
            <w:tcW w:w="4109" w:type="dxa"/>
            <w:gridSpan w:val="6"/>
            <w:tcBorders>
              <w:top w:val="single" w:sz="4" w:space="0" w:color="auto"/>
              <w:left w:val="nil"/>
              <w:bottom w:val="nil"/>
              <w:right w:val="nil"/>
            </w:tcBorders>
            <w:vAlign w:val="center"/>
          </w:tcPr>
          <w:p w14:paraId="33F89F83" w14:textId="77777777" w:rsidR="001E239B" w:rsidRPr="00180571" w:rsidRDefault="001E239B" w:rsidP="001E239B">
            <w:pPr>
              <w:pStyle w:val="FuB-Blocksatz"/>
              <w:keepNext/>
              <w:jc w:val="left"/>
              <w:rPr>
                <w:b/>
                <w:sz w:val="16"/>
                <w:szCs w:val="16"/>
              </w:rPr>
            </w:pPr>
            <w:r w:rsidRPr="00180571">
              <w:rPr>
                <w:b/>
                <w:sz w:val="16"/>
                <w:szCs w:val="16"/>
              </w:rPr>
              <w:t xml:space="preserve">Unterschrift </w:t>
            </w:r>
            <w:r>
              <w:rPr>
                <w:b/>
                <w:sz w:val="16"/>
                <w:szCs w:val="16"/>
              </w:rPr>
              <w:t>der Eltern/Personensorgeberechtigten</w:t>
            </w:r>
          </w:p>
        </w:tc>
        <w:tc>
          <w:tcPr>
            <w:tcW w:w="1417" w:type="dxa"/>
            <w:tcBorders>
              <w:top w:val="single" w:sz="4" w:space="0" w:color="auto"/>
              <w:left w:val="nil"/>
              <w:bottom w:val="nil"/>
              <w:right w:val="nil"/>
            </w:tcBorders>
            <w:vAlign w:val="center"/>
          </w:tcPr>
          <w:p w14:paraId="640C409A" w14:textId="77777777" w:rsidR="001E239B" w:rsidRPr="00180571" w:rsidRDefault="001E239B" w:rsidP="001E239B">
            <w:pPr>
              <w:pStyle w:val="FuB-Blocksatz"/>
              <w:keepNext/>
              <w:jc w:val="left"/>
              <w:rPr>
                <w:b/>
                <w:sz w:val="16"/>
                <w:szCs w:val="16"/>
              </w:rPr>
            </w:pPr>
          </w:p>
        </w:tc>
        <w:tc>
          <w:tcPr>
            <w:tcW w:w="4111" w:type="dxa"/>
            <w:gridSpan w:val="4"/>
            <w:tcBorders>
              <w:top w:val="nil"/>
              <w:left w:val="nil"/>
              <w:bottom w:val="nil"/>
              <w:right w:val="nil"/>
            </w:tcBorders>
            <w:vAlign w:val="center"/>
          </w:tcPr>
          <w:p w14:paraId="45172FE2" w14:textId="77777777" w:rsidR="001E239B" w:rsidRPr="00180571" w:rsidRDefault="001E239B" w:rsidP="001E239B">
            <w:pPr>
              <w:pStyle w:val="FuB-Blocksatz"/>
              <w:keepNext/>
              <w:jc w:val="left"/>
              <w:rPr>
                <w:b/>
                <w:sz w:val="16"/>
                <w:szCs w:val="16"/>
              </w:rPr>
            </w:pPr>
          </w:p>
        </w:tc>
      </w:tr>
    </w:tbl>
    <w:p w14:paraId="577F79A1" w14:textId="77777777" w:rsidR="001E239B" w:rsidRDefault="001E239B" w:rsidP="001E239B">
      <w:pPr>
        <w:rPr>
          <w:rFonts w:cs="Arial"/>
          <w:b/>
          <w:sz w:val="16"/>
          <w:szCs w:val="16"/>
        </w:rPr>
      </w:pPr>
    </w:p>
    <w:p w14:paraId="03666F5E" w14:textId="77777777" w:rsidR="00615AA4" w:rsidRDefault="00615AA4" w:rsidP="00615AA4">
      <w:pPr>
        <w:pStyle w:val="Kopfzeile"/>
        <w:tabs>
          <w:tab w:val="clear" w:pos="4536"/>
          <w:tab w:val="clear" w:pos="9072"/>
        </w:tabs>
        <w:spacing w:before="0"/>
        <w:rPr>
          <w:b/>
          <w:bCs/>
          <w:sz w:val="20"/>
        </w:rPr>
      </w:pPr>
    </w:p>
    <w:p w14:paraId="0BCB253F" w14:textId="77777777" w:rsidR="00615AA4" w:rsidRDefault="00615AA4" w:rsidP="00615AA4">
      <w:pPr>
        <w:pStyle w:val="Kopfzeile"/>
        <w:tabs>
          <w:tab w:val="clear" w:pos="4536"/>
          <w:tab w:val="clear" w:pos="9072"/>
        </w:tabs>
        <w:spacing w:before="0"/>
        <w:rPr>
          <w:b/>
          <w:bCs/>
          <w:sz w:val="20"/>
        </w:rPr>
      </w:pPr>
    </w:p>
    <w:p w14:paraId="0B6088EE" w14:textId="77777777" w:rsidR="00615AA4" w:rsidRDefault="00615AA4" w:rsidP="00615AA4">
      <w:pPr>
        <w:pStyle w:val="Kopfzeile"/>
        <w:tabs>
          <w:tab w:val="clear" w:pos="4536"/>
          <w:tab w:val="clear" w:pos="9072"/>
        </w:tabs>
        <w:spacing w:before="0"/>
        <w:rPr>
          <w:b/>
          <w:bCs/>
          <w:sz w:val="20"/>
        </w:rPr>
      </w:pPr>
    </w:p>
    <w:p w14:paraId="1171B7EE" w14:textId="77777777" w:rsidR="00615AA4" w:rsidRDefault="00615AA4" w:rsidP="00615AA4">
      <w:pPr>
        <w:pStyle w:val="Kopfzeile"/>
        <w:tabs>
          <w:tab w:val="clear" w:pos="4536"/>
          <w:tab w:val="clear" w:pos="9072"/>
        </w:tabs>
        <w:spacing w:before="0"/>
        <w:rPr>
          <w:b/>
          <w:bCs/>
          <w:sz w:val="20"/>
        </w:rPr>
      </w:pPr>
    </w:p>
    <w:p w14:paraId="52A9D20B" w14:textId="77777777" w:rsidR="00615AA4" w:rsidRDefault="00615AA4" w:rsidP="00615AA4">
      <w:pPr>
        <w:pStyle w:val="Kopfzeile"/>
        <w:tabs>
          <w:tab w:val="clear" w:pos="4536"/>
          <w:tab w:val="clear" w:pos="9072"/>
        </w:tabs>
        <w:spacing w:before="0"/>
        <w:rPr>
          <w:b/>
          <w:bCs/>
          <w:sz w:val="20"/>
        </w:rPr>
      </w:pPr>
    </w:p>
    <w:p w14:paraId="3FE5494F" w14:textId="77777777" w:rsidR="00B25B53" w:rsidRDefault="00B25B53" w:rsidP="00615AA4">
      <w:pPr>
        <w:pStyle w:val="Kopfzeile"/>
        <w:tabs>
          <w:tab w:val="clear" w:pos="4536"/>
          <w:tab w:val="clear" w:pos="9072"/>
        </w:tabs>
        <w:spacing w:before="0"/>
        <w:rPr>
          <w:b/>
          <w:bCs/>
          <w:sz w:val="20"/>
        </w:rPr>
      </w:pPr>
    </w:p>
    <w:p w14:paraId="5A3A3AA2" w14:textId="77777777" w:rsidR="00B25B53" w:rsidRDefault="00B25B53" w:rsidP="00615AA4">
      <w:pPr>
        <w:pStyle w:val="Kopfzeile"/>
        <w:tabs>
          <w:tab w:val="clear" w:pos="4536"/>
          <w:tab w:val="clear" w:pos="9072"/>
        </w:tabs>
        <w:spacing w:before="0"/>
        <w:rPr>
          <w:b/>
          <w:bCs/>
          <w:sz w:val="20"/>
        </w:rPr>
      </w:pPr>
    </w:p>
    <w:p w14:paraId="15B998CB" w14:textId="77777777" w:rsidR="00B25B53" w:rsidRPr="004309AA" w:rsidRDefault="00B25B53" w:rsidP="00B25B53">
      <w:pPr>
        <w:spacing w:after="155"/>
        <w:ind w:left="-5"/>
        <w:rPr>
          <w:rFonts w:cs="Arial"/>
          <w:b/>
          <w:szCs w:val="24"/>
        </w:rPr>
      </w:pPr>
      <w:r w:rsidRPr="004309AA">
        <w:rPr>
          <w:rFonts w:cs="Arial"/>
          <w:b/>
          <w:szCs w:val="24"/>
        </w:rPr>
        <w:lastRenderedPageBreak/>
        <w:t xml:space="preserve">Leitfaden zum FUB-Entwurf für die Verlaufs- und Abschlussdiagnostik: </w:t>
      </w:r>
    </w:p>
    <w:p w14:paraId="0C276516" w14:textId="77777777" w:rsidR="00B25B53" w:rsidRPr="004309AA" w:rsidRDefault="00B25B53" w:rsidP="00B25B53">
      <w:pPr>
        <w:spacing w:after="11"/>
        <w:ind w:left="-5"/>
        <w:rPr>
          <w:rFonts w:cs="Arial"/>
          <w:b/>
          <w:szCs w:val="24"/>
        </w:rPr>
      </w:pPr>
      <w:r w:rsidRPr="004309AA">
        <w:rPr>
          <w:rFonts w:cs="Arial"/>
          <w:b/>
          <w:szCs w:val="24"/>
        </w:rPr>
        <w:t xml:space="preserve">Dieser Leitfaden gibt Hinweise zu einzelnen Textfeldern und Themenbereichen und zu deren Inhalten im neuen Förder- und Behandlungsplan für die Verlaufs- und </w:t>
      </w:r>
    </w:p>
    <w:p w14:paraId="5E5DBF74" w14:textId="77777777" w:rsidR="00B25B53" w:rsidRPr="004309AA" w:rsidRDefault="00B25B53" w:rsidP="00B25B53">
      <w:pPr>
        <w:spacing w:after="156"/>
        <w:ind w:left="-5"/>
        <w:rPr>
          <w:rFonts w:cs="Arial"/>
          <w:b/>
          <w:szCs w:val="24"/>
        </w:rPr>
      </w:pPr>
      <w:r w:rsidRPr="004309AA">
        <w:rPr>
          <w:rFonts w:cs="Arial"/>
          <w:b/>
          <w:szCs w:val="24"/>
        </w:rPr>
        <w:t xml:space="preserve">Abschlussdiagnostik. Dabei wird nur auf die Bereiche eingegangen, die sich vom FUB für die Eingangsdiagnostik und dem Leitfaden dazu unterscheiden.  </w:t>
      </w:r>
    </w:p>
    <w:p w14:paraId="4D86A366" w14:textId="77777777" w:rsidR="00B25B53" w:rsidRPr="004309AA" w:rsidRDefault="00B25B53" w:rsidP="00B25B53">
      <w:pPr>
        <w:spacing w:after="179"/>
        <w:ind w:left="-5"/>
        <w:rPr>
          <w:rFonts w:cs="Arial"/>
          <w:b/>
          <w:szCs w:val="24"/>
        </w:rPr>
      </w:pPr>
      <w:r w:rsidRPr="004309AA">
        <w:rPr>
          <w:rFonts w:cs="Arial"/>
          <w:b/>
          <w:szCs w:val="24"/>
        </w:rPr>
        <w:t xml:space="preserve">Seite 1: </w:t>
      </w:r>
    </w:p>
    <w:p w14:paraId="41376D3A" w14:textId="77777777" w:rsidR="00B25B53" w:rsidRPr="004309AA" w:rsidRDefault="00B25B53" w:rsidP="00691B2E">
      <w:pPr>
        <w:numPr>
          <w:ilvl w:val="0"/>
          <w:numId w:val="54"/>
        </w:numPr>
        <w:spacing w:after="152" w:line="262" w:lineRule="auto"/>
        <w:ind w:hanging="360"/>
        <w:rPr>
          <w:rFonts w:cs="Arial"/>
          <w:szCs w:val="24"/>
        </w:rPr>
      </w:pPr>
      <w:r w:rsidRPr="004309AA">
        <w:rPr>
          <w:rFonts w:cs="Arial"/>
          <w:szCs w:val="24"/>
        </w:rPr>
        <w:t xml:space="preserve">Alle wesentlichen Daten werden wie im Erst-FUB aufgeführt, Veränderungen zum Erst-FUB werden entsprechend aufgenommen.  </w:t>
      </w:r>
    </w:p>
    <w:p w14:paraId="06661680" w14:textId="77777777" w:rsidR="00B25B53" w:rsidRPr="004309AA" w:rsidRDefault="00B25B53" w:rsidP="00B25B53">
      <w:pPr>
        <w:spacing w:after="177"/>
        <w:ind w:left="-5"/>
        <w:rPr>
          <w:rFonts w:cs="Arial"/>
          <w:b/>
          <w:szCs w:val="24"/>
        </w:rPr>
      </w:pPr>
      <w:r w:rsidRPr="004309AA">
        <w:rPr>
          <w:rFonts w:cs="Arial"/>
          <w:b/>
          <w:szCs w:val="24"/>
        </w:rPr>
        <w:t xml:space="preserve">Seite 2: </w:t>
      </w:r>
    </w:p>
    <w:p w14:paraId="1579EA78" w14:textId="77777777" w:rsidR="00B25B53" w:rsidRPr="004309AA" w:rsidRDefault="00B25B53" w:rsidP="00691B2E">
      <w:pPr>
        <w:numPr>
          <w:ilvl w:val="0"/>
          <w:numId w:val="54"/>
        </w:numPr>
        <w:spacing w:after="11" w:line="262" w:lineRule="auto"/>
        <w:ind w:hanging="360"/>
        <w:rPr>
          <w:rFonts w:cs="Arial"/>
          <w:szCs w:val="24"/>
        </w:rPr>
      </w:pPr>
      <w:r w:rsidRPr="004309AA">
        <w:rPr>
          <w:rFonts w:cs="Arial"/>
          <w:szCs w:val="24"/>
        </w:rPr>
        <w:t xml:space="preserve">Anamnestische Basisinformationen </w:t>
      </w:r>
    </w:p>
    <w:p w14:paraId="0124B964" w14:textId="77777777" w:rsidR="00B25B53" w:rsidRPr="004309AA" w:rsidRDefault="00B25B53" w:rsidP="00691B2E">
      <w:pPr>
        <w:numPr>
          <w:ilvl w:val="1"/>
          <w:numId w:val="54"/>
        </w:numPr>
        <w:spacing w:after="3" w:line="262" w:lineRule="auto"/>
        <w:ind w:hanging="361"/>
        <w:rPr>
          <w:rFonts w:cs="Arial"/>
          <w:szCs w:val="24"/>
        </w:rPr>
      </w:pPr>
      <w:r w:rsidRPr="004309AA">
        <w:rPr>
          <w:rFonts w:cs="Arial"/>
          <w:szCs w:val="24"/>
        </w:rPr>
        <w:t xml:space="preserve">Hier werden in den </w:t>
      </w:r>
      <w:proofErr w:type="gramStart"/>
      <w:r w:rsidRPr="004309AA">
        <w:rPr>
          <w:rFonts w:cs="Arial"/>
          <w:szCs w:val="24"/>
        </w:rPr>
        <w:t>Bereichen  o</w:t>
      </w:r>
      <w:proofErr w:type="gramEnd"/>
      <w:r w:rsidRPr="004309AA">
        <w:rPr>
          <w:rFonts w:cs="Arial"/>
          <w:szCs w:val="24"/>
        </w:rPr>
        <w:t xml:space="preserve"> Schwangerschaftsverlauf/Geburt </w:t>
      </w:r>
    </w:p>
    <w:p w14:paraId="78E8E2DA" w14:textId="77777777" w:rsidR="00B25B53" w:rsidRPr="004309AA" w:rsidRDefault="00B25B53" w:rsidP="00B25B53">
      <w:pPr>
        <w:spacing w:after="175"/>
        <w:ind w:left="1450" w:right="398"/>
        <w:rPr>
          <w:rFonts w:cs="Arial"/>
          <w:szCs w:val="24"/>
        </w:rPr>
      </w:pPr>
      <w:r w:rsidRPr="004309AA">
        <w:rPr>
          <w:rFonts w:cs="Arial"/>
          <w:szCs w:val="24"/>
        </w:rPr>
        <w:t xml:space="preserve">o Medizinische Vorgeschichte, Körperfunktionen und Körperstrukturen o Familienanamnese </w:t>
      </w:r>
    </w:p>
    <w:p w14:paraId="1953C7E0" w14:textId="77777777" w:rsidR="00B25B53" w:rsidRPr="004309AA" w:rsidRDefault="00B25B53" w:rsidP="00B25B53">
      <w:pPr>
        <w:spacing w:after="154"/>
        <w:ind w:left="1004"/>
        <w:rPr>
          <w:rFonts w:cs="Arial"/>
          <w:szCs w:val="24"/>
        </w:rPr>
      </w:pPr>
      <w:r w:rsidRPr="004309AA">
        <w:rPr>
          <w:rFonts w:cs="Arial"/>
          <w:szCs w:val="24"/>
        </w:rPr>
        <w:t xml:space="preserve">nur Veränderungen und Ergänzungen im Vergleich zum Erst-FUB eingetragen, die für die diagnostische Bewertung in der Verlaufsdiagnostik bedeutsam sind.  </w:t>
      </w:r>
    </w:p>
    <w:p w14:paraId="3E279300" w14:textId="77777777" w:rsidR="00B25B53" w:rsidRPr="004309AA" w:rsidRDefault="00B25B53" w:rsidP="00B25B53">
      <w:pPr>
        <w:spacing w:after="177"/>
        <w:ind w:left="-5"/>
        <w:rPr>
          <w:rFonts w:cs="Arial"/>
          <w:b/>
          <w:szCs w:val="24"/>
        </w:rPr>
      </w:pPr>
      <w:r w:rsidRPr="004309AA">
        <w:rPr>
          <w:rFonts w:cs="Arial"/>
          <w:b/>
          <w:szCs w:val="24"/>
        </w:rPr>
        <w:t xml:space="preserve">Seite 2 und 3: </w:t>
      </w:r>
    </w:p>
    <w:p w14:paraId="0F3F2A70" w14:textId="77777777" w:rsidR="00B25B53" w:rsidRPr="004309AA" w:rsidRDefault="00B25B53" w:rsidP="00691B2E">
      <w:pPr>
        <w:numPr>
          <w:ilvl w:val="0"/>
          <w:numId w:val="54"/>
        </w:numPr>
        <w:spacing w:after="11" w:line="262" w:lineRule="auto"/>
        <w:ind w:hanging="360"/>
        <w:rPr>
          <w:rFonts w:cs="Arial"/>
          <w:szCs w:val="24"/>
        </w:rPr>
      </w:pPr>
      <w:r w:rsidRPr="004309AA">
        <w:rPr>
          <w:rFonts w:cs="Arial"/>
          <w:szCs w:val="24"/>
        </w:rPr>
        <w:t xml:space="preserve">Entwicklungsverlauf unter Berücksichtigung von Ressourcen und Barrieren in </w:t>
      </w:r>
    </w:p>
    <w:p w14:paraId="054BD073" w14:textId="77777777" w:rsidR="00B25B53" w:rsidRPr="004309AA" w:rsidRDefault="00B25B53" w:rsidP="00B25B53">
      <w:pPr>
        <w:spacing w:line="256" w:lineRule="auto"/>
        <w:ind w:left="1080" w:right="141" w:hanging="360"/>
        <w:jc w:val="both"/>
        <w:rPr>
          <w:rFonts w:cs="Arial"/>
          <w:szCs w:val="24"/>
        </w:rPr>
      </w:pPr>
      <w:r w:rsidRPr="004309AA">
        <w:rPr>
          <w:rFonts w:cs="Arial"/>
          <w:szCs w:val="24"/>
        </w:rPr>
        <w:t xml:space="preserve">Bezug </w:t>
      </w:r>
      <w:proofErr w:type="gramStart"/>
      <w:r w:rsidRPr="004309AA">
        <w:rPr>
          <w:rFonts w:cs="Arial"/>
          <w:szCs w:val="24"/>
        </w:rPr>
        <w:t>auf  o</w:t>
      </w:r>
      <w:proofErr w:type="gramEnd"/>
      <w:r w:rsidRPr="004309AA">
        <w:rPr>
          <w:rFonts w:cs="Arial"/>
          <w:szCs w:val="24"/>
        </w:rPr>
        <w:t xml:space="preserve"> Aktivität und Teilhabe    o personenbezogene Faktoren o bedeutsame Umweltfaktoren (materiell, sozial und einstellungsbezogen, inkl. </w:t>
      </w:r>
    </w:p>
    <w:p w14:paraId="48888360" w14:textId="77777777" w:rsidR="00B25B53" w:rsidRPr="004309AA" w:rsidRDefault="00B25B53" w:rsidP="00B25B53">
      <w:pPr>
        <w:ind w:left="1450"/>
        <w:rPr>
          <w:rFonts w:cs="Arial"/>
          <w:szCs w:val="24"/>
        </w:rPr>
      </w:pPr>
      <w:r w:rsidRPr="004309AA">
        <w:rPr>
          <w:rFonts w:cs="Arial"/>
          <w:szCs w:val="24"/>
        </w:rPr>
        <w:t xml:space="preserve">familiärer Rahmenbedingungen)  </w:t>
      </w:r>
    </w:p>
    <w:p w14:paraId="3824CB2C" w14:textId="77777777" w:rsidR="00B25B53" w:rsidRPr="004309AA" w:rsidRDefault="00B25B53" w:rsidP="00B25B53">
      <w:pPr>
        <w:ind w:left="1425" w:hanging="360"/>
        <w:rPr>
          <w:rFonts w:cs="Arial"/>
          <w:szCs w:val="24"/>
        </w:rPr>
      </w:pPr>
      <w:r w:rsidRPr="004309AA">
        <w:rPr>
          <w:rFonts w:cs="Arial"/>
          <w:szCs w:val="24"/>
        </w:rPr>
        <w:t xml:space="preserve">o Auswirkungen der relevanten Faktoren im Bereich Körperfunktion/Körperstruktur  </w:t>
      </w:r>
    </w:p>
    <w:p w14:paraId="769333E4" w14:textId="77777777" w:rsidR="00B25B53" w:rsidRPr="004309AA" w:rsidRDefault="00B25B53" w:rsidP="00B25B53">
      <w:pPr>
        <w:spacing w:after="7" w:line="259" w:lineRule="auto"/>
        <w:rPr>
          <w:rFonts w:cs="Arial"/>
          <w:szCs w:val="24"/>
        </w:rPr>
      </w:pPr>
      <w:r w:rsidRPr="004309AA">
        <w:rPr>
          <w:rFonts w:cs="Arial"/>
          <w:szCs w:val="24"/>
        </w:rPr>
        <w:t xml:space="preserve"> </w:t>
      </w:r>
    </w:p>
    <w:p w14:paraId="083ABB07" w14:textId="77777777" w:rsidR="00B25B53" w:rsidRPr="004309AA" w:rsidRDefault="00B25B53" w:rsidP="00691B2E">
      <w:pPr>
        <w:numPr>
          <w:ilvl w:val="1"/>
          <w:numId w:val="54"/>
        </w:numPr>
        <w:spacing w:after="3" w:line="262" w:lineRule="auto"/>
        <w:ind w:hanging="361"/>
        <w:rPr>
          <w:rFonts w:cs="Arial"/>
          <w:szCs w:val="24"/>
        </w:rPr>
      </w:pPr>
      <w:r w:rsidRPr="004309AA">
        <w:rPr>
          <w:rFonts w:cs="Arial"/>
          <w:szCs w:val="24"/>
        </w:rPr>
        <w:t xml:space="preserve">Grundsätzlich gilt wie im Erst-FUB: Die wesentlichen Lebensbereiche und Umweltbereiche nach ICF werden alle in Bezug auf Ressourcen und Barrieren erfragt und sind hier enthalten.  </w:t>
      </w:r>
    </w:p>
    <w:p w14:paraId="50259F22" w14:textId="77777777" w:rsidR="00B25B53" w:rsidRPr="004309AA" w:rsidRDefault="00B25B53" w:rsidP="00B25B53">
      <w:pPr>
        <w:ind w:left="1075"/>
        <w:rPr>
          <w:rFonts w:cs="Arial"/>
          <w:szCs w:val="24"/>
        </w:rPr>
      </w:pPr>
      <w:r w:rsidRPr="004309AA">
        <w:rPr>
          <w:rFonts w:cs="Arial"/>
          <w:szCs w:val="24"/>
        </w:rPr>
        <w:t xml:space="preserve">Im Verlaufs- und Abschluss-FUB ist dabei vor allem zu berücksichtigen, was sich in der Zwischenzeit im bisherigen Förderzeitraum verändert hat.  </w:t>
      </w:r>
    </w:p>
    <w:p w14:paraId="4E56BFE8" w14:textId="77777777" w:rsidR="00B25B53" w:rsidRPr="004309AA" w:rsidRDefault="00B25B53" w:rsidP="00B25B53">
      <w:pPr>
        <w:ind w:left="1075"/>
        <w:rPr>
          <w:rFonts w:cs="Arial"/>
          <w:szCs w:val="24"/>
        </w:rPr>
      </w:pPr>
      <w:r w:rsidRPr="004309AA">
        <w:rPr>
          <w:rFonts w:cs="Arial"/>
          <w:szCs w:val="24"/>
        </w:rPr>
        <w:t xml:space="preserve">Ein besonderes Augenmerk ist dabei auf die im vorherigen FUB festgelegten Förderziele zu richten. Hier sind Aussagen zum Grad der Zielerreichung sowie zu Ressourcen oder Stolpersteinen bei der Zielerreichung wesentlich. </w:t>
      </w:r>
    </w:p>
    <w:p w14:paraId="710CF7FA" w14:textId="77777777" w:rsidR="00B25B53" w:rsidRPr="004309AA" w:rsidRDefault="00B25B53" w:rsidP="00B25B53">
      <w:pPr>
        <w:spacing w:after="11"/>
        <w:ind w:left="-5"/>
        <w:rPr>
          <w:rFonts w:cs="Arial"/>
          <w:b/>
          <w:szCs w:val="24"/>
        </w:rPr>
      </w:pPr>
      <w:r w:rsidRPr="004309AA">
        <w:rPr>
          <w:rFonts w:cs="Arial"/>
          <w:b/>
          <w:szCs w:val="24"/>
        </w:rPr>
        <w:t xml:space="preserve">Seite 3: </w:t>
      </w:r>
    </w:p>
    <w:p w14:paraId="199223B7" w14:textId="77777777" w:rsidR="00B25B53" w:rsidRPr="004309AA" w:rsidRDefault="00B25B53" w:rsidP="00691B2E">
      <w:pPr>
        <w:numPr>
          <w:ilvl w:val="0"/>
          <w:numId w:val="54"/>
        </w:numPr>
        <w:spacing w:after="11" w:line="262" w:lineRule="auto"/>
        <w:ind w:hanging="360"/>
        <w:rPr>
          <w:rFonts w:cs="Arial"/>
          <w:szCs w:val="24"/>
        </w:rPr>
      </w:pPr>
      <w:r w:rsidRPr="004309AA">
        <w:rPr>
          <w:rFonts w:cs="Arial"/>
          <w:szCs w:val="24"/>
        </w:rPr>
        <w:t xml:space="preserve">Ergebnisse der Diagnostik </w:t>
      </w:r>
    </w:p>
    <w:p w14:paraId="1670DA8E" w14:textId="77777777" w:rsidR="00B25B53" w:rsidRPr="004309AA" w:rsidRDefault="00B25B53" w:rsidP="00B25B53">
      <w:pPr>
        <w:spacing w:after="9" w:line="259" w:lineRule="auto"/>
        <w:ind w:left="720"/>
        <w:rPr>
          <w:rFonts w:cs="Arial"/>
          <w:szCs w:val="24"/>
        </w:rPr>
      </w:pPr>
      <w:r w:rsidRPr="004309AA">
        <w:rPr>
          <w:rFonts w:cs="Arial"/>
          <w:szCs w:val="24"/>
        </w:rPr>
        <w:t xml:space="preserve"> </w:t>
      </w:r>
    </w:p>
    <w:p w14:paraId="027D4079" w14:textId="77777777" w:rsidR="00B25B53" w:rsidRPr="004309AA" w:rsidRDefault="00B25B53" w:rsidP="00691B2E">
      <w:pPr>
        <w:numPr>
          <w:ilvl w:val="1"/>
          <w:numId w:val="54"/>
        </w:numPr>
        <w:spacing w:after="3" w:line="262" w:lineRule="auto"/>
        <w:ind w:hanging="361"/>
        <w:rPr>
          <w:rFonts w:cs="Arial"/>
          <w:szCs w:val="24"/>
        </w:rPr>
      </w:pPr>
      <w:r w:rsidRPr="004309AA">
        <w:rPr>
          <w:rFonts w:cs="Arial"/>
          <w:szCs w:val="24"/>
        </w:rPr>
        <w:t xml:space="preserve">In den folgenden Textfeldern werden die Beobachtungs-, Untersuchungs- und Testergebnisse aus den durchgeführten Diagnostik-Terminen eingetragen.  Grundsätzlich gilt: Da jede besondere Untersuchungs- und Testsituation das Kind auch einer besonderen Belastung aussetzt, muss sehr sorgfältig entschieden werden, ob sie für die Bewertung in der Verlaufs- und Abschlussdiagnostik notwendig ist. Ärztliche Untersuchung und standardisierte Testdiagnostik sind nur </w:t>
      </w:r>
    </w:p>
    <w:p w14:paraId="1A1F0EFE" w14:textId="77777777" w:rsidR="00B25B53" w:rsidRPr="004309AA" w:rsidRDefault="00B25B53" w:rsidP="00B25B53">
      <w:pPr>
        <w:ind w:left="1075"/>
        <w:rPr>
          <w:rFonts w:cs="Arial"/>
          <w:szCs w:val="24"/>
        </w:rPr>
      </w:pPr>
      <w:r w:rsidRPr="004309AA">
        <w:rPr>
          <w:rFonts w:cs="Arial"/>
          <w:szCs w:val="24"/>
        </w:rPr>
        <w:t xml:space="preserve">dann indiziert, wenn sie zusätzlich zur Beobachtung im Förder- und Therapieverlauf neue Erkenntnisse versprechen.  </w:t>
      </w:r>
    </w:p>
    <w:p w14:paraId="348EE01F" w14:textId="77777777" w:rsidR="00B25B53" w:rsidRPr="004309AA" w:rsidRDefault="00B25B53" w:rsidP="00B25B53">
      <w:pPr>
        <w:ind w:left="1075"/>
        <w:rPr>
          <w:rFonts w:cs="Arial"/>
          <w:szCs w:val="24"/>
        </w:rPr>
      </w:pPr>
      <w:r w:rsidRPr="004309AA">
        <w:rPr>
          <w:rFonts w:cs="Arial"/>
          <w:szCs w:val="24"/>
        </w:rPr>
        <w:lastRenderedPageBreak/>
        <w:t xml:space="preserve">Die ärztliche Expertise muss aber in jedem Fall im Rahmen des Interdisziplinären Fallgesprächs umfassen einbezogen werden. Sofern aber keine erneute entwicklungsneurologische Untersuchung notwendig war, da die Beobachtungen und Testergebnisse aus den anderen Fachbereichen aussagekräftig genug waren, reicht es, an dieser Stelle diesen Hinweis zu geben.  </w:t>
      </w:r>
    </w:p>
    <w:p w14:paraId="6838D86E" w14:textId="77777777" w:rsidR="00B25B53" w:rsidRPr="004309AA" w:rsidRDefault="00B25B53" w:rsidP="00B25B53">
      <w:pPr>
        <w:ind w:left="1075"/>
        <w:rPr>
          <w:rFonts w:cs="Arial"/>
          <w:szCs w:val="24"/>
        </w:rPr>
      </w:pPr>
      <w:r w:rsidRPr="004309AA">
        <w:rPr>
          <w:rFonts w:cs="Arial"/>
          <w:szCs w:val="24"/>
        </w:rPr>
        <w:t xml:space="preserve">Für die psychologische, heilpädagogische und medizinisch-therapeutische Diagnostik gilt:  </w:t>
      </w:r>
    </w:p>
    <w:p w14:paraId="67D3E5A0" w14:textId="77777777" w:rsidR="00B25B53" w:rsidRPr="004309AA" w:rsidRDefault="00B25B53" w:rsidP="00B25B53">
      <w:pPr>
        <w:ind w:left="1075"/>
        <w:rPr>
          <w:rFonts w:cs="Arial"/>
          <w:szCs w:val="24"/>
        </w:rPr>
      </w:pPr>
      <w:r w:rsidRPr="004309AA">
        <w:rPr>
          <w:rFonts w:cs="Arial"/>
          <w:szCs w:val="24"/>
        </w:rPr>
        <w:t xml:space="preserve">Sofern ein Testverfahren eingesetzt wurde, wird als Durchführungsdatum der Termin der Testdurchführung genannt.  </w:t>
      </w:r>
    </w:p>
    <w:p w14:paraId="471D1A05" w14:textId="77777777" w:rsidR="00B25B53" w:rsidRPr="004309AA" w:rsidRDefault="00B25B53" w:rsidP="00B25B53">
      <w:pPr>
        <w:ind w:left="1075"/>
        <w:rPr>
          <w:rFonts w:cs="Arial"/>
          <w:szCs w:val="24"/>
        </w:rPr>
      </w:pPr>
      <w:r w:rsidRPr="004309AA">
        <w:rPr>
          <w:rFonts w:cs="Arial"/>
          <w:szCs w:val="24"/>
        </w:rPr>
        <w:t xml:space="preserve">Sofern differenzierte Beobachtungsdaten aus dem Verlauf der Förderung als ausreichend aussagekräftig angesehen wurden, gilt als Durchführungsdatum das Datum der Berichterstellung.   </w:t>
      </w:r>
    </w:p>
    <w:p w14:paraId="427C0510" w14:textId="77777777" w:rsidR="00B25B53" w:rsidRPr="004309AA" w:rsidRDefault="00B25B53" w:rsidP="00B25B53">
      <w:pPr>
        <w:ind w:left="1075"/>
        <w:rPr>
          <w:rFonts w:cs="Arial"/>
          <w:szCs w:val="24"/>
        </w:rPr>
      </w:pPr>
      <w:r w:rsidRPr="004309AA">
        <w:rPr>
          <w:rFonts w:cs="Arial"/>
          <w:szCs w:val="24"/>
        </w:rPr>
        <w:t xml:space="preserve">In jedem Fall muss sichergestellt sein, dass im interdisziplinären Fallgespräch der Fallbeteiligten eine qualifizierte Grundlage für die Beschreibung und Bewertung der aktuellen Teilhabesituation, für die Beurteilung der Zielerreichung und für die Definition ggf. neuer Förderziele vorliegt.  </w:t>
      </w:r>
    </w:p>
    <w:p w14:paraId="2ADB0916" w14:textId="77777777" w:rsidR="00B25B53" w:rsidRPr="004309AA" w:rsidRDefault="00B25B53" w:rsidP="00B25B53">
      <w:pPr>
        <w:spacing w:line="257" w:lineRule="auto"/>
        <w:ind w:right="7904"/>
        <w:rPr>
          <w:rFonts w:cs="Arial"/>
          <w:szCs w:val="24"/>
        </w:rPr>
      </w:pPr>
      <w:r w:rsidRPr="004309AA">
        <w:rPr>
          <w:rFonts w:cs="Arial"/>
          <w:szCs w:val="24"/>
        </w:rPr>
        <w:t xml:space="preserve">  </w:t>
      </w:r>
    </w:p>
    <w:p w14:paraId="2FF85567" w14:textId="77777777" w:rsidR="00B25B53" w:rsidRPr="004309AA" w:rsidRDefault="00B25B53" w:rsidP="00B25B53">
      <w:pPr>
        <w:spacing w:after="11"/>
        <w:ind w:left="-5"/>
        <w:rPr>
          <w:rFonts w:cs="Arial"/>
          <w:b/>
          <w:szCs w:val="24"/>
        </w:rPr>
      </w:pPr>
      <w:r w:rsidRPr="004309AA">
        <w:rPr>
          <w:rFonts w:cs="Arial"/>
          <w:b/>
          <w:szCs w:val="24"/>
        </w:rPr>
        <w:t xml:space="preserve">Seite 4: </w:t>
      </w:r>
    </w:p>
    <w:p w14:paraId="64F12409" w14:textId="77777777" w:rsidR="00B25B53" w:rsidRPr="004309AA" w:rsidRDefault="00B25B53" w:rsidP="00691B2E">
      <w:pPr>
        <w:numPr>
          <w:ilvl w:val="0"/>
          <w:numId w:val="55"/>
        </w:numPr>
        <w:spacing w:after="11" w:line="262" w:lineRule="auto"/>
        <w:ind w:hanging="360"/>
        <w:rPr>
          <w:rFonts w:cs="Arial"/>
          <w:szCs w:val="24"/>
        </w:rPr>
      </w:pPr>
      <w:r w:rsidRPr="004309AA">
        <w:rPr>
          <w:rFonts w:cs="Arial"/>
          <w:szCs w:val="24"/>
        </w:rPr>
        <w:t xml:space="preserve">Zusammenfassende Übersicht der Diagnostikergebnisse o Interdisziplinäres Fallgespräch am:  </w:t>
      </w:r>
    </w:p>
    <w:p w14:paraId="12006263" w14:textId="77777777" w:rsidR="00B25B53" w:rsidRPr="004309AA" w:rsidRDefault="00B25B53" w:rsidP="00B25B53">
      <w:pPr>
        <w:spacing w:after="11"/>
        <w:ind w:left="1450"/>
        <w:rPr>
          <w:rFonts w:cs="Arial"/>
          <w:szCs w:val="24"/>
        </w:rPr>
      </w:pPr>
      <w:r w:rsidRPr="004309AA">
        <w:rPr>
          <w:rFonts w:cs="Arial"/>
          <w:szCs w:val="24"/>
        </w:rPr>
        <w:t xml:space="preserve">Beteiligte Fachkräfte: </w:t>
      </w:r>
    </w:p>
    <w:p w14:paraId="33CB1FC5" w14:textId="77777777" w:rsidR="00B25B53" w:rsidRPr="004309AA" w:rsidRDefault="00B25B53" w:rsidP="00691B2E">
      <w:pPr>
        <w:numPr>
          <w:ilvl w:val="1"/>
          <w:numId w:val="55"/>
        </w:numPr>
        <w:spacing w:after="3" w:line="262" w:lineRule="auto"/>
        <w:ind w:hanging="360"/>
        <w:rPr>
          <w:rFonts w:cs="Arial"/>
          <w:szCs w:val="24"/>
        </w:rPr>
      </w:pPr>
      <w:r w:rsidRPr="004309AA">
        <w:rPr>
          <w:rFonts w:cs="Arial"/>
          <w:szCs w:val="24"/>
        </w:rPr>
        <w:t xml:space="preserve">Alle am Prozess der bisherigen Förderung im letzten Bewilligungszeitraum sowie alle an der Verlaufsdiagnostik beteiligten Fachkräfte sind am Fallgespräch beteiligt und führen ihre Erkenntnisse und Beobachtungen zusammen. (Dabei kann auch entschieden werden, dass die vorliegenden Erkenntnisse für eine qualifizierte Bewertung noch nicht ausreichen und weitere Untersuchungen oder standardisierte Tests durchgeführt werden müssen. Diese werden dann in einem weiteren Interdisziplinären Fallgespräch in die Bewertung einbezogen.) </w:t>
      </w:r>
    </w:p>
    <w:p w14:paraId="128E9E10" w14:textId="77777777" w:rsidR="00B25B53" w:rsidRPr="004309AA" w:rsidRDefault="00B25B53" w:rsidP="00B25B53">
      <w:pPr>
        <w:spacing w:line="259" w:lineRule="auto"/>
        <w:ind w:left="1080"/>
        <w:rPr>
          <w:rFonts w:cs="Arial"/>
          <w:szCs w:val="24"/>
        </w:rPr>
      </w:pPr>
      <w:r w:rsidRPr="004309AA">
        <w:rPr>
          <w:rFonts w:cs="Arial"/>
          <w:szCs w:val="24"/>
        </w:rPr>
        <w:t xml:space="preserve"> </w:t>
      </w:r>
    </w:p>
    <w:p w14:paraId="045288F5" w14:textId="77777777" w:rsidR="00B25B53" w:rsidRPr="004309AA" w:rsidRDefault="00B25B53" w:rsidP="00B25B53">
      <w:pPr>
        <w:spacing w:after="11"/>
        <w:ind w:left="1440" w:hanging="360"/>
        <w:rPr>
          <w:rFonts w:cs="Arial"/>
          <w:szCs w:val="24"/>
        </w:rPr>
      </w:pPr>
      <w:r w:rsidRPr="004309AA">
        <w:rPr>
          <w:rFonts w:cs="Arial"/>
          <w:szCs w:val="24"/>
        </w:rPr>
        <w:t xml:space="preserve">o Zusammenfassende Beschreibung und Bewertung der aktuellen Teilhabesituation (auf Basis der vorliegenden Informationen)  </w:t>
      </w:r>
    </w:p>
    <w:p w14:paraId="6D5CDADF" w14:textId="77777777" w:rsidR="00B25B53" w:rsidRPr="004309AA" w:rsidRDefault="00B25B53" w:rsidP="00B25B53">
      <w:pPr>
        <w:ind w:left="1450"/>
        <w:rPr>
          <w:rFonts w:cs="Arial"/>
          <w:szCs w:val="24"/>
        </w:rPr>
      </w:pPr>
      <w:r w:rsidRPr="004309AA">
        <w:rPr>
          <w:rFonts w:cs="Arial"/>
          <w:szCs w:val="24"/>
        </w:rPr>
        <w:t xml:space="preserve">inkl. konkreter Veränderungswünsche des Kindes/der Eltern in Bezug auf die </w:t>
      </w:r>
    </w:p>
    <w:p w14:paraId="1E457BE0" w14:textId="77777777" w:rsidR="00B25B53" w:rsidRPr="004309AA" w:rsidRDefault="00B25B53" w:rsidP="00B25B53">
      <w:pPr>
        <w:ind w:left="1450"/>
        <w:rPr>
          <w:rFonts w:cs="Arial"/>
          <w:szCs w:val="24"/>
        </w:rPr>
      </w:pPr>
      <w:r w:rsidRPr="004309AA">
        <w:rPr>
          <w:rFonts w:cs="Arial"/>
          <w:szCs w:val="24"/>
        </w:rPr>
        <w:t xml:space="preserve">Teilhabesicherung </w:t>
      </w:r>
    </w:p>
    <w:p w14:paraId="6AADF25A" w14:textId="77777777" w:rsidR="00B25B53" w:rsidRPr="004309AA" w:rsidRDefault="00B25B53" w:rsidP="00B25B53">
      <w:pPr>
        <w:ind w:left="1450"/>
        <w:rPr>
          <w:rFonts w:cs="Arial"/>
          <w:szCs w:val="24"/>
        </w:rPr>
      </w:pPr>
      <w:r w:rsidRPr="004309AA">
        <w:rPr>
          <w:rFonts w:cs="Arial"/>
          <w:szCs w:val="24"/>
        </w:rPr>
        <w:t xml:space="preserve">(auf Basis von Förderverlauf/Beobachtungen/Diagnostiken/neuen </w:t>
      </w:r>
    </w:p>
    <w:p w14:paraId="2E374675" w14:textId="77777777" w:rsidR="00B25B53" w:rsidRPr="004309AA" w:rsidRDefault="00B25B53" w:rsidP="00B25B53">
      <w:pPr>
        <w:ind w:left="1450"/>
        <w:rPr>
          <w:rFonts w:cs="Arial"/>
          <w:szCs w:val="24"/>
        </w:rPr>
      </w:pPr>
      <w:r w:rsidRPr="004309AA">
        <w:rPr>
          <w:rFonts w:cs="Arial"/>
          <w:szCs w:val="24"/>
        </w:rPr>
        <w:t xml:space="preserve">Erkenntnissen und unter Berücksichtigung der Teilhabeziele des vorherigen </w:t>
      </w:r>
    </w:p>
    <w:p w14:paraId="1996AF3A" w14:textId="77777777" w:rsidR="00B25B53" w:rsidRPr="004309AA" w:rsidRDefault="00B25B53" w:rsidP="00B25B53">
      <w:pPr>
        <w:ind w:left="1450"/>
        <w:rPr>
          <w:rFonts w:cs="Arial"/>
          <w:szCs w:val="24"/>
        </w:rPr>
      </w:pPr>
      <w:r w:rsidRPr="004309AA">
        <w:rPr>
          <w:rFonts w:cs="Arial"/>
          <w:szCs w:val="24"/>
        </w:rPr>
        <w:t xml:space="preserve">Förder- und Behandlungsplanes) </w:t>
      </w:r>
    </w:p>
    <w:p w14:paraId="44CD0ACD" w14:textId="77777777" w:rsidR="00B25B53" w:rsidRPr="004309AA" w:rsidRDefault="00B25B53" w:rsidP="00B25B53">
      <w:pPr>
        <w:spacing w:after="9" w:line="259" w:lineRule="auto"/>
        <w:ind w:left="1440"/>
        <w:rPr>
          <w:rFonts w:cs="Arial"/>
          <w:szCs w:val="24"/>
        </w:rPr>
      </w:pPr>
      <w:r w:rsidRPr="004309AA">
        <w:rPr>
          <w:rFonts w:cs="Arial"/>
          <w:szCs w:val="24"/>
        </w:rPr>
        <w:t xml:space="preserve"> </w:t>
      </w:r>
    </w:p>
    <w:p w14:paraId="0924464C" w14:textId="77777777" w:rsidR="00B25B53" w:rsidRPr="004309AA" w:rsidRDefault="00B25B53" w:rsidP="00691B2E">
      <w:pPr>
        <w:numPr>
          <w:ilvl w:val="1"/>
          <w:numId w:val="55"/>
        </w:numPr>
        <w:spacing w:after="3" w:line="262" w:lineRule="auto"/>
        <w:ind w:hanging="360"/>
        <w:rPr>
          <w:rFonts w:cs="Arial"/>
          <w:szCs w:val="24"/>
        </w:rPr>
      </w:pPr>
      <w:r w:rsidRPr="004309AA">
        <w:rPr>
          <w:rFonts w:cs="Arial"/>
          <w:szCs w:val="24"/>
        </w:rPr>
        <w:t xml:space="preserve">Grundsätzlich gleiches Vorgehen wie im Erst-FUB. Zusätzlich müssen hier die bisherigen Förderziele und die Entwicklung der Teilhabesituation im </w:t>
      </w:r>
    </w:p>
    <w:p w14:paraId="4FA993B2" w14:textId="77777777" w:rsidR="00B25B53" w:rsidRPr="004309AA" w:rsidRDefault="00B25B53" w:rsidP="00B25B53">
      <w:pPr>
        <w:ind w:left="1075"/>
        <w:rPr>
          <w:rFonts w:cs="Arial"/>
          <w:szCs w:val="24"/>
        </w:rPr>
      </w:pPr>
      <w:r w:rsidRPr="004309AA">
        <w:rPr>
          <w:rFonts w:cs="Arial"/>
          <w:szCs w:val="24"/>
        </w:rPr>
        <w:t xml:space="preserve">Förderzeitraum reflektiert und bewertet werden. Ein besonderes Augenmerk wird außerdem darauf gerichtet, welche Einschätzungen und weiteren </w:t>
      </w:r>
    </w:p>
    <w:p w14:paraId="3793F572" w14:textId="77777777" w:rsidR="00B25B53" w:rsidRPr="004309AA" w:rsidRDefault="00B25B53" w:rsidP="00B25B53">
      <w:pPr>
        <w:spacing w:after="11"/>
        <w:ind w:left="1090"/>
        <w:rPr>
          <w:rFonts w:cs="Arial"/>
          <w:szCs w:val="24"/>
        </w:rPr>
      </w:pPr>
      <w:r w:rsidRPr="004309AA">
        <w:rPr>
          <w:rFonts w:cs="Arial"/>
          <w:szCs w:val="24"/>
        </w:rPr>
        <w:t xml:space="preserve">Veränderungswünsche die Eltern und ggf. auch das Kind in den Gesprächen (inkl. des Abschlussgespräches!) geäußert haben. Aus dem hier Dargestellten ergeben sich bei Kindern, für die ein weiterer Antrag auf IFF gestellt wird, auch die Grundlagen für die Förder- und Teilhabeziele.  </w:t>
      </w:r>
    </w:p>
    <w:p w14:paraId="423BF1D4" w14:textId="77777777" w:rsidR="00B25B53" w:rsidRPr="004309AA" w:rsidRDefault="00B25B53" w:rsidP="00B25B53">
      <w:pPr>
        <w:spacing w:line="259" w:lineRule="auto"/>
        <w:rPr>
          <w:rFonts w:cs="Arial"/>
          <w:szCs w:val="24"/>
        </w:rPr>
      </w:pPr>
      <w:r w:rsidRPr="004309AA">
        <w:rPr>
          <w:rFonts w:cs="Arial"/>
          <w:szCs w:val="24"/>
        </w:rPr>
        <w:t xml:space="preserve"> </w:t>
      </w:r>
    </w:p>
    <w:p w14:paraId="10B91C93" w14:textId="77777777" w:rsidR="00B25B53" w:rsidRPr="004309AA" w:rsidRDefault="00B25B53" w:rsidP="00B25B53">
      <w:pPr>
        <w:spacing w:after="11"/>
        <w:ind w:left="-5"/>
        <w:rPr>
          <w:rFonts w:cs="Arial"/>
          <w:b/>
          <w:szCs w:val="24"/>
        </w:rPr>
      </w:pPr>
      <w:r w:rsidRPr="004309AA">
        <w:rPr>
          <w:rFonts w:cs="Arial"/>
          <w:b/>
          <w:szCs w:val="24"/>
        </w:rPr>
        <w:t xml:space="preserve">Seite 5: </w:t>
      </w:r>
    </w:p>
    <w:p w14:paraId="2889DC9D" w14:textId="77777777" w:rsidR="00B25B53" w:rsidRPr="004309AA" w:rsidRDefault="00B25B53" w:rsidP="00691B2E">
      <w:pPr>
        <w:numPr>
          <w:ilvl w:val="0"/>
          <w:numId w:val="55"/>
        </w:numPr>
        <w:spacing w:after="11" w:line="262" w:lineRule="auto"/>
        <w:ind w:hanging="360"/>
        <w:rPr>
          <w:rFonts w:cs="Arial"/>
          <w:szCs w:val="24"/>
        </w:rPr>
      </w:pPr>
      <w:r w:rsidRPr="004309AA">
        <w:rPr>
          <w:rFonts w:cs="Arial"/>
          <w:szCs w:val="24"/>
        </w:rPr>
        <w:lastRenderedPageBreak/>
        <w:t xml:space="preserve">Ziele der Komplexleistung </w:t>
      </w:r>
    </w:p>
    <w:p w14:paraId="4BE14921" w14:textId="77777777" w:rsidR="00B25B53" w:rsidRPr="004309AA" w:rsidRDefault="00B25B53" w:rsidP="00691B2E">
      <w:pPr>
        <w:numPr>
          <w:ilvl w:val="1"/>
          <w:numId w:val="55"/>
        </w:numPr>
        <w:spacing w:after="3" w:line="262" w:lineRule="auto"/>
        <w:ind w:hanging="360"/>
        <w:rPr>
          <w:rFonts w:cs="Arial"/>
          <w:szCs w:val="24"/>
        </w:rPr>
      </w:pPr>
      <w:r w:rsidRPr="004309AA">
        <w:rPr>
          <w:rFonts w:cs="Arial"/>
          <w:szCs w:val="24"/>
        </w:rPr>
        <w:t xml:space="preserve">Die neuen Förderziele ergeben sich wie im Erst-FUB aus der Reflexion und Bewertung im Interdisziplinären Fallgespräch und unter Einbezug aller oben aufgeführten Daten.  </w:t>
      </w:r>
    </w:p>
    <w:p w14:paraId="1CBF4584" w14:textId="77777777" w:rsidR="00B25B53" w:rsidRPr="004309AA" w:rsidRDefault="00B25B53" w:rsidP="00B25B53">
      <w:pPr>
        <w:spacing w:line="259" w:lineRule="auto"/>
        <w:ind w:left="720"/>
        <w:rPr>
          <w:rFonts w:cs="Arial"/>
          <w:szCs w:val="24"/>
        </w:rPr>
      </w:pPr>
      <w:r w:rsidRPr="004309AA">
        <w:rPr>
          <w:rFonts w:cs="Arial"/>
          <w:szCs w:val="24"/>
        </w:rPr>
        <w:t xml:space="preserve">  </w:t>
      </w:r>
    </w:p>
    <w:p w14:paraId="70DA9A37" w14:textId="77777777" w:rsidR="00B25B53" w:rsidRPr="004309AA" w:rsidRDefault="00B25B53" w:rsidP="00B25B53">
      <w:pPr>
        <w:spacing w:after="11"/>
        <w:ind w:left="-5"/>
        <w:rPr>
          <w:rFonts w:cs="Arial"/>
          <w:b/>
          <w:szCs w:val="24"/>
        </w:rPr>
      </w:pPr>
      <w:r w:rsidRPr="004309AA">
        <w:rPr>
          <w:rFonts w:cs="Arial"/>
          <w:b/>
          <w:szCs w:val="24"/>
        </w:rPr>
        <w:t xml:space="preserve">Seite 6: </w:t>
      </w:r>
    </w:p>
    <w:p w14:paraId="0D5B11D7" w14:textId="77777777" w:rsidR="00B25B53" w:rsidRPr="004309AA" w:rsidRDefault="00B25B53" w:rsidP="00691B2E">
      <w:pPr>
        <w:numPr>
          <w:ilvl w:val="0"/>
          <w:numId w:val="55"/>
        </w:numPr>
        <w:spacing w:after="11" w:line="262" w:lineRule="auto"/>
        <w:ind w:hanging="360"/>
        <w:rPr>
          <w:rFonts w:cs="Arial"/>
          <w:szCs w:val="24"/>
        </w:rPr>
      </w:pPr>
      <w:r w:rsidRPr="004309AA">
        <w:rPr>
          <w:rFonts w:cs="Arial"/>
          <w:szCs w:val="24"/>
        </w:rPr>
        <w:t xml:space="preserve">Geplante Anzahl der Fördereinheiten </w:t>
      </w:r>
    </w:p>
    <w:p w14:paraId="79C82145" w14:textId="77777777" w:rsidR="00B25B53" w:rsidRPr="004309AA" w:rsidRDefault="00B25B53" w:rsidP="00B25B53">
      <w:pPr>
        <w:ind w:left="10"/>
        <w:rPr>
          <w:rFonts w:cs="Arial"/>
          <w:szCs w:val="24"/>
        </w:rPr>
      </w:pPr>
      <w:r w:rsidRPr="004309AA">
        <w:rPr>
          <w:rFonts w:cs="Arial"/>
          <w:szCs w:val="24"/>
        </w:rPr>
        <w:t>Das Verfahren ist entsprechend dem im Leitfaden Eingangs-</w:t>
      </w:r>
      <w:proofErr w:type="spellStart"/>
      <w:r w:rsidRPr="004309AA">
        <w:rPr>
          <w:rFonts w:cs="Arial"/>
          <w:szCs w:val="24"/>
        </w:rPr>
        <w:t>FuB</w:t>
      </w:r>
      <w:proofErr w:type="spellEnd"/>
      <w:r w:rsidRPr="004309AA">
        <w:rPr>
          <w:rFonts w:cs="Arial"/>
          <w:szCs w:val="24"/>
        </w:rPr>
        <w:t xml:space="preserve"> beschriebenen Punkten vorzunehmen. </w:t>
      </w:r>
    </w:p>
    <w:p w14:paraId="0DB14ECD" w14:textId="77777777" w:rsidR="00B25B53" w:rsidRPr="004309AA" w:rsidRDefault="00B25B53" w:rsidP="00B25B53">
      <w:pPr>
        <w:spacing w:line="259" w:lineRule="auto"/>
        <w:rPr>
          <w:rFonts w:cs="Arial"/>
          <w:szCs w:val="24"/>
        </w:rPr>
      </w:pPr>
      <w:r w:rsidRPr="004309AA">
        <w:rPr>
          <w:rFonts w:cs="Arial"/>
          <w:color w:val="FF0000"/>
          <w:szCs w:val="24"/>
        </w:rPr>
        <w:t xml:space="preserve">  </w:t>
      </w:r>
    </w:p>
    <w:p w14:paraId="06E83804" w14:textId="77777777" w:rsidR="00B25B53" w:rsidRDefault="00B25B53" w:rsidP="00615AA4">
      <w:pPr>
        <w:pStyle w:val="Kopfzeile"/>
        <w:tabs>
          <w:tab w:val="clear" w:pos="4536"/>
          <w:tab w:val="clear" w:pos="9072"/>
        </w:tabs>
        <w:spacing w:before="0"/>
        <w:rPr>
          <w:b/>
          <w:bCs/>
          <w:sz w:val="20"/>
        </w:rPr>
      </w:pPr>
    </w:p>
    <w:p w14:paraId="6628D654" w14:textId="77777777" w:rsidR="00B25B53" w:rsidRDefault="00B25B53" w:rsidP="00615AA4">
      <w:pPr>
        <w:pStyle w:val="Kopfzeile"/>
        <w:tabs>
          <w:tab w:val="clear" w:pos="4536"/>
          <w:tab w:val="clear" w:pos="9072"/>
        </w:tabs>
        <w:spacing w:before="0"/>
        <w:rPr>
          <w:b/>
          <w:bCs/>
          <w:sz w:val="20"/>
        </w:rPr>
      </w:pPr>
    </w:p>
    <w:p w14:paraId="47B335C6" w14:textId="77777777" w:rsidR="00B25B53" w:rsidRDefault="00B25B53" w:rsidP="00615AA4">
      <w:pPr>
        <w:pStyle w:val="Kopfzeile"/>
        <w:tabs>
          <w:tab w:val="clear" w:pos="4536"/>
          <w:tab w:val="clear" w:pos="9072"/>
        </w:tabs>
        <w:spacing w:before="0"/>
        <w:rPr>
          <w:b/>
          <w:bCs/>
          <w:sz w:val="20"/>
        </w:rPr>
      </w:pPr>
    </w:p>
    <w:p w14:paraId="4122BDED" w14:textId="77777777" w:rsidR="00B25B53" w:rsidRDefault="00B25B53" w:rsidP="00615AA4">
      <w:pPr>
        <w:pStyle w:val="Kopfzeile"/>
        <w:tabs>
          <w:tab w:val="clear" w:pos="4536"/>
          <w:tab w:val="clear" w:pos="9072"/>
        </w:tabs>
        <w:spacing w:before="0"/>
        <w:rPr>
          <w:b/>
          <w:bCs/>
          <w:sz w:val="20"/>
        </w:rPr>
      </w:pPr>
    </w:p>
    <w:p w14:paraId="6CDD147F" w14:textId="77777777" w:rsidR="00B25B53" w:rsidRDefault="00B25B53" w:rsidP="00615AA4">
      <w:pPr>
        <w:pStyle w:val="Kopfzeile"/>
        <w:tabs>
          <w:tab w:val="clear" w:pos="4536"/>
          <w:tab w:val="clear" w:pos="9072"/>
        </w:tabs>
        <w:spacing w:before="0"/>
        <w:rPr>
          <w:b/>
          <w:bCs/>
          <w:sz w:val="20"/>
        </w:rPr>
      </w:pPr>
    </w:p>
    <w:p w14:paraId="78683F73" w14:textId="77777777" w:rsidR="00B25B53" w:rsidRDefault="00B25B53" w:rsidP="00615AA4">
      <w:pPr>
        <w:pStyle w:val="Kopfzeile"/>
        <w:tabs>
          <w:tab w:val="clear" w:pos="4536"/>
          <w:tab w:val="clear" w:pos="9072"/>
        </w:tabs>
        <w:spacing w:before="0"/>
        <w:rPr>
          <w:b/>
          <w:bCs/>
          <w:sz w:val="20"/>
        </w:rPr>
      </w:pPr>
    </w:p>
    <w:p w14:paraId="52570D98" w14:textId="77777777" w:rsidR="00B25B53" w:rsidRDefault="00B25B53" w:rsidP="00615AA4">
      <w:pPr>
        <w:pStyle w:val="Kopfzeile"/>
        <w:tabs>
          <w:tab w:val="clear" w:pos="4536"/>
          <w:tab w:val="clear" w:pos="9072"/>
        </w:tabs>
        <w:spacing w:before="0"/>
        <w:rPr>
          <w:b/>
          <w:bCs/>
          <w:sz w:val="20"/>
        </w:rPr>
      </w:pPr>
    </w:p>
    <w:p w14:paraId="70B172EE" w14:textId="77777777" w:rsidR="00B25B53" w:rsidRDefault="00B25B53" w:rsidP="00615AA4">
      <w:pPr>
        <w:pStyle w:val="Kopfzeile"/>
        <w:tabs>
          <w:tab w:val="clear" w:pos="4536"/>
          <w:tab w:val="clear" w:pos="9072"/>
        </w:tabs>
        <w:spacing w:before="0"/>
        <w:rPr>
          <w:b/>
          <w:bCs/>
          <w:sz w:val="20"/>
        </w:rPr>
      </w:pPr>
    </w:p>
    <w:p w14:paraId="6293182F" w14:textId="77777777" w:rsidR="00B25B53" w:rsidRDefault="00B25B53" w:rsidP="00615AA4">
      <w:pPr>
        <w:pStyle w:val="Kopfzeile"/>
        <w:tabs>
          <w:tab w:val="clear" w:pos="4536"/>
          <w:tab w:val="clear" w:pos="9072"/>
        </w:tabs>
        <w:spacing w:before="0"/>
        <w:rPr>
          <w:b/>
          <w:bCs/>
          <w:sz w:val="20"/>
        </w:rPr>
      </w:pPr>
    </w:p>
    <w:p w14:paraId="4013A980" w14:textId="77777777" w:rsidR="00B25B53" w:rsidRDefault="00B25B53" w:rsidP="00615AA4">
      <w:pPr>
        <w:pStyle w:val="Kopfzeile"/>
        <w:tabs>
          <w:tab w:val="clear" w:pos="4536"/>
          <w:tab w:val="clear" w:pos="9072"/>
        </w:tabs>
        <w:spacing w:before="0"/>
        <w:rPr>
          <w:b/>
          <w:bCs/>
          <w:sz w:val="20"/>
        </w:rPr>
      </w:pPr>
    </w:p>
    <w:p w14:paraId="4D5A78F4" w14:textId="77777777" w:rsidR="00B25B53" w:rsidRDefault="00B25B53" w:rsidP="00615AA4">
      <w:pPr>
        <w:pStyle w:val="Kopfzeile"/>
        <w:tabs>
          <w:tab w:val="clear" w:pos="4536"/>
          <w:tab w:val="clear" w:pos="9072"/>
        </w:tabs>
        <w:spacing w:before="0"/>
        <w:rPr>
          <w:b/>
          <w:bCs/>
          <w:sz w:val="20"/>
        </w:rPr>
      </w:pPr>
    </w:p>
    <w:p w14:paraId="22DF003C" w14:textId="77777777" w:rsidR="00B25B53" w:rsidRDefault="00B25B53" w:rsidP="00615AA4">
      <w:pPr>
        <w:pStyle w:val="Kopfzeile"/>
        <w:tabs>
          <w:tab w:val="clear" w:pos="4536"/>
          <w:tab w:val="clear" w:pos="9072"/>
        </w:tabs>
        <w:spacing w:before="0"/>
        <w:rPr>
          <w:b/>
          <w:bCs/>
          <w:sz w:val="20"/>
        </w:rPr>
      </w:pPr>
    </w:p>
    <w:p w14:paraId="6018BE3C" w14:textId="77777777" w:rsidR="00B25B53" w:rsidRDefault="00B25B53" w:rsidP="00615AA4">
      <w:pPr>
        <w:pStyle w:val="Kopfzeile"/>
        <w:tabs>
          <w:tab w:val="clear" w:pos="4536"/>
          <w:tab w:val="clear" w:pos="9072"/>
        </w:tabs>
        <w:spacing w:before="0"/>
        <w:rPr>
          <w:b/>
          <w:bCs/>
          <w:sz w:val="20"/>
        </w:rPr>
      </w:pPr>
    </w:p>
    <w:p w14:paraId="3046E5BB" w14:textId="77777777" w:rsidR="00B25B53" w:rsidRDefault="00B25B53" w:rsidP="00615AA4">
      <w:pPr>
        <w:pStyle w:val="Kopfzeile"/>
        <w:tabs>
          <w:tab w:val="clear" w:pos="4536"/>
          <w:tab w:val="clear" w:pos="9072"/>
        </w:tabs>
        <w:spacing w:before="0"/>
        <w:rPr>
          <w:b/>
          <w:bCs/>
          <w:sz w:val="20"/>
        </w:rPr>
      </w:pPr>
    </w:p>
    <w:p w14:paraId="2AE7F9EC" w14:textId="77777777" w:rsidR="00B25B53" w:rsidRDefault="00B25B53" w:rsidP="00615AA4">
      <w:pPr>
        <w:pStyle w:val="Kopfzeile"/>
        <w:tabs>
          <w:tab w:val="clear" w:pos="4536"/>
          <w:tab w:val="clear" w:pos="9072"/>
        </w:tabs>
        <w:spacing w:before="0"/>
        <w:rPr>
          <w:b/>
          <w:bCs/>
          <w:sz w:val="20"/>
        </w:rPr>
      </w:pPr>
    </w:p>
    <w:p w14:paraId="206B950C" w14:textId="77777777" w:rsidR="00B25B53" w:rsidRDefault="00B25B53" w:rsidP="00615AA4">
      <w:pPr>
        <w:pStyle w:val="Kopfzeile"/>
        <w:tabs>
          <w:tab w:val="clear" w:pos="4536"/>
          <w:tab w:val="clear" w:pos="9072"/>
        </w:tabs>
        <w:spacing w:before="0"/>
        <w:rPr>
          <w:b/>
          <w:bCs/>
          <w:sz w:val="20"/>
        </w:rPr>
      </w:pPr>
    </w:p>
    <w:p w14:paraId="5A41BDAE" w14:textId="77777777" w:rsidR="00B25B53" w:rsidRDefault="00B25B53" w:rsidP="00615AA4">
      <w:pPr>
        <w:pStyle w:val="Kopfzeile"/>
        <w:tabs>
          <w:tab w:val="clear" w:pos="4536"/>
          <w:tab w:val="clear" w:pos="9072"/>
        </w:tabs>
        <w:spacing w:before="0"/>
        <w:rPr>
          <w:b/>
          <w:bCs/>
          <w:sz w:val="20"/>
        </w:rPr>
      </w:pPr>
    </w:p>
    <w:p w14:paraId="2716B1A0" w14:textId="77777777" w:rsidR="00B25B53" w:rsidRDefault="00B25B53" w:rsidP="00615AA4">
      <w:pPr>
        <w:pStyle w:val="Kopfzeile"/>
        <w:tabs>
          <w:tab w:val="clear" w:pos="4536"/>
          <w:tab w:val="clear" w:pos="9072"/>
        </w:tabs>
        <w:spacing w:before="0"/>
        <w:rPr>
          <w:b/>
          <w:bCs/>
          <w:sz w:val="20"/>
        </w:rPr>
      </w:pPr>
    </w:p>
    <w:p w14:paraId="2CA912CE" w14:textId="77777777" w:rsidR="00B25B53" w:rsidRDefault="00B25B53" w:rsidP="00615AA4">
      <w:pPr>
        <w:pStyle w:val="Kopfzeile"/>
        <w:tabs>
          <w:tab w:val="clear" w:pos="4536"/>
          <w:tab w:val="clear" w:pos="9072"/>
        </w:tabs>
        <w:spacing w:before="0"/>
        <w:rPr>
          <w:b/>
          <w:bCs/>
          <w:sz w:val="20"/>
        </w:rPr>
      </w:pPr>
    </w:p>
    <w:p w14:paraId="6D432DD8" w14:textId="77777777" w:rsidR="00B25B53" w:rsidRDefault="00B25B53" w:rsidP="00615AA4">
      <w:pPr>
        <w:pStyle w:val="Kopfzeile"/>
        <w:tabs>
          <w:tab w:val="clear" w:pos="4536"/>
          <w:tab w:val="clear" w:pos="9072"/>
        </w:tabs>
        <w:spacing w:before="0"/>
        <w:rPr>
          <w:b/>
          <w:bCs/>
          <w:sz w:val="20"/>
        </w:rPr>
      </w:pPr>
    </w:p>
    <w:p w14:paraId="45429C79" w14:textId="77777777" w:rsidR="00B25B53" w:rsidRDefault="00B25B53" w:rsidP="00615AA4">
      <w:pPr>
        <w:pStyle w:val="Kopfzeile"/>
        <w:tabs>
          <w:tab w:val="clear" w:pos="4536"/>
          <w:tab w:val="clear" w:pos="9072"/>
        </w:tabs>
        <w:spacing w:before="0"/>
        <w:rPr>
          <w:b/>
          <w:bCs/>
          <w:sz w:val="20"/>
        </w:rPr>
      </w:pPr>
    </w:p>
    <w:p w14:paraId="2779A21A" w14:textId="77777777" w:rsidR="00B25B53" w:rsidRDefault="00B25B53" w:rsidP="00615AA4">
      <w:pPr>
        <w:pStyle w:val="Kopfzeile"/>
        <w:tabs>
          <w:tab w:val="clear" w:pos="4536"/>
          <w:tab w:val="clear" w:pos="9072"/>
        </w:tabs>
        <w:spacing w:before="0"/>
        <w:rPr>
          <w:b/>
          <w:bCs/>
          <w:sz w:val="20"/>
        </w:rPr>
      </w:pPr>
    </w:p>
    <w:p w14:paraId="004C989D" w14:textId="77777777" w:rsidR="00B25B53" w:rsidRDefault="00B25B53" w:rsidP="00615AA4">
      <w:pPr>
        <w:pStyle w:val="Kopfzeile"/>
        <w:tabs>
          <w:tab w:val="clear" w:pos="4536"/>
          <w:tab w:val="clear" w:pos="9072"/>
        </w:tabs>
        <w:spacing w:before="0"/>
        <w:rPr>
          <w:b/>
          <w:bCs/>
          <w:sz w:val="20"/>
        </w:rPr>
      </w:pPr>
    </w:p>
    <w:p w14:paraId="1587785C" w14:textId="77777777" w:rsidR="00B25B53" w:rsidRDefault="00B25B53" w:rsidP="00615AA4">
      <w:pPr>
        <w:pStyle w:val="Kopfzeile"/>
        <w:tabs>
          <w:tab w:val="clear" w:pos="4536"/>
          <w:tab w:val="clear" w:pos="9072"/>
        </w:tabs>
        <w:spacing w:before="0"/>
        <w:rPr>
          <w:b/>
          <w:bCs/>
          <w:sz w:val="20"/>
        </w:rPr>
      </w:pPr>
    </w:p>
    <w:p w14:paraId="0921132E" w14:textId="77777777" w:rsidR="00B25B53" w:rsidRDefault="00B25B53" w:rsidP="00615AA4">
      <w:pPr>
        <w:pStyle w:val="Kopfzeile"/>
        <w:tabs>
          <w:tab w:val="clear" w:pos="4536"/>
          <w:tab w:val="clear" w:pos="9072"/>
        </w:tabs>
        <w:spacing w:before="0"/>
        <w:rPr>
          <w:b/>
          <w:bCs/>
          <w:sz w:val="20"/>
        </w:rPr>
      </w:pPr>
    </w:p>
    <w:p w14:paraId="54E97E91" w14:textId="77777777" w:rsidR="00B25B53" w:rsidRDefault="00B25B53" w:rsidP="00615AA4">
      <w:pPr>
        <w:pStyle w:val="Kopfzeile"/>
        <w:tabs>
          <w:tab w:val="clear" w:pos="4536"/>
          <w:tab w:val="clear" w:pos="9072"/>
        </w:tabs>
        <w:spacing w:before="0"/>
        <w:rPr>
          <w:b/>
          <w:bCs/>
          <w:sz w:val="20"/>
        </w:rPr>
      </w:pPr>
    </w:p>
    <w:p w14:paraId="1CA96F2E" w14:textId="77777777" w:rsidR="00B25B53" w:rsidRDefault="00B25B53" w:rsidP="00615AA4">
      <w:pPr>
        <w:pStyle w:val="Kopfzeile"/>
        <w:tabs>
          <w:tab w:val="clear" w:pos="4536"/>
          <w:tab w:val="clear" w:pos="9072"/>
        </w:tabs>
        <w:spacing w:before="0"/>
        <w:rPr>
          <w:b/>
          <w:bCs/>
          <w:sz w:val="20"/>
        </w:rPr>
      </w:pPr>
    </w:p>
    <w:p w14:paraId="2B1AEFFC" w14:textId="77777777" w:rsidR="00B25B53" w:rsidRDefault="00B25B53" w:rsidP="00615AA4">
      <w:pPr>
        <w:pStyle w:val="Kopfzeile"/>
        <w:tabs>
          <w:tab w:val="clear" w:pos="4536"/>
          <w:tab w:val="clear" w:pos="9072"/>
        </w:tabs>
        <w:spacing w:before="0"/>
        <w:rPr>
          <w:b/>
          <w:bCs/>
          <w:sz w:val="20"/>
        </w:rPr>
      </w:pPr>
    </w:p>
    <w:p w14:paraId="437559D5" w14:textId="77777777" w:rsidR="00B25B53" w:rsidRDefault="00B25B53" w:rsidP="00615AA4">
      <w:pPr>
        <w:pStyle w:val="Kopfzeile"/>
        <w:tabs>
          <w:tab w:val="clear" w:pos="4536"/>
          <w:tab w:val="clear" w:pos="9072"/>
        </w:tabs>
        <w:spacing w:before="0"/>
        <w:rPr>
          <w:b/>
          <w:bCs/>
          <w:sz w:val="20"/>
        </w:rPr>
      </w:pPr>
    </w:p>
    <w:p w14:paraId="08041E91" w14:textId="77777777" w:rsidR="00B25B53" w:rsidRDefault="00B25B53" w:rsidP="00615AA4">
      <w:pPr>
        <w:pStyle w:val="Kopfzeile"/>
        <w:tabs>
          <w:tab w:val="clear" w:pos="4536"/>
          <w:tab w:val="clear" w:pos="9072"/>
        </w:tabs>
        <w:spacing w:before="0"/>
        <w:rPr>
          <w:b/>
          <w:bCs/>
          <w:sz w:val="20"/>
        </w:rPr>
      </w:pPr>
    </w:p>
    <w:p w14:paraId="21156084" w14:textId="77777777" w:rsidR="00B25B53" w:rsidRDefault="00B25B53" w:rsidP="00615AA4">
      <w:pPr>
        <w:pStyle w:val="Kopfzeile"/>
        <w:tabs>
          <w:tab w:val="clear" w:pos="4536"/>
          <w:tab w:val="clear" w:pos="9072"/>
        </w:tabs>
        <w:spacing w:before="0"/>
        <w:rPr>
          <w:b/>
          <w:bCs/>
          <w:sz w:val="20"/>
        </w:rPr>
      </w:pPr>
    </w:p>
    <w:p w14:paraId="4C247880" w14:textId="77777777" w:rsidR="00B25B53" w:rsidRDefault="00B25B53" w:rsidP="00615AA4">
      <w:pPr>
        <w:pStyle w:val="Kopfzeile"/>
        <w:tabs>
          <w:tab w:val="clear" w:pos="4536"/>
          <w:tab w:val="clear" w:pos="9072"/>
        </w:tabs>
        <w:spacing w:before="0"/>
        <w:rPr>
          <w:b/>
          <w:bCs/>
          <w:sz w:val="20"/>
        </w:rPr>
      </w:pPr>
    </w:p>
    <w:p w14:paraId="2E2FAA75" w14:textId="77777777" w:rsidR="00B25B53" w:rsidRDefault="00B25B53" w:rsidP="00615AA4">
      <w:pPr>
        <w:pStyle w:val="Kopfzeile"/>
        <w:tabs>
          <w:tab w:val="clear" w:pos="4536"/>
          <w:tab w:val="clear" w:pos="9072"/>
        </w:tabs>
        <w:spacing w:before="0"/>
        <w:rPr>
          <w:b/>
          <w:bCs/>
          <w:sz w:val="20"/>
        </w:rPr>
      </w:pPr>
    </w:p>
    <w:p w14:paraId="75AB09D1" w14:textId="77777777" w:rsidR="00B25B53" w:rsidRDefault="00B25B53" w:rsidP="00615AA4">
      <w:pPr>
        <w:pStyle w:val="Kopfzeile"/>
        <w:tabs>
          <w:tab w:val="clear" w:pos="4536"/>
          <w:tab w:val="clear" w:pos="9072"/>
        </w:tabs>
        <w:spacing w:before="0"/>
        <w:rPr>
          <w:b/>
          <w:bCs/>
          <w:sz w:val="20"/>
        </w:rPr>
      </w:pPr>
    </w:p>
    <w:p w14:paraId="3DA4836C" w14:textId="77777777" w:rsidR="00B25B53" w:rsidRDefault="00B25B53" w:rsidP="00615AA4">
      <w:pPr>
        <w:pStyle w:val="Kopfzeile"/>
        <w:tabs>
          <w:tab w:val="clear" w:pos="4536"/>
          <w:tab w:val="clear" w:pos="9072"/>
        </w:tabs>
        <w:spacing w:before="0"/>
        <w:rPr>
          <w:b/>
          <w:bCs/>
          <w:sz w:val="20"/>
        </w:rPr>
      </w:pPr>
    </w:p>
    <w:p w14:paraId="6B52A0AC" w14:textId="77777777" w:rsidR="00B25B53" w:rsidRDefault="00B25B53" w:rsidP="00615AA4">
      <w:pPr>
        <w:pStyle w:val="Kopfzeile"/>
        <w:tabs>
          <w:tab w:val="clear" w:pos="4536"/>
          <w:tab w:val="clear" w:pos="9072"/>
        </w:tabs>
        <w:spacing w:before="0"/>
        <w:rPr>
          <w:b/>
          <w:bCs/>
          <w:sz w:val="20"/>
        </w:rPr>
      </w:pPr>
    </w:p>
    <w:p w14:paraId="5BEAC98A" w14:textId="77777777" w:rsidR="00B25B53" w:rsidRDefault="00B25B53" w:rsidP="00615AA4">
      <w:pPr>
        <w:pStyle w:val="Kopfzeile"/>
        <w:tabs>
          <w:tab w:val="clear" w:pos="4536"/>
          <w:tab w:val="clear" w:pos="9072"/>
        </w:tabs>
        <w:spacing w:before="0"/>
        <w:rPr>
          <w:b/>
          <w:bCs/>
          <w:sz w:val="20"/>
        </w:rPr>
      </w:pPr>
    </w:p>
    <w:p w14:paraId="59429211" w14:textId="77777777" w:rsidR="00B25B53" w:rsidRDefault="00B25B53" w:rsidP="00615AA4">
      <w:pPr>
        <w:pStyle w:val="Kopfzeile"/>
        <w:tabs>
          <w:tab w:val="clear" w:pos="4536"/>
          <w:tab w:val="clear" w:pos="9072"/>
        </w:tabs>
        <w:spacing w:before="0"/>
        <w:rPr>
          <w:b/>
          <w:bCs/>
          <w:sz w:val="20"/>
        </w:rPr>
      </w:pPr>
    </w:p>
    <w:p w14:paraId="69EA7555" w14:textId="77777777" w:rsidR="00B25B53" w:rsidRDefault="00B25B53" w:rsidP="00615AA4">
      <w:pPr>
        <w:pStyle w:val="Kopfzeile"/>
        <w:tabs>
          <w:tab w:val="clear" w:pos="4536"/>
          <w:tab w:val="clear" w:pos="9072"/>
        </w:tabs>
        <w:spacing w:before="0"/>
        <w:rPr>
          <w:b/>
          <w:bCs/>
          <w:sz w:val="20"/>
        </w:rPr>
      </w:pPr>
    </w:p>
    <w:p w14:paraId="62A431F1" w14:textId="77777777" w:rsidR="00B25B53" w:rsidRDefault="00B25B53" w:rsidP="00615AA4">
      <w:pPr>
        <w:pStyle w:val="Kopfzeile"/>
        <w:tabs>
          <w:tab w:val="clear" w:pos="4536"/>
          <w:tab w:val="clear" w:pos="9072"/>
        </w:tabs>
        <w:spacing w:before="0"/>
        <w:rPr>
          <w:b/>
          <w:bCs/>
          <w:sz w:val="20"/>
        </w:rPr>
      </w:pPr>
    </w:p>
    <w:p w14:paraId="501CD240" w14:textId="77777777" w:rsidR="00B25B53" w:rsidRDefault="00B25B53" w:rsidP="00615AA4">
      <w:pPr>
        <w:pStyle w:val="Kopfzeile"/>
        <w:tabs>
          <w:tab w:val="clear" w:pos="4536"/>
          <w:tab w:val="clear" w:pos="9072"/>
        </w:tabs>
        <w:spacing w:before="0"/>
        <w:rPr>
          <w:b/>
          <w:bCs/>
          <w:sz w:val="20"/>
        </w:rPr>
      </w:pPr>
    </w:p>
    <w:p w14:paraId="7CBACA12" w14:textId="77777777" w:rsidR="00B25B53" w:rsidRDefault="00B25B53" w:rsidP="00615AA4">
      <w:pPr>
        <w:pStyle w:val="Kopfzeile"/>
        <w:tabs>
          <w:tab w:val="clear" w:pos="4536"/>
          <w:tab w:val="clear" w:pos="9072"/>
        </w:tabs>
        <w:spacing w:before="0"/>
        <w:rPr>
          <w:b/>
          <w:bCs/>
          <w:sz w:val="20"/>
        </w:rPr>
      </w:pPr>
    </w:p>
    <w:p w14:paraId="24E7192A" w14:textId="77777777" w:rsidR="00B25B53" w:rsidRDefault="00B25B53" w:rsidP="00615AA4">
      <w:pPr>
        <w:pStyle w:val="Kopfzeile"/>
        <w:tabs>
          <w:tab w:val="clear" w:pos="4536"/>
          <w:tab w:val="clear" w:pos="9072"/>
        </w:tabs>
        <w:spacing w:before="0"/>
        <w:rPr>
          <w:b/>
          <w:bCs/>
          <w:sz w:val="20"/>
        </w:rPr>
      </w:pPr>
    </w:p>
    <w:p w14:paraId="50BD2737" w14:textId="77777777" w:rsidR="00B25B53" w:rsidRDefault="00B25B53" w:rsidP="00615AA4">
      <w:pPr>
        <w:pStyle w:val="Kopfzeile"/>
        <w:tabs>
          <w:tab w:val="clear" w:pos="4536"/>
          <w:tab w:val="clear" w:pos="9072"/>
        </w:tabs>
        <w:spacing w:before="0"/>
        <w:rPr>
          <w:b/>
          <w:bCs/>
          <w:sz w:val="20"/>
        </w:rPr>
      </w:pPr>
    </w:p>
    <w:p w14:paraId="03964359" w14:textId="77777777" w:rsidR="00B25B53" w:rsidRDefault="00B25B53" w:rsidP="00615AA4">
      <w:pPr>
        <w:pStyle w:val="Kopfzeile"/>
        <w:tabs>
          <w:tab w:val="clear" w:pos="4536"/>
          <w:tab w:val="clear" w:pos="9072"/>
        </w:tabs>
        <w:spacing w:before="0"/>
        <w:rPr>
          <w:b/>
          <w:bCs/>
          <w:sz w:val="20"/>
        </w:rPr>
      </w:pPr>
    </w:p>
    <w:p w14:paraId="36A2630E" w14:textId="77777777" w:rsidR="00B25B53" w:rsidRDefault="00B25B53" w:rsidP="00615AA4">
      <w:pPr>
        <w:pStyle w:val="Kopfzeile"/>
        <w:tabs>
          <w:tab w:val="clear" w:pos="4536"/>
          <w:tab w:val="clear" w:pos="9072"/>
        </w:tabs>
        <w:spacing w:before="0"/>
        <w:rPr>
          <w:b/>
          <w:bCs/>
          <w:sz w:val="20"/>
        </w:rPr>
      </w:pPr>
    </w:p>
    <w:p w14:paraId="0EBEF2FF" w14:textId="77777777" w:rsidR="00B25B53" w:rsidRDefault="00B25B53" w:rsidP="00615AA4">
      <w:pPr>
        <w:pStyle w:val="Kopfzeile"/>
        <w:tabs>
          <w:tab w:val="clear" w:pos="4536"/>
          <w:tab w:val="clear" w:pos="9072"/>
        </w:tabs>
        <w:spacing w:before="0"/>
        <w:rPr>
          <w:b/>
          <w:bCs/>
          <w:sz w:val="20"/>
        </w:rPr>
      </w:pPr>
    </w:p>
    <w:p w14:paraId="57EBCCC2" w14:textId="77777777" w:rsidR="00615AA4" w:rsidRDefault="00615AA4" w:rsidP="00615AA4">
      <w:pPr>
        <w:pStyle w:val="Kopfzeile"/>
        <w:tabs>
          <w:tab w:val="clear" w:pos="4536"/>
          <w:tab w:val="clear" w:pos="9072"/>
        </w:tabs>
        <w:spacing w:before="0"/>
        <w:rPr>
          <w:b/>
          <w:bCs/>
          <w:sz w:val="20"/>
        </w:rPr>
      </w:pPr>
    </w:p>
    <w:p w14:paraId="0C1B0360" w14:textId="77777777" w:rsidR="00615AA4" w:rsidRDefault="00615AA4" w:rsidP="00615AA4">
      <w:pPr>
        <w:pStyle w:val="Kopfzeile"/>
        <w:tabs>
          <w:tab w:val="clear" w:pos="4536"/>
          <w:tab w:val="clear" w:pos="9072"/>
        </w:tabs>
        <w:spacing w:before="0"/>
        <w:rPr>
          <w:b/>
          <w:bCs/>
          <w:sz w:val="20"/>
        </w:rPr>
      </w:pPr>
    </w:p>
    <w:p w14:paraId="55499859" w14:textId="0EFA8CEE" w:rsidR="00615AA4" w:rsidRDefault="00615AA4" w:rsidP="00615AA4">
      <w:pPr>
        <w:pStyle w:val="Kopfzeile"/>
        <w:tabs>
          <w:tab w:val="clear" w:pos="4536"/>
          <w:tab w:val="clear" w:pos="9072"/>
        </w:tabs>
        <w:spacing w:before="0"/>
        <w:rPr>
          <w:b/>
          <w:bCs/>
          <w:sz w:val="20"/>
        </w:rPr>
      </w:pPr>
      <w:r>
        <w:rPr>
          <w:b/>
          <w:bCs/>
          <w:sz w:val="20"/>
        </w:rPr>
        <w:lastRenderedPageBreak/>
        <w:t>Anlagen 1a – 1c</w:t>
      </w:r>
    </w:p>
    <w:p w14:paraId="5069EE34" w14:textId="6154B318" w:rsidR="001E239B" w:rsidRDefault="001E239B" w:rsidP="001E239B">
      <w:pPr>
        <w:rPr>
          <w:rFonts w:cs="Arial"/>
          <w:b/>
          <w:sz w:val="16"/>
          <w:szCs w:val="16"/>
        </w:rPr>
      </w:pPr>
    </w:p>
    <w:tbl>
      <w:tblPr>
        <w:tblStyle w:val="Tabellenraster"/>
        <w:tblW w:w="9638" w:type="dxa"/>
        <w:tblInd w:w="-5"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222"/>
        <w:gridCol w:w="3175"/>
        <w:gridCol w:w="567"/>
        <w:gridCol w:w="5443"/>
        <w:gridCol w:w="231"/>
      </w:tblGrid>
      <w:tr w:rsidR="001E239B" w14:paraId="2BFBD533" w14:textId="77777777" w:rsidTr="001E239B">
        <w:tc>
          <w:tcPr>
            <w:tcW w:w="9638" w:type="dxa"/>
            <w:gridSpan w:val="5"/>
            <w:tcBorders>
              <w:top w:val="single" w:sz="4" w:space="0" w:color="auto"/>
            </w:tcBorders>
            <w:tcMar>
              <w:top w:w="113" w:type="dxa"/>
              <w:bottom w:w="113" w:type="dxa"/>
            </w:tcMar>
          </w:tcPr>
          <w:p w14:paraId="0AE41D22" w14:textId="77777777" w:rsidR="001E239B" w:rsidRDefault="001E239B" w:rsidP="001E239B">
            <w:pPr>
              <w:spacing w:after="60"/>
              <w:rPr>
                <w:rFonts w:cs="Arial"/>
                <w:b/>
                <w:szCs w:val="20"/>
              </w:rPr>
            </w:pPr>
            <w:r>
              <w:rPr>
                <w:rFonts w:cs="Arial"/>
                <w:b/>
                <w:szCs w:val="20"/>
              </w:rPr>
              <w:t>Erklärung der Personensorgeberechtigten zum Förder- und Behandlungsplan</w:t>
            </w:r>
          </w:p>
          <w:p w14:paraId="6C3E4577" w14:textId="77777777" w:rsidR="001E239B" w:rsidRPr="00DF137D" w:rsidRDefault="001E239B" w:rsidP="001E239B">
            <w:pPr>
              <w:pStyle w:val="FuB-Blocksatz"/>
              <w:jc w:val="left"/>
              <w:rPr>
                <w:sz w:val="16"/>
                <w:szCs w:val="16"/>
              </w:rPr>
            </w:pPr>
            <w:r w:rsidRPr="00DF137D">
              <w:rPr>
                <w:sz w:val="16"/>
                <w:szCs w:val="16"/>
              </w:rPr>
              <w:t xml:space="preserve">Ich </w:t>
            </w:r>
            <w:r w:rsidRPr="00DC2AC2">
              <w:rPr>
                <w:sz w:val="16"/>
                <w:szCs w:val="16"/>
              </w:rPr>
              <w:t xml:space="preserve">wurde/wir wurden über die Ergebnisse der (Eingangs-, Verlaufs- oder Abschluss-)Diagnostik im Rahmen der Komplexleistung Frühförderung bei meinem/unserem Kind </w:t>
            </w:r>
            <w:r w:rsidRPr="00820773">
              <w:rPr>
                <w:sz w:val="16"/>
                <w:szCs w:val="16"/>
                <w:u w:val="single"/>
              </w:rPr>
              <w:t>Vorname Nachname</w:t>
            </w:r>
            <w:r w:rsidRPr="00DC2AC2">
              <w:rPr>
                <w:sz w:val="16"/>
                <w:szCs w:val="16"/>
              </w:rPr>
              <w:t xml:space="preserve"> informiert worden</w:t>
            </w:r>
            <w:r>
              <w:rPr>
                <w:sz w:val="16"/>
                <w:szCs w:val="16"/>
              </w:rPr>
              <w:t>.</w:t>
            </w:r>
            <w:r>
              <w:rPr>
                <w:sz w:val="16"/>
                <w:szCs w:val="16"/>
              </w:rPr>
              <w:br/>
            </w:r>
            <w:r w:rsidRPr="00DC2AC2">
              <w:rPr>
                <w:sz w:val="16"/>
                <w:szCs w:val="16"/>
              </w:rPr>
              <w:t>Der vorliegende Förder- und Behandlungsplan wurde mit mir/uns besprochen und ist mir/uns ausgehändigt worden.</w:t>
            </w:r>
          </w:p>
        </w:tc>
      </w:tr>
      <w:tr w:rsidR="001E239B" w:rsidRPr="001A4DA7" w14:paraId="02135879" w14:textId="77777777" w:rsidTr="001E239B">
        <w:trPr>
          <w:trHeight w:val="170"/>
        </w:trPr>
        <w:tc>
          <w:tcPr>
            <w:tcW w:w="222" w:type="dxa"/>
            <w:tcMar>
              <w:top w:w="113" w:type="dxa"/>
              <w:bottom w:w="113" w:type="dxa"/>
            </w:tcMar>
          </w:tcPr>
          <w:p w14:paraId="772EDFD0" w14:textId="77777777" w:rsidR="001E239B" w:rsidRPr="001A4DA7" w:rsidRDefault="001E239B" w:rsidP="001E239B">
            <w:pPr>
              <w:rPr>
                <w:rFonts w:cs="Arial"/>
                <w:sz w:val="16"/>
                <w:szCs w:val="16"/>
              </w:rPr>
            </w:pPr>
          </w:p>
        </w:tc>
        <w:tc>
          <w:tcPr>
            <w:tcW w:w="3175" w:type="dxa"/>
            <w:tcBorders>
              <w:bottom w:val="dotted" w:sz="4" w:space="0" w:color="auto"/>
            </w:tcBorders>
            <w:tcMar>
              <w:top w:w="113" w:type="dxa"/>
              <w:bottom w:w="113" w:type="dxa"/>
            </w:tcMar>
          </w:tcPr>
          <w:p w14:paraId="5C4D2A0B" w14:textId="77777777" w:rsidR="001E239B" w:rsidRPr="001A4DA7" w:rsidRDefault="001E239B" w:rsidP="001E239B">
            <w:pPr>
              <w:rPr>
                <w:rFonts w:cs="Arial"/>
                <w:sz w:val="16"/>
                <w:szCs w:val="16"/>
              </w:rPr>
            </w:pPr>
          </w:p>
        </w:tc>
        <w:tc>
          <w:tcPr>
            <w:tcW w:w="567" w:type="dxa"/>
            <w:tcMar>
              <w:top w:w="113" w:type="dxa"/>
              <w:bottom w:w="113" w:type="dxa"/>
            </w:tcMar>
          </w:tcPr>
          <w:p w14:paraId="1752CF06" w14:textId="77777777" w:rsidR="001E239B" w:rsidRPr="001A4DA7" w:rsidRDefault="001E239B" w:rsidP="001E239B">
            <w:pPr>
              <w:rPr>
                <w:rFonts w:cs="Arial"/>
                <w:sz w:val="16"/>
                <w:szCs w:val="16"/>
              </w:rPr>
            </w:pPr>
          </w:p>
        </w:tc>
        <w:tc>
          <w:tcPr>
            <w:tcW w:w="5443" w:type="dxa"/>
            <w:tcBorders>
              <w:bottom w:val="dotted" w:sz="4" w:space="0" w:color="auto"/>
            </w:tcBorders>
            <w:tcMar>
              <w:top w:w="113" w:type="dxa"/>
              <w:bottom w:w="113" w:type="dxa"/>
            </w:tcMar>
          </w:tcPr>
          <w:p w14:paraId="5EDCE9A7" w14:textId="77777777" w:rsidR="001E239B" w:rsidRPr="001A4DA7" w:rsidRDefault="001E239B" w:rsidP="001E239B">
            <w:pPr>
              <w:rPr>
                <w:rFonts w:cs="Arial"/>
                <w:sz w:val="16"/>
                <w:szCs w:val="16"/>
              </w:rPr>
            </w:pPr>
          </w:p>
        </w:tc>
        <w:tc>
          <w:tcPr>
            <w:tcW w:w="231" w:type="dxa"/>
            <w:tcMar>
              <w:top w:w="113" w:type="dxa"/>
              <w:bottom w:w="113" w:type="dxa"/>
            </w:tcMar>
          </w:tcPr>
          <w:p w14:paraId="5BFC88A7" w14:textId="77777777" w:rsidR="001E239B" w:rsidRPr="001A4DA7" w:rsidRDefault="001E239B" w:rsidP="001E239B">
            <w:pPr>
              <w:rPr>
                <w:rFonts w:cs="Arial"/>
                <w:sz w:val="16"/>
                <w:szCs w:val="16"/>
              </w:rPr>
            </w:pPr>
          </w:p>
        </w:tc>
      </w:tr>
      <w:tr w:rsidR="001E239B" w14:paraId="2AF0CC17" w14:textId="77777777" w:rsidTr="001E239B">
        <w:trPr>
          <w:trHeight w:val="113"/>
        </w:trPr>
        <w:tc>
          <w:tcPr>
            <w:tcW w:w="222" w:type="dxa"/>
            <w:tcMar>
              <w:top w:w="113" w:type="dxa"/>
              <w:bottom w:w="113" w:type="dxa"/>
            </w:tcMar>
          </w:tcPr>
          <w:p w14:paraId="3B35B95A" w14:textId="77777777" w:rsidR="001E239B" w:rsidRDefault="001E239B" w:rsidP="001E239B">
            <w:pPr>
              <w:rPr>
                <w:rFonts w:cs="Arial"/>
                <w:b/>
                <w:sz w:val="16"/>
                <w:szCs w:val="16"/>
              </w:rPr>
            </w:pPr>
          </w:p>
        </w:tc>
        <w:tc>
          <w:tcPr>
            <w:tcW w:w="3175" w:type="dxa"/>
            <w:tcBorders>
              <w:top w:val="dotted" w:sz="4" w:space="0" w:color="auto"/>
              <w:bottom w:val="single" w:sz="4" w:space="0" w:color="auto"/>
            </w:tcBorders>
            <w:tcMar>
              <w:top w:w="28" w:type="dxa"/>
              <w:bottom w:w="28" w:type="dxa"/>
            </w:tcMar>
          </w:tcPr>
          <w:p w14:paraId="17148FA9" w14:textId="77777777" w:rsidR="001E239B" w:rsidRPr="00DF137D" w:rsidRDefault="001E239B" w:rsidP="001E239B">
            <w:pPr>
              <w:rPr>
                <w:rFonts w:cs="Arial"/>
                <w:sz w:val="16"/>
                <w:szCs w:val="16"/>
              </w:rPr>
            </w:pPr>
            <w:r w:rsidRPr="00DF137D">
              <w:rPr>
                <w:rFonts w:cs="Arial"/>
                <w:sz w:val="16"/>
                <w:szCs w:val="16"/>
              </w:rPr>
              <w:t>Ort, Datum</w:t>
            </w:r>
          </w:p>
        </w:tc>
        <w:tc>
          <w:tcPr>
            <w:tcW w:w="567" w:type="dxa"/>
            <w:tcMar>
              <w:top w:w="113" w:type="dxa"/>
              <w:bottom w:w="113" w:type="dxa"/>
            </w:tcMar>
          </w:tcPr>
          <w:p w14:paraId="0AD80856" w14:textId="77777777" w:rsidR="001E239B" w:rsidRPr="00DF137D" w:rsidRDefault="001E239B" w:rsidP="001E239B">
            <w:pPr>
              <w:rPr>
                <w:rFonts w:cs="Arial"/>
                <w:sz w:val="16"/>
                <w:szCs w:val="16"/>
              </w:rPr>
            </w:pPr>
          </w:p>
        </w:tc>
        <w:tc>
          <w:tcPr>
            <w:tcW w:w="5443" w:type="dxa"/>
            <w:tcBorders>
              <w:top w:val="dotted" w:sz="4" w:space="0" w:color="auto"/>
              <w:bottom w:val="single" w:sz="4" w:space="0" w:color="auto"/>
            </w:tcBorders>
            <w:tcMar>
              <w:top w:w="113" w:type="dxa"/>
              <w:bottom w:w="113" w:type="dxa"/>
            </w:tcMar>
          </w:tcPr>
          <w:p w14:paraId="1CC478BA" w14:textId="77777777" w:rsidR="001E239B" w:rsidRPr="00DF137D" w:rsidRDefault="001E239B" w:rsidP="001E239B">
            <w:pPr>
              <w:rPr>
                <w:rFonts w:cs="Arial"/>
                <w:sz w:val="16"/>
                <w:szCs w:val="16"/>
              </w:rPr>
            </w:pPr>
            <w:r w:rsidRPr="00DF137D">
              <w:rPr>
                <w:rFonts w:cs="Arial"/>
                <w:sz w:val="16"/>
                <w:szCs w:val="16"/>
              </w:rPr>
              <w:t xml:space="preserve">Unterschrift </w:t>
            </w:r>
            <w:r w:rsidRPr="00DF137D">
              <w:rPr>
                <w:sz w:val="16"/>
                <w:szCs w:val="16"/>
              </w:rPr>
              <w:t>der Eltern/Personensorgeberechtigten</w:t>
            </w:r>
          </w:p>
        </w:tc>
        <w:tc>
          <w:tcPr>
            <w:tcW w:w="231" w:type="dxa"/>
            <w:tcMar>
              <w:top w:w="113" w:type="dxa"/>
              <w:bottom w:w="113" w:type="dxa"/>
            </w:tcMar>
          </w:tcPr>
          <w:p w14:paraId="385834DD" w14:textId="77777777" w:rsidR="001E239B" w:rsidRDefault="001E239B" w:rsidP="001E239B">
            <w:pPr>
              <w:rPr>
                <w:rFonts w:cs="Arial"/>
                <w:b/>
                <w:sz w:val="16"/>
                <w:szCs w:val="16"/>
              </w:rPr>
            </w:pPr>
          </w:p>
        </w:tc>
      </w:tr>
    </w:tbl>
    <w:p w14:paraId="72D264F8" w14:textId="77777777" w:rsidR="001E239B" w:rsidRDefault="001E239B" w:rsidP="001E239B">
      <w:pPr>
        <w:rPr>
          <w:rFonts w:cs="Arial"/>
          <w:b/>
          <w:sz w:val="16"/>
          <w:szCs w:val="16"/>
        </w:rPr>
      </w:pPr>
    </w:p>
    <w:tbl>
      <w:tblPr>
        <w:tblStyle w:val="Tabellenraster"/>
        <w:tblW w:w="9638"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222"/>
        <w:gridCol w:w="3175"/>
        <w:gridCol w:w="567"/>
        <w:gridCol w:w="5443"/>
        <w:gridCol w:w="231"/>
      </w:tblGrid>
      <w:tr w:rsidR="001E239B" w14:paraId="2117BBBB" w14:textId="77777777" w:rsidTr="001E239B">
        <w:tc>
          <w:tcPr>
            <w:tcW w:w="9638" w:type="dxa"/>
            <w:gridSpan w:val="5"/>
            <w:tcMar>
              <w:top w:w="113" w:type="dxa"/>
              <w:bottom w:w="113" w:type="dxa"/>
            </w:tcMar>
          </w:tcPr>
          <w:p w14:paraId="0C787D67" w14:textId="77777777" w:rsidR="001E239B" w:rsidRPr="00645FEC" w:rsidRDefault="001E239B" w:rsidP="001E239B">
            <w:pPr>
              <w:spacing w:after="60"/>
              <w:rPr>
                <w:rFonts w:cs="Arial"/>
                <w:b/>
                <w:spacing w:val="-2"/>
                <w:szCs w:val="20"/>
              </w:rPr>
            </w:pPr>
            <w:r w:rsidRPr="00645FEC">
              <w:rPr>
                <w:rFonts w:cs="Arial"/>
                <w:b/>
                <w:spacing w:val="-2"/>
                <w:szCs w:val="20"/>
              </w:rPr>
              <w:t>Antrag auf Kostenübernahme</w:t>
            </w:r>
          </w:p>
          <w:p w14:paraId="056F7CE9" w14:textId="77777777" w:rsidR="001E239B" w:rsidRPr="00645FEC" w:rsidRDefault="001E239B" w:rsidP="001E239B">
            <w:pPr>
              <w:pStyle w:val="FuB-Blocksatz"/>
              <w:jc w:val="left"/>
              <w:rPr>
                <w:spacing w:val="-2"/>
                <w:sz w:val="16"/>
                <w:szCs w:val="16"/>
              </w:rPr>
            </w:pPr>
            <w:r w:rsidRPr="00645FEC">
              <w:rPr>
                <w:spacing w:val="-2"/>
                <w:sz w:val="16"/>
                <w:szCs w:val="16"/>
              </w:rPr>
              <w:t xml:space="preserve">Hiermit beantrage ich/beantragen wir für unser Kind </w:t>
            </w:r>
            <w:r w:rsidRPr="00645FEC">
              <w:rPr>
                <w:spacing w:val="-2"/>
                <w:sz w:val="16"/>
                <w:szCs w:val="16"/>
                <w:u w:val="single"/>
              </w:rPr>
              <w:t>Vorname Nachname</w:t>
            </w:r>
            <w:r w:rsidRPr="00645FEC">
              <w:rPr>
                <w:spacing w:val="-2"/>
                <w:sz w:val="16"/>
                <w:szCs w:val="16"/>
              </w:rPr>
              <w:t xml:space="preserve"> die Übernahme der Kosten für die Komplexleistung Frühförderung im Rahmen der Empfehlung lt. Förder- und Behandlungsplan vom </w:t>
            </w:r>
            <w:r w:rsidRPr="00645FEC">
              <w:rPr>
                <w:spacing w:val="-2"/>
                <w:sz w:val="16"/>
                <w:szCs w:val="16"/>
                <w:u w:val="single"/>
              </w:rPr>
              <w:t>DATUM</w:t>
            </w:r>
            <w:r w:rsidRPr="00645FEC">
              <w:rPr>
                <w:spacing w:val="-2"/>
                <w:sz w:val="16"/>
                <w:szCs w:val="16"/>
              </w:rPr>
              <w:t xml:space="preserve">. Zur weiteren Bearbeitung wird dieser Antrag an den zuständigen Rehabilitationsträger Landschaftsverband </w:t>
            </w:r>
            <w:r>
              <w:rPr>
                <w:spacing w:val="-2"/>
                <w:sz w:val="16"/>
                <w:szCs w:val="16"/>
              </w:rPr>
              <w:t>XXXXXXXXX</w:t>
            </w:r>
            <w:r w:rsidRPr="00645FEC">
              <w:rPr>
                <w:spacing w:val="-2"/>
                <w:sz w:val="16"/>
                <w:szCs w:val="16"/>
              </w:rPr>
              <w:t xml:space="preserve"> (L</w:t>
            </w:r>
            <w:r>
              <w:rPr>
                <w:spacing w:val="-2"/>
                <w:sz w:val="16"/>
                <w:szCs w:val="16"/>
              </w:rPr>
              <w:t>XX</w:t>
            </w:r>
            <w:r w:rsidRPr="00645FEC">
              <w:rPr>
                <w:spacing w:val="-2"/>
                <w:sz w:val="16"/>
                <w:szCs w:val="16"/>
              </w:rPr>
              <w:t xml:space="preserve">), </w:t>
            </w:r>
            <w:proofErr w:type="gramStart"/>
            <w:r>
              <w:rPr>
                <w:spacing w:val="-2"/>
                <w:sz w:val="16"/>
                <w:szCs w:val="16"/>
              </w:rPr>
              <w:t xml:space="preserve">XXXXXXXXXXXXX </w:t>
            </w:r>
            <w:r w:rsidRPr="00645FEC">
              <w:rPr>
                <w:spacing w:val="-2"/>
                <w:sz w:val="16"/>
                <w:szCs w:val="16"/>
              </w:rPr>
              <w:t xml:space="preserve"> </w:t>
            </w:r>
            <w:r>
              <w:rPr>
                <w:spacing w:val="-2"/>
                <w:sz w:val="16"/>
                <w:szCs w:val="16"/>
              </w:rPr>
              <w:t>XX</w:t>
            </w:r>
            <w:proofErr w:type="gramEnd"/>
            <w:r w:rsidRPr="00645FEC">
              <w:rPr>
                <w:spacing w:val="-2"/>
                <w:sz w:val="16"/>
                <w:szCs w:val="16"/>
              </w:rPr>
              <w:t xml:space="preserve">, </w:t>
            </w:r>
            <w:proofErr w:type="gramStart"/>
            <w:r>
              <w:rPr>
                <w:spacing w:val="-2"/>
                <w:sz w:val="16"/>
                <w:szCs w:val="16"/>
              </w:rPr>
              <w:t>XXXXX  XXXXXXX</w:t>
            </w:r>
            <w:proofErr w:type="gramEnd"/>
            <w:r w:rsidRPr="00645FEC">
              <w:rPr>
                <w:spacing w:val="-2"/>
                <w:sz w:val="16"/>
                <w:szCs w:val="16"/>
              </w:rPr>
              <w:t xml:space="preserve">  weitergeleitet.</w:t>
            </w:r>
          </w:p>
        </w:tc>
      </w:tr>
      <w:tr w:rsidR="001E239B" w:rsidRPr="001A4DA7" w14:paraId="338339A5" w14:textId="77777777" w:rsidTr="001E239B">
        <w:trPr>
          <w:trHeight w:val="170"/>
        </w:trPr>
        <w:tc>
          <w:tcPr>
            <w:tcW w:w="222" w:type="dxa"/>
            <w:tcMar>
              <w:top w:w="113" w:type="dxa"/>
              <w:bottom w:w="113" w:type="dxa"/>
            </w:tcMar>
          </w:tcPr>
          <w:p w14:paraId="2689BA8B" w14:textId="77777777" w:rsidR="001E239B" w:rsidRPr="001A4DA7" w:rsidRDefault="001E239B" w:rsidP="001E239B">
            <w:pPr>
              <w:rPr>
                <w:rFonts w:cs="Arial"/>
                <w:sz w:val="16"/>
                <w:szCs w:val="16"/>
              </w:rPr>
            </w:pPr>
          </w:p>
        </w:tc>
        <w:tc>
          <w:tcPr>
            <w:tcW w:w="3175" w:type="dxa"/>
            <w:tcBorders>
              <w:bottom w:val="dotted" w:sz="4" w:space="0" w:color="auto"/>
            </w:tcBorders>
            <w:tcMar>
              <w:top w:w="113" w:type="dxa"/>
              <w:bottom w:w="113" w:type="dxa"/>
            </w:tcMar>
          </w:tcPr>
          <w:p w14:paraId="0CC63686" w14:textId="77777777" w:rsidR="001E239B" w:rsidRPr="001A4DA7" w:rsidRDefault="001E239B" w:rsidP="001E239B">
            <w:pPr>
              <w:rPr>
                <w:rFonts w:cs="Arial"/>
                <w:sz w:val="16"/>
                <w:szCs w:val="16"/>
              </w:rPr>
            </w:pPr>
          </w:p>
        </w:tc>
        <w:tc>
          <w:tcPr>
            <w:tcW w:w="567" w:type="dxa"/>
            <w:tcMar>
              <w:top w:w="113" w:type="dxa"/>
              <w:bottom w:w="113" w:type="dxa"/>
            </w:tcMar>
          </w:tcPr>
          <w:p w14:paraId="2B2665DB" w14:textId="77777777" w:rsidR="001E239B" w:rsidRPr="001A4DA7" w:rsidRDefault="001E239B" w:rsidP="001E239B">
            <w:pPr>
              <w:rPr>
                <w:rFonts w:cs="Arial"/>
                <w:sz w:val="16"/>
                <w:szCs w:val="16"/>
              </w:rPr>
            </w:pPr>
          </w:p>
        </w:tc>
        <w:tc>
          <w:tcPr>
            <w:tcW w:w="5443" w:type="dxa"/>
            <w:tcBorders>
              <w:bottom w:val="dotted" w:sz="4" w:space="0" w:color="auto"/>
            </w:tcBorders>
            <w:tcMar>
              <w:top w:w="113" w:type="dxa"/>
              <w:bottom w:w="113" w:type="dxa"/>
            </w:tcMar>
          </w:tcPr>
          <w:p w14:paraId="7B1E5EB8" w14:textId="77777777" w:rsidR="001E239B" w:rsidRPr="001A4DA7" w:rsidRDefault="001E239B" w:rsidP="001E239B">
            <w:pPr>
              <w:rPr>
                <w:rFonts w:cs="Arial"/>
                <w:sz w:val="16"/>
                <w:szCs w:val="16"/>
              </w:rPr>
            </w:pPr>
          </w:p>
        </w:tc>
        <w:tc>
          <w:tcPr>
            <w:tcW w:w="231" w:type="dxa"/>
            <w:tcMar>
              <w:top w:w="113" w:type="dxa"/>
              <w:bottom w:w="113" w:type="dxa"/>
            </w:tcMar>
          </w:tcPr>
          <w:p w14:paraId="5724A2B7" w14:textId="77777777" w:rsidR="001E239B" w:rsidRPr="001A4DA7" w:rsidRDefault="001E239B" w:rsidP="001E239B">
            <w:pPr>
              <w:rPr>
                <w:rFonts w:cs="Arial"/>
                <w:sz w:val="16"/>
                <w:szCs w:val="16"/>
              </w:rPr>
            </w:pPr>
          </w:p>
        </w:tc>
      </w:tr>
      <w:tr w:rsidR="001E239B" w14:paraId="61E38475" w14:textId="77777777" w:rsidTr="001E239B">
        <w:trPr>
          <w:trHeight w:val="113"/>
        </w:trPr>
        <w:tc>
          <w:tcPr>
            <w:tcW w:w="222" w:type="dxa"/>
            <w:tcMar>
              <w:top w:w="113" w:type="dxa"/>
              <w:bottom w:w="113" w:type="dxa"/>
            </w:tcMar>
          </w:tcPr>
          <w:p w14:paraId="4C474FC0" w14:textId="77777777" w:rsidR="001E239B" w:rsidRDefault="001E239B" w:rsidP="001E239B">
            <w:pPr>
              <w:rPr>
                <w:rFonts w:cs="Arial"/>
                <w:b/>
                <w:sz w:val="16"/>
                <w:szCs w:val="16"/>
              </w:rPr>
            </w:pPr>
          </w:p>
        </w:tc>
        <w:tc>
          <w:tcPr>
            <w:tcW w:w="3175" w:type="dxa"/>
            <w:tcBorders>
              <w:top w:val="dotted" w:sz="4" w:space="0" w:color="auto"/>
              <w:bottom w:val="single" w:sz="4" w:space="0" w:color="auto"/>
            </w:tcBorders>
            <w:tcMar>
              <w:top w:w="28" w:type="dxa"/>
              <w:bottom w:w="28" w:type="dxa"/>
            </w:tcMar>
          </w:tcPr>
          <w:p w14:paraId="66CB464C" w14:textId="77777777" w:rsidR="001E239B" w:rsidRPr="00DF137D" w:rsidRDefault="001E239B" w:rsidP="001E239B">
            <w:pPr>
              <w:rPr>
                <w:rFonts w:cs="Arial"/>
                <w:sz w:val="16"/>
                <w:szCs w:val="16"/>
              </w:rPr>
            </w:pPr>
            <w:r w:rsidRPr="00DF137D">
              <w:rPr>
                <w:rFonts w:cs="Arial"/>
                <w:sz w:val="16"/>
                <w:szCs w:val="16"/>
              </w:rPr>
              <w:t>Ort, Datum</w:t>
            </w:r>
          </w:p>
        </w:tc>
        <w:tc>
          <w:tcPr>
            <w:tcW w:w="567" w:type="dxa"/>
            <w:tcMar>
              <w:top w:w="113" w:type="dxa"/>
              <w:bottom w:w="113" w:type="dxa"/>
            </w:tcMar>
          </w:tcPr>
          <w:p w14:paraId="1F54D1BD" w14:textId="77777777" w:rsidR="001E239B" w:rsidRPr="00222C07" w:rsidRDefault="001E239B" w:rsidP="001E239B">
            <w:pPr>
              <w:rPr>
                <w:rFonts w:cs="Arial"/>
                <w:b/>
                <w:sz w:val="18"/>
                <w:szCs w:val="18"/>
              </w:rPr>
            </w:pPr>
          </w:p>
        </w:tc>
        <w:tc>
          <w:tcPr>
            <w:tcW w:w="5443" w:type="dxa"/>
            <w:tcBorders>
              <w:top w:val="dotted" w:sz="4" w:space="0" w:color="auto"/>
              <w:bottom w:val="single" w:sz="4" w:space="0" w:color="auto"/>
            </w:tcBorders>
            <w:tcMar>
              <w:top w:w="113" w:type="dxa"/>
              <w:bottom w:w="113" w:type="dxa"/>
            </w:tcMar>
          </w:tcPr>
          <w:p w14:paraId="13FF0A5E" w14:textId="77777777" w:rsidR="001E239B" w:rsidRPr="00DF137D" w:rsidRDefault="001E239B" w:rsidP="001E239B">
            <w:pPr>
              <w:rPr>
                <w:rFonts w:cs="Arial"/>
                <w:sz w:val="16"/>
                <w:szCs w:val="16"/>
              </w:rPr>
            </w:pPr>
            <w:r w:rsidRPr="00DF137D">
              <w:rPr>
                <w:rFonts w:cs="Arial"/>
                <w:sz w:val="16"/>
                <w:szCs w:val="16"/>
              </w:rPr>
              <w:t xml:space="preserve">Unterschrift </w:t>
            </w:r>
            <w:r w:rsidRPr="00DF137D">
              <w:rPr>
                <w:sz w:val="16"/>
                <w:szCs w:val="16"/>
              </w:rPr>
              <w:t>der Eltern/Personensorgeberechtigten</w:t>
            </w:r>
          </w:p>
        </w:tc>
        <w:tc>
          <w:tcPr>
            <w:tcW w:w="227" w:type="dxa"/>
            <w:tcMar>
              <w:top w:w="113" w:type="dxa"/>
              <w:bottom w:w="113" w:type="dxa"/>
            </w:tcMar>
          </w:tcPr>
          <w:p w14:paraId="3A3D6F4C" w14:textId="77777777" w:rsidR="001E239B" w:rsidRDefault="001E239B" w:rsidP="001E239B">
            <w:pPr>
              <w:rPr>
                <w:rFonts w:cs="Arial"/>
                <w:b/>
                <w:sz w:val="16"/>
                <w:szCs w:val="16"/>
              </w:rPr>
            </w:pPr>
          </w:p>
        </w:tc>
      </w:tr>
    </w:tbl>
    <w:p w14:paraId="705D7224" w14:textId="77777777" w:rsidR="001E239B" w:rsidRDefault="001E239B" w:rsidP="001E239B">
      <w:pPr>
        <w:rPr>
          <w:rFonts w:cs="Arial"/>
          <w:b/>
          <w:sz w:val="16"/>
          <w:szCs w:val="16"/>
        </w:rPr>
      </w:pPr>
    </w:p>
    <w:tbl>
      <w:tblPr>
        <w:tblStyle w:val="Tabellenraster"/>
        <w:tblW w:w="9651"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242"/>
        <w:gridCol w:w="3163"/>
        <w:gridCol w:w="567"/>
        <w:gridCol w:w="672"/>
        <w:gridCol w:w="485"/>
        <w:gridCol w:w="4275"/>
        <w:gridCol w:w="11"/>
        <w:gridCol w:w="228"/>
        <w:gridCol w:w="8"/>
      </w:tblGrid>
      <w:tr w:rsidR="001E239B" w14:paraId="0597C66B" w14:textId="77777777" w:rsidTr="001E239B">
        <w:trPr>
          <w:gridAfter w:val="1"/>
          <w:wAfter w:w="8" w:type="dxa"/>
        </w:trPr>
        <w:tc>
          <w:tcPr>
            <w:tcW w:w="9643" w:type="dxa"/>
            <w:gridSpan w:val="8"/>
            <w:tcMar>
              <w:top w:w="113" w:type="dxa"/>
              <w:bottom w:w="57" w:type="dxa"/>
            </w:tcMar>
          </w:tcPr>
          <w:p w14:paraId="4BF0AFA9" w14:textId="77777777" w:rsidR="001E239B" w:rsidRDefault="001E239B" w:rsidP="001E239B">
            <w:pPr>
              <w:tabs>
                <w:tab w:val="left" w:pos="8317"/>
              </w:tabs>
              <w:spacing w:after="60"/>
              <w:rPr>
                <w:rFonts w:cs="Arial"/>
                <w:b/>
                <w:szCs w:val="20"/>
              </w:rPr>
            </w:pPr>
            <w:r>
              <w:rPr>
                <w:rFonts w:cs="Arial"/>
                <w:b/>
                <w:szCs w:val="20"/>
              </w:rPr>
              <w:t>Entbindung von der Schweigepflicht, Teil 1</w:t>
            </w:r>
            <w:r>
              <w:rPr>
                <w:rFonts w:cs="Arial"/>
                <w:b/>
                <w:szCs w:val="20"/>
              </w:rPr>
              <w:tab/>
            </w:r>
          </w:p>
          <w:p w14:paraId="6B8FC57A" w14:textId="77777777" w:rsidR="001E239B" w:rsidRDefault="001E239B" w:rsidP="001E239B">
            <w:pPr>
              <w:pStyle w:val="FuB-Blocksatz"/>
              <w:spacing w:after="60"/>
              <w:jc w:val="left"/>
              <w:rPr>
                <w:rFonts w:cs="Arial"/>
                <w:b/>
                <w:szCs w:val="20"/>
              </w:rPr>
            </w:pPr>
            <w:r w:rsidRPr="00DF137D">
              <w:rPr>
                <w:sz w:val="16"/>
                <w:szCs w:val="16"/>
              </w:rPr>
              <w:t>Ich erkläre mich/Wir erklären uns damit einverstanden, dass die Mit</w:t>
            </w:r>
            <w:r>
              <w:rPr>
                <w:sz w:val="16"/>
                <w:szCs w:val="16"/>
              </w:rPr>
              <w:t>arbeiter*i</w:t>
            </w:r>
            <w:r w:rsidRPr="00DF137D">
              <w:rPr>
                <w:sz w:val="16"/>
                <w:szCs w:val="16"/>
              </w:rPr>
              <w:t>nnen der Interdisziplinären Frühförderstelle (IFF)</w:t>
            </w:r>
            <w:r w:rsidRPr="009F11B3">
              <w:rPr>
                <w:sz w:val="16"/>
                <w:szCs w:val="16"/>
              </w:rPr>
              <w:t xml:space="preserve"> </w:t>
            </w:r>
            <w:r w:rsidRPr="009F11B3">
              <w:rPr>
                <w:sz w:val="16"/>
                <w:szCs w:val="16"/>
                <w:u w:val="single"/>
              </w:rPr>
              <w:t>Name der Frühförderstelle</w:t>
            </w:r>
            <w:r w:rsidRPr="009F11B3">
              <w:rPr>
                <w:sz w:val="16"/>
                <w:szCs w:val="16"/>
              </w:rPr>
              <w:t xml:space="preserve"> </w:t>
            </w:r>
            <w:r w:rsidRPr="00DF137D">
              <w:rPr>
                <w:sz w:val="16"/>
                <w:szCs w:val="16"/>
              </w:rPr>
              <w:t>im Rahmen der diagnostischen und therapeut</w:t>
            </w:r>
            <w:r>
              <w:rPr>
                <w:sz w:val="16"/>
                <w:szCs w:val="16"/>
              </w:rPr>
              <w:t xml:space="preserve">ischen Betreuung unseres Kindes </w:t>
            </w:r>
            <w:r w:rsidRPr="001F122A">
              <w:rPr>
                <w:sz w:val="16"/>
                <w:szCs w:val="16"/>
                <w:u w:val="single"/>
              </w:rPr>
              <w:t>Vorname Name</w:t>
            </w:r>
            <w:r w:rsidRPr="00DF137D">
              <w:rPr>
                <w:sz w:val="16"/>
                <w:szCs w:val="16"/>
              </w:rPr>
              <w:t>, geb.</w:t>
            </w:r>
            <w:r w:rsidRPr="00DF137D">
              <w:rPr>
                <w:sz w:val="16"/>
                <w:szCs w:val="16"/>
                <w:shd w:val="clear" w:color="auto" w:fill="FFFF00"/>
              </w:rPr>
              <w:t xml:space="preserve"> </w:t>
            </w:r>
            <w:r w:rsidRPr="001F122A">
              <w:rPr>
                <w:sz w:val="16"/>
                <w:szCs w:val="16"/>
                <w:u w:val="single"/>
              </w:rPr>
              <w:t>00.00.0000</w:t>
            </w:r>
            <w:r w:rsidRPr="00DF137D">
              <w:rPr>
                <w:sz w:val="16"/>
                <w:szCs w:val="16"/>
              </w:rPr>
              <w:t>, sachbezogene Informationen von folgenden Ärzten:</w:t>
            </w:r>
          </w:p>
        </w:tc>
      </w:tr>
      <w:tr w:rsidR="001E239B" w14:paraId="4956BEF2" w14:textId="77777777" w:rsidTr="001E239B">
        <w:trPr>
          <w:trHeight w:val="113"/>
        </w:trPr>
        <w:tc>
          <w:tcPr>
            <w:tcW w:w="242" w:type="dxa"/>
            <w:tcMar>
              <w:top w:w="113" w:type="dxa"/>
              <w:bottom w:w="113" w:type="dxa"/>
              <w:right w:w="0" w:type="dxa"/>
            </w:tcMar>
          </w:tcPr>
          <w:p w14:paraId="2AA3BC55" w14:textId="77777777" w:rsidR="001E239B" w:rsidRPr="00DF137D" w:rsidRDefault="001E239B" w:rsidP="001E239B">
            <w:pPr>
              <w:pStyle w:val="FuB-Blocksatz"/>
              <w:tabs>
                <w:tab w:val="left" w:pos="311"/>
              </w:tabs>
              <w:jc w:val="left"/>
              <w:rPr>
                <w:b/>
                <w:sz w:val="16"/>
                <w:szCs w:val="16"/>
              </w:rPr>
            </w:pPr>
            <w:r w:rsidRPr="00DF137D">
              <w:rPr>
                <w:rFonts w:cs="Arial"/>
                <w:b/>
                <w:color w:val="000000"/>
                <w:sz w:val="16"/>
                <w:szCs w:val="16"/>
              </w:rPr>
              <w:t>1.</w:t>
            </w:r>
          </w:p>
        </w:tc>
        <w:tc>
          <w:tcPr>
            <w:tcW w:w="4402" w:type="dxa"/>
            <w:gridSpan w:val="3"/>
            <w:tcBorders>
              <w:bottom w:val="dotted" w:sz="4" w:space="0" w:color="auto"/>
            </w:tcBorders>
          </w:tcPr>
          <w:p w14:paraId="667CCAF7" w14:textId="77777777" w:rsidR="001E239B" w:rsidRPr="00DF137D" w:rsidRDefault="001E239B" w:rsidP="001E239B">
            <w:pPr>
              <w:pStyle w:val="FuB-Blocksatz"/>
              <w:tabs>
                <w:tab w:val="left" w:pos="311"/>
              </w:tabs>
              <w:jc w:val="left"/>
              <w:rPr>
                <w:rFonts w:cs="Arial"/>
                <w:b/>
                <w:color w:val="000000"/>
                <w:sz w:val="16"/>
                <w:szCs w:val="16"/>
              </w:rPr>
            </w:pPr>
            <w:r w:rsidRPr="00DF137D">
              <w:rPr>
                <w:rFonts w:cs="Arial"/>
                <w:b/>
                <w:color w:val="000000"/>
                <w:sz w:val="16"/>
                <w:szCs w:val="16"/>
              </w:rPr>
              <w:t>dem überweisenden Vertragsarzt</w:t>
            </w:r>
          </w:p>
        </w:tc>
        <w:tc>
          <w:tcPr>
            <w:tcW w:w="485" w:type="dxa"/>
            <w:tcBorders>
              <w:top w:val="nil"/>
              <w:bottom w:val="nil"/>
            </w:tcBorders>
            <w:tcMar>
              <w:right w:w="0" w:type="dxa"/>
            </w:tcMar>
            <w:vAlign w:val="center"/>
          </w:tcPr>
          <w:p w14:paraId="5C834783" w14:textId="77777777" w:rsidR="001E239B" w:rsidRPr="00DF137D" w:rsidRDefault="001E239B" w:rsidP="001E239B">
            <w:pPr>
              <w:pStyle w:val="FuB-Blocksatz"/>
              <w:tabs>
                <w:tab w:val="left" w:pos="311"/>
              </w:tabs>
              <w:jc w:val="right"/>
              <w:rPr>
                <w:rFonts w:cs="Arial"/>
                <w:b/>
                <w:color w:val="000000"/>
                <w:sz w:val="16"/>
                <w:szCs w:val="16"/>
              </w:rPr>
            </w:pPr>
            <w:r w:rsidRPr="00DF137D">
              <w:rPr>
                <w:rFonts w:cs="Arial"/>
                <w:b/>
                <w:color w:val="000000"/>
                <w:sz w:val="16"/>
                <w:szCs w:val="16"/>
              </w:rPr>
              <w:t>3.</w:t>
            </w:r>
          </w:p>
        </w:tc>
        <w:tc>
          <w:tcPr>
            <w:tcW w:w="4286" w:type="dxa"/>
            <w:gridSpan w:val="2"/>
            <w:tcBorders>
              <w:bottom w:val="dotted" w:sz="4" w:space="0" w:color="auto"/>
            </w:tcBorders>
          </w:tcPr>
          <w:p w14:paraId="335B4801" w14:textId="77777777" w:rsidR="001E239B" w:rsidRPr="00DF137D" w:rsidRDefault="001E239B" w:rsidP="001E239B">
            <w:pPr>
              <w:pStyle w:val="FuB-Blocksatz"/>
              <w:tabs>
                <w:tab w:val="left" w:pos="311"/>
              </w:tabs>
              <w:jc w:val="left"/>
              <w:rPr>
                <w:sz w:val="16"/>
                <w:szCs w:val="16"/>
              </w:rPr>
            </w:pPr>
          </w:p>
        </w:tc>
        <w:tc>
          <w:tcPr>
            <w:tcW w:w="236" w:type="dxa"/>
            <w:gridSpan w:val="2"/>
            <w:tcBorders>
              <w:top w:val="nil"/>
              <w:bottom w:val="nil"/>
            </w:tcBorders>
          </w:tcPr>
          <w:p w14:paraId="4FE618EB" w14:textId="77777777" w:rsidR="001E239B" w:rsidRPr="00DF137D" w:rsidRDefault="001E239B" w:rsidP="001E239B">
            <w:pPr>
              <w:pStyle w:val="FuB-Blocksatz"/>
              <w:tabs>
                <w:tab w:val="left" w:pos="311"/>
              </w:tabs>
              <w:jc w:val="left"/>
              <w:rPr>
                <w:sz w:val="16"/>
                <w:szCs w:val="16"/>
              </w:rPr>
            </w:pPr>
          </w:p>
        </w:tc>
      </w:tr>
      <w:tr w:rsidR="001E239B" w14:paraId="0BBBB95D" w14:textId="77777777" w:rsidTr="001E239B">
        <w:trPr>
          <w:trHeight w:val="57"/>
        </w:trPr>
        <w:tc>
          <w:tcPr>
            <w:tcW w:w="242" w:type="dxa"/>
            <w:tcMar>
              <w:top w:w="113" w:type="dxa"/>
              <w:bottom w:w="113" w:type="dxa"/>
              <w:right w:w="0" w:type="dxa"/>
            </w:tcMar>
          </w:tcPr>
          <w:p w14:paraId="1FE82002" w14:textId="77777777" w:rsidR="001E239B" w:rsidRPr="00DF137D" w:rsidRDefault="001E239B" w:rsidP="001E239B">
            <w:pPr>
              <w:pStyle w:val="FuB-Blocksatz"/>
              <w:tabs>
                <w:tab w:val="left" w:pos="311"/>
              </w:tabs>
              <w:jc w:val="left"/>
              <w:rPr>
                <w:rFonts w:cs="Arial"/>
                <w:b/>
                <w:color w:val="000000"/>
                <w:sz w:val="16"/>
                <w:szCs w:val="16"/>
              </w:rPr>
            </w:pPr>
            <w:r>
              <w:rPr>
                <w:rFonts w:cs="Arial"/>
                <w:b/>
                <w:color w:val="000000"/>
                <w:sz w:val="16"/>
                <w:szCs w:val="16"/>
              </w:rPr>
              <w:t>2.</w:t>
            </w:r>
          </w:p>
        </w:tc>
        <w:tc>
          <w:tcPr>
            <w:tcW w:w="4402" w:type="dxa"/>
            <w:gridSpan w:val="3"/>
            <w:tcBorders>
              <w:top w:val="dotted" w:sz="4" w:space="0" w:color="auto"/>
              <w:bottom w:val="dotted" w:sz="4" w:space="0" w:color="auto"/>
            </w:tcBorders>
          </w:tcPr>
          <w:p w14:paraId="2720BB41" w14:textId="77777777" w:rsidR="001E239B" w:rsidRPr="001A4DA7" w:rsidRDefault="001E239B" w:rsidP="001E239B">
            <w:pPr>
              <w:pStyle w:val="FuB-Blocksatz"/>
              <w:tabs>
                <w:tab w:val="left" w:pos="311"/>
              </w:tabs>
              <w:jc w:val="left"/>
              <w:rPr>
                <w:rFonts w:cs="Arial"/>
                <w:color w:val="000000"/>
                <w:sz w:val="16"/>
                <w:szCs w:val="16"/>
              </w:rPr>
            </w:pPr>
          </w:p>
        </w:tc>
        <w:tc>
          <w:tcPr>
            <w:tcW w:w="485" w:type="dxa"/>
            <w:tcBorders>
              <w:top w:val="nil"/>
              <w:bottom w:val="nil"/>
            </w:tcBorders>
            <w:tcMar>
              <w:left w:w="57" w:type="dxa"/>
              <w:right w:w="0" w:type="dxa"/>
            </w:tcMar>
            <w:vAlign w:val="center"/>
          </w:tcPr>
          <w:p w14:paraId="2DBC6DE1" w14:textId="77777777" w:rsidR="001E239B" w:rsidRPr="00DF137D" w:rsidRDefault="001E239B" w:rsidP="001E239B">
            <w:pPr>
              <w:pStyle w:val="FuB-Blocksatz"/>
              <w:tabs>
                <w:tab w:val="left" w:pos="311"/>
              </w:tabs>
              <w:jc w:val="right"/>
              <w:rPr>
                <w:rFonts w:cs="Arial"/>
                <w:b/>
                <w:color w:val="000000"/>
                <w:sz w:val="16"/>
                <w:szCs w:val="16"/>
              </w:rPr>
            </w:pPr>
            <w:r w:rsidRPr="00DF137D">
              <w:rPr>
                <w:rFonts w:cs="Arial"/>
                <w:b/>
                <w:color w:val="000000"/>
                <w:sz w:val="16"/>
                <w:szCs w:val="16"/>
              </w:rPr>
              <w:t>pp</w:t>
            </w:r>
          </w:p>
        </w:tc>
        <w:tc>
          <w:tcPr>
            <w:tcW w:w="4286" w:type="dxa"/>
            <w:gridSpan w:val="2"/>
            <w:tcBorders>
              <w:top w:val="dotted" w:sz="4" w:space="0" w:color="auto"/>
              <w:bottom w:val="dotted" w:sz="4" w:space="0" w:color="auto"/>
            </w:tcBorders>
          </w:tcPr>
          <w:p w14:paraId="30D00C3C" w14:textId="77777777" w:rsidR="001E239B" w:rsidRPr="001A4DA7" w:rsidRDefault="001E239B" w:rsidP="001E239B">
            <w:pPr>
              <w:pStyle w:val="FuB-Blocksatz"/>
              <w:tabs>
                <w:tab w:val="left" w:pos="311"/>
              </w:tabs>
              <w:jc w:val="left"/>
              <w:rPr>
                <w:rFonts w:cs="Arial"/>
                <w:color w:val="000000"/>
                <w:sz w:val="16"/>
                <w:szCs w:val="16"/>
              </w:rPr>
            </w:pPr>
          </w:p>
        </w:tc>
        <w:tc>
          <w:tcPr>
            <w:tcW w:w="236" w:type="dxa"/>
            <w:gridSpan w:val="2"/>
            <w:tcBorders>
              <w:top w:val="nil"/>
              <w:bottom w:val="nil"/>
            </w:tcBorders>
          </w:tcPr>
          <w:p w14:paraId="387215D1" w14:textId="77777777" w:rsidR="001E239B" w:rsidRPr="00DF137D" w:rsidRDefault="001E239B" w:rsidP="001E239B">
            <w:pPr>
              <w:pStyle w:val="FuB-Blocksatz"/>
              <w:tabs>
                <w:tab w:val="left" w:pos="311"/>
              </w:tabs>
              <w:jc w:val="left"/>
              <w:rPr>
                <w:rFonts w:cs="Arial"/>
                <w:b/>
                <w:color w:val="000000"/>
                <w:sz w:val="16"/>
                <w:szCs w:val="16"/>
              </w:rPr>
            </w:pPr>
          </w:p>
        </w:tc>
      </w:tr>
      <w:tr w:rsidR="001E239B" w14:paraId="3B73E515" w14:textId="77777777" w:rsidTr="001E239B">
        <w:trPr>
          <w:trHeight w:val="57"/>
        </w:trPr>
        <w:tc>
          <w:tcPr>
            <w:tcW w:w="9651" w:type="dxa"/>
            <w:gridSpan w:val="9"/>
            <w:tcMar>
              <w:top w:w="57" w:type="dxa"/>
              <w:bottom w:w="0" w:type="dxa"/>
              <w:right w:w="0" w:type="dxa"/>
            </w:tcMar>
            <w:vAlign w:val="bottom"/>
          </w:tcPr>
          <w:p w14:paraId="3BC2CE5F" w14:textId="77777777" w:rsidR="001E239B" w:rsidRPr="00D7390D" w:rsidRDefault="001E239B" w:rsidP="001E239B">
            <w:pPr>
              <w:pStyle w:val="FuB-Blocksatz"/>
              <w:tabs>
                <w:tab w:val="left" w:pos="311"/>
              </w:tabs>
              <w:spacing w:after="60"/>
              <w:jc w:val="left"/>
              <w:rPr>
                <w:rFonts w:cs="Arial"/>
                <w:color w:val="000000"/>
                <w:sz w:val="16"/>
                <w:szCs w:val="16"/>
              </w:rPr>
            </w:pPr>
            <w:r w:rsidRPr="00DF137D">
              <w:rPr>
                <w:rFonts w:cs="Arial"/>
                <w:color w:val="000000"/>
                <w:sz w:val="16"/>
                <w:szCs w:val="16"/>
              </w:rPr>
              <w:t>und folgenden anderen, mit dem Kind befassten S</w:t>
            </w:r>
            <w:r>
              <w:rPr>
                <w:rFonts w:cs="Arial"/>
                <w:color w:val="000000"/>
                <w:sz w:val="16"/>
                <w:szCs w:val="16"/>
              </w:rPr>
              <w:t>tellen:</w:t>
            </w:r>
          </w:p>
        </w:tc>
      </w:tr>
      <w:tr w:rsidR="001E239B" w14:paraId="0A136E21" w14:textId="77777777" w:rsidTr="001E239B">
        <w:trPr>
          <w:trHeight w:val="113"/>
        </w:trPr>
        <w:tc>
          <w:tcPr>
            <w:tcW w:w="242" w:type="dxa"/>
            <w:tcMar>
              <w:top w:w="113" w:type="dxa"/>
              <w:bottom w:w="113" w:type="dxa"/>
              <w:right w:w="0" w:type="dxa"/>
            </w:tcMar>
          </w:tcPr>
          <w:p w14:paraId="682836E9" w14:textId="77777777" w:rsidR="001E239B" w:rsidRDefault="001E239B" w:rsidP="001E239B">
            <w:pPr>
              <w:pStyle w:val="FuB-Blocksatz"/>
              <w:tabs>
                <w:tab w:val="left" w:pos="311"/>
              </w:tabs>
              <w:jc w:val="left"/>
              <w:rPr>
                <w:rFonts w:cs="Arial"/>
                <w:b/>
                <w:color w:val="000000"/>
                <w:sz w:val="16"/>
                <w:szCs w:val="16"/>
              </w:rPr>
            </w:pPr>
            <w:r>
              <w:rPr>
                <w:rFonts w:cs="Arial"/>
                <w:b/>
                <w:color w:val="000000"/>
                <w:sz w:val="16"/>
                <w:szCs w:val="16"/>
              </w:rPr>
              <w:t>1.</w:t>
            </w:r>
          </w:p>
        </w:tc>
        <w:tc>
          <w:tcPr>
            <w:tcW w:w="4402" w:type="dxa"/>
            <w:gridSpan w:val="3"/>
            <w:tcBorders>
              <w:top w:val="dotted" w:sz="4" w:space="0" w:color="auto"/>
              <w:bottom w:val="dotted" w:sz="4" w:space="0" w:color="auto"/>
            </w:tcBorders>
          </w:tcPr>
          <w:p w14:paraId="69CF7224" w14:textId="77777777" w:rsidR="001E239B" w:rsidRPr="001A4DA7" w:rsidRDefault="001E239B" w:rsidP="001E239B">
            <w:pPr>
              <w:pStyle w:val="FuB-Blocksatz"/>
              <w:tabs>
                <w:tab w:val="left" w:pos="311"/>
              </w:tabs>
              <w:jc w:val="left"/>
              <w:rPr>
                <w:rFonts w:cs="Arial"/>
                <w:color w:val="000000"/>
                <w:sz w:val="16"/>
                <w:szCs w:val="16"/>
              </w:rPr>
            </w:pPr>
          </w:p>
        </w:tc>
        <w:tc>
          <w:tcPr>
            <w:tcW w:w="485" w:type="dxa"/>
            <w:tcBorders>
              <w:top w:val="nil"/>
              <w:bottom w:val="nil"/>
            </w:tcBorders>
            <w:tcMar>
              <w:left w:w="57" w:type="dxa"/>
              <w:right w:w="0" w:type="dxa"/>
            </w:tcMar>
            <w:vAlign w:val="center"/>
          </w:tcPr>
          <w:p w14:paraId="565AC5B0" w14:textId="77777777" w:rsidR="001E239B" w:rsidRPr="00DF137D" w:rsidRDefault="001E239B" w:rsidP="001E239B">
            <w:pPr>
              <w:pStyle w:val="FuB-Blocksatz"/>
              <w:tabs>
                <w:tab w:val="left" w:pos="311"/>
              </w:tabs>
              <w:jc w:val="right"/>
              <w:rPr>
                <w:rFonts w:cs="Arial"/>
                <w:b/>
                <w:color w:val="000000"/>
                <w:sz w:val="16"/>
                <w:szCs w:val="16"/>
              </w:rPr>
            </w:pPr>
            <w:r>
              <w:rPr>
                <w:rFonts w:cs="Arial"/>
                <w:b/>
                <w:color w:val="000000"/>
                <w:sz w:val="16"/>
                <w:szCs w:val="16"/>
              </w:rPr>
              <w:t>3.</w:t>
            </w:r>
          </w:p>
        </w:tc>
        <w:tc>
          <w:tcPr>
            <w:tcW w:w="4286" w:type="dxa"/>
            <w:gridSpan w:val="2"/>
            <w:tcBorders>
              <w:top w:val="dotted" w:sz="4" w:space="0" w:color="auto"/>
              <w:bottom w:val="dotted" w:sz="4" w:space="0" w:color="auto"/>
            </w:tcBorders>
          </w:tcPr>
          <w:p w14:paraId="735EDF61" w14:textId="77777777" w:rsidR="001E239B" w:rsidRPr="001A4DA7" w:rsidRDefault="001E239B" w:rsidP="001E239B">
            <w:pPr>
              <w:pStyle w:val="FuB-Blocksatz"/>
              <w:tabs>
                <w:tab w:val="left" w:pos="311"/>
              </w:tabs>
              <w:jc w:val="left"/>
              <w:rPr>
                <w:rFonts w:cs="Arial"/>
                <w:color w:val="000000"/>
                <w:sz w:val="16"/>
                <w:szCs w:val="16"/>
              </w:rPr>
            </w:pPr>
          </w:p>
        </w:tc>
        <w:tc>
          <w:tcPr>
            <w:tcW w:w="236" w:type="dxa"/>
            <w:gridSpan w:val="2"/>
            <w:tcBorders>
              <w:top w:val="nil"/>
              <w:bottom w:val="nil"/>
            </w:tcBorders>
          </w:tcPr>
          <w:p w14:paraId="19AC8267" w14:textId="77777777" w:rsidR="001E239B" w:rsidRPr="00DF137D" w:rsidRDefault="001E239B" w:rsidP="001E239B">
            <w:pPr>
              <w:pStyle w:val="FuB-Blocksatz"/>
              <w:tabs>
                <w:tab w:val="left" w:pos="311"/>
              </w:tabs>
              <w:jc w:val="left"/>
              <w:rPr>
                <w:rFonts w:cs="Arial"/>
                <w:b/>
                <w:color w:val="000000"/>
                <w:sz w:val="16"/>
                <w:szCs w:val="16"/>
              </w:rPr>
            </w:pPr>
          </w:p>
        </w:tc>
      </w:tr>
      <w:tr w:rsidR="001E239B" w14:paraId="36D1AE01" w14:textId="77777777" w:rsidTr="001E239B">
        <w:trPr>
          <w:trHeight w:val="113"/>
        </w:trPr>
        <w:tc>
          <w:tcPr>
            <w:tcW w:w="242" w:type="dxa"/>
            <w:tcMar>
              <w:top w:w="113" w:type="dxa"/>
              <w:bottom w:w="113" w:type="dxa"/>
              <w:right w:w="0" w:type="dxa"/>
            </w:tcMar>
          </w:tcPr>
          <w:p w14:paraId="2674B11F" w14:textId="77777777" w:rsidR="001E239B" w:rsidRDefault="001E239B" w:rsidP="001E239B">
            <w:pPr>
              <w:pStyle w:val="FuB-Blocksatz"/>
              <w:tabs>
                <w:tab w:val="left" w:pos="311"/>
              </w:tabs>
              <w:jc w:val="left"/>
              <w:rPr>
                <w:rFonts w:cs="Arial"/>
                <w:b/>
                <w:color w:val="000000"/>
                <w:sz w:val="16"/>
                <w:szCs w:val="16"/>
              </w:rPr>
            </w:pPr>
            <w:r>
              <w:rPr>
                <w:rFonts w:cs="Arial"/>
                <w:b/>
                <w:color w:val="000000"/>
                <w:sz w:val="16"/>
                <w:szCs w:val="16"/>
              </w:rPr>
              <w:t>2.</w:t>
            </w:r>
          </w:p>
        </w:tc>
        <w:tc>
          <w:tcPr>
            <w:tcW w:w="4402" w:type="dxa"/>
            <w:gridSpan w:val="3"/>
            <w:tcBorders>
              <w:top w:val="dotted" w:sz="4" w:space="0" w:color="auto"/>
              <w:bottom w:val="dotted" w:sz="4" w:space="0" w:color="auto"/>
            </w:tcBorders>
          </w:tcPr>
          <w:p w14:paraId="65BBB086" w14:textId="77777777" w:rsidR="001E239B" w:rsidRPr="001A4DA7" w:rsidRDefault="001E239B" w:rsidP="001E239B">
            <w:pPr>
              <w:pStyle w:val="FuB-Blocksatz"/>
              <w:tabs>
                <w:tab w:val="left" w:pos="311"/>
              </w:tabs>
              <w:jc w:val="left"/>
              <w:rPr>
                <w:rFonts w:cs="Arial"/>
                <w:color w:val="000000"/>
                <w:sz w:val="16"/>
                <w:szCs w:val="16"/>
              </w:rPr>
            </w:pPr>
          </w:p>
        </w:tc>
        <w:tc>
          <w:tcPr>
            <w:tcW w:w="485" w:type="dxa"/>
            <w:tcBorders>
              <w:top w:val="nil"/>
              <w:bottom w:val="nil"/>
            </w:tcBorders>
            <w:tcMar>
              <w:left w:w="57" w:type="dxa"/>
              <w:right w:w="0" w:type="dxa"/>
            </w:tcMar>
            <w:vAlign w:val="center"/>
          </w:tcPr>
          <w:p w14:paraId="6C7002B5" w14:textId="77777777" w:rsidR="001E239B" w:rsidRPr="00DF137D" w:rsidRDefault="001E239B" w:rsidP="001E239B">
            <w:pPr>
              <w:pStyle w:val="FuB-Blocksatz"/>
              <w:tabs>
                <w:tab w:val="left" w:pos="311"/>
              </w:tabs>
              <w:jc w:val="right"/>
              <w:rPr>
                <w:rFonts w:cs="Arial"/>
                <w:b/>
                <w:color w:val="000000"/>
                <w:sz w:val="16"/>
                <w:szCs w:val="16"/>
              </w:rPr>
            </w:pPr>
            <w:r>
              <w:rPr>
                <w:rFonts w:cs="Arial"/>
                <w:b/>
                <w:color w:val="000000"/>
                <w:sz w:val="16"/>
                <w:szCs w:val="16"/>
              </w:rPr>
              <w:t>pp</w:t>
            </w:r>
          </w:p>
        </w:tc>
        <w:tc>
          <w:tcPr>
            <w:tcW w:w="4286" w:type="dxa"/>
            <w:gridSpan w:val="2"/>
            <w:tcBorders>
              <w:top w:val="dotted" w:sz="4" w:space="0" w:color="auto"/>
              <w:bottom w:val="dotted" w:sz="4" w:space="0" w:color="auto"/>
            </w:tcBorders>
          </w:tcPr>
          <w:p w14:paraId="2024C787" w14:textId="77777777" w:rsidR="001E239B" w:rsidRPr="001A4DA7" w:rsidRDefault="001E239B" w:rsidP="001E239B">
            <w:pPr>
              <w:pStyle w:val="FuB-Blocksatz"/>
              <w:tabs>
                <w:tab w:val="left" w:pos="311"/>
              </w:tabs>
              <w:jc w:val="left"/>
              <w:rPr>
                <w:rFonts w:cs="Arial"/>
                <w:color w:val="000000"/>
                <w:sz w:val="16"/>
                <w:szCs w:val="16"/>
              </w:rPr>
            </w:pPr>
          </w:p>
        </w:tc>
        <w:tc>
          <w:tcPr>
            <w:tcW w:w="236" w:type="dxa"/>
            <w:gridSpan w:val="2"/>
            <w:tcBorders>
              <w:top w:val="nil"/>
              <w:bottom w:val="nil"/>
            </w:tcBorders>
          </w:tcPr>
          <w:p w14:paraId="3E073D91" w14:textId="77777777" w:rsidR="001E239B" w:rsidRPr="00DF137D" w:rsidRDefault="001E239B" w:rsidP="001E239B">
            <w:pPr>
              <w:pStyle w:val="FuB-Blocksatz"/>
              <w:tabs>
                <w:tab w:val="left" w:pos="311"/>
              </w:tabs>
              <w:jc w:val="left"/>
              <w:rPr>
                <w:rFonts w:cs="Arial"/>
                <w:b/>
                <w:color w:val="000000"/>
                <w:sz w:val="16"/>
                <w:szCs w:val="16"/>
              </w:rPr>
            </w:pPr>
          </w:p>
        </w:tc>
      </w:tr>
      <w:tr w:rsidR="001E239B" w14:paraId="7D6C3534" w14:textId="77777777" w:rsidTr="001E239B">
        <w:trPr>
          <w:gridAfter w:val="1"/>
          <w:wAfter w:w="8" w:type="dxa"/>
        </w:trPr>
        <w:tc>
          <w:tcPr>
            <w:tcW w:w="9643" w:type="dxa"/>
            <w:gridSpan w:val="8"/>
            <w:tcMar>
              <w:top w:w="113" w:type="dxa"/>
              <w:bottom w:w="113" w:type="dxa"/>
            </w:tcMar>
          </w:tcPr>
          <w:p w14:paraId="250D3D66" w14:textId="77777777" w:rsidR="001E239B" w:rsidRDefault="001E239B" w:rsidP="001E239B">
            <w:pPr>
              <w:pStyle w:val="FuB-Blocksatz"/>
              <w:tabs>
                <w:tab w:val="left" w:pos="311"/>
              </w:tabs>
              <w:jc w:val="left"/>
              <w:rPr>
                <w:sz w:val="16"/>
                <w:szCs w:val="16"/>
              </w:rPr>
            </w:pPr>
            <w:r>
              <w:rPr>
                <w:sz w:val="16"/>
                <w:szCs w:val="16"/>
              </w:rPr>
              <w:t xml:space="preserve">einholen kann. </w:t>
            </w:r>
            <w:r w:rsidRPr="00DF137D">
              <w:rPr>
                <w:sz w:val="16"/>
                <w:szCs w:val="16"/>
              </w:rPr>
              <w:t>Ich bin/wir sind damit einverstanden, dass die IFF von den o. g. Ärzten und von den o. g. anderen Stellen Befunde erhält, die im Rahmen der Interdisziplinären Frühförderung erforderlich sind</w:t>
            </w:r>
            <w:r w:rsidRPr="001F122A">
              <w:rPr>
                <w:sz w:val="16"/>
                <w:szCs w:val="16"/>
              </w:rPr>
              <w:t>. Die medizinischen Befunde fließen in die Diagnostik und den Förder- und Behandlungsplan (</w:t>
            </w:r>
            <w:proofErr w:type="spellStart"/>
            <w:r w:rsidRPr="001F122A">
              <w:rPr>
                <w:sz w:val="16"/>
                <w:szCs w:val="16"/>
              </w:rPr>
              <w:t>FuB</w:t>
            </w:r>
            <w:proofErr w:type="spellEnd"/>
            <w:r w:rsidRPr="001F122A">
              <w:rPr>
                <w:sz w:val="16"/>
                <w:szCs w:val="16"/>
              </w:rPr>
              <w:t xml:space="preserve">) ein und werden ggf. zusammen mit dem </w:t>
            </w:r>
            <w:proofErr w:type="spellStart"/>
            <w:r w:rsidRPr="001F122A">
              <w:rPr>
                <w:sz w:val="16"/>
                <w:szCs w:val="16"/>
              </w:rPr>
              <w:t>FuB</w:t>
            </w:r>
            <w:proofErr w:type="spellEnd"/>
            <w:r w:rsidRPr="001F122A">
              <w:rPr>
                <w:sz w:val="16"/>
                <w:szCs w:val="16"/>
              </w:rPr>
              <w:t xml:space="preserve"> an die Rehabilitationsträger (Eingliederungshilfeträger und Krankenkasse) weitergegeben. Der </w:t>
            </w:r>
            <w:proofErr w:type="spellStart"/>
            <w:r w:rsidRPr="001F122A">
              <w:rPr>
                <w:sz w:val="16"/>
                <w:szCs w:val="16"/>
              </w:rPr>
              <w:t>FuB</w:t>
            </w:r>
            <w:proofErr w:type="spellEnd"/>
            <w:r w:rsidRPr="001F122A">
              <w:rPr>
                <w:sz w:val="16"/>
                <w:szCs w:val="16"/>
              </w:rPr>
              <w:t xml:space="preserve"> wird als Grundlage für den Antrag an die zuständigen Rehabilitationsträger (Eingliederungshilfeträger und Krankenkasse) gesandt.</w:t>
            </w:r>
          </w:p>
          <w:p w14:paraId="07F92E27" w14:textId="77777777" w:rsidR="001E239B" w:rsidRPr="00E30619" w:rsidRDefault="001E239B" w:rsidP="001E239B">
            <w:pPr>
              <w:pStyle w:val="FuB-Blocksatz"/>
              <w:tabs>
                <w:tab w:val="left" w:pos="311"/>
              </w:tabs>
              <w:jc w:val="left"/>
              <w:rPr>
                <w:sz w:val="18"/>
                <w:szCs w:val="18"/>
              </w:rPr>
            </w:pPr>
            <w:r w:rsidRPr="00DF137D">
              <w:rPr>
                <w:sz w:val="16"/>
                <w:szCs w:val="16"/>
              </w:rPr>
              <w:t>Diese Einverständniserklärungen können jederzeit formlos schriftlich für die Zukunft widerrufen werden.</w:t>
            </w:r>
          </w:p>
        </w:tc>
      </w:tr>
      <w:tr w:rsidR="001E239B" w:rsidRPr="001A4DA7" w14:paraId="048CBB81" w14:textId="77777777" w:rsidTr="001E239B">
        <w:trPr>
          <w:gridAfter w:val="1"/>
          <w:wAfter w:w="8" w:type="dxa"/>
          <w:trHeight w:val="227"/>
        </w:trPr>
        <w:tc>
          <w:tcPr>
            <w:tcW w:w="242" w:type="dxa"/>
            <w:tcMar>
              <w:top w:w="113" w:type="dxa"/>
              <w:bottom w:w="113" w:type="dxa"/>
            </w:tcMar>
          </w:tcPr>
          <w:p w14:paraId="3B41FE15" w14:textId="77777777" w:rsidR="001E239B" w:rsidRPr="001A4DA7" w:rsidRDefault="001E239B" w:rsidP="001E239B">
            <w:pPr>
              <w:rPr>
                <w:rFonts w:cs="Arial"/>
                <w:sz w:val="16"/>
                <w:szCs w:val="16"/>
              </w:rPr>
            </w:pPr>
          </w:p>
        </w:tc>
        <w:tc>
          <w:tcPr>
            <w:tcW w:w="3163" w:type="dxa"/>
            <w:tcBorders>
              <w:bottom w:val="dotted" w:sz="4" w:space="0" w:color="auto"/>
            </w:tcBorders>
            <w:tcMar>
              <w:top w:w="113" w:type="dxa"/>
              <w:bottom w:w="113" w:type="dxa"/>
            </w:tcMar>
            <w:vAlign w:val="bottom"/>
          </w:tcPr>
          <w:p w14:paraId="6DBD3E92" w14:textId="77777777" w:rsidR="001E239B" w:rsidRPr="001A4DA7" w:rsidRDefault="001E239B" w:rsidP="001E239B">
            <w:pPr>
              <w:rPr>
                <w:rFonts w:cs="Arial"/>
                <w:szCs w:val="20"/>
              </w:rPr>
            </w:pPr>
          </w:p>
        </w:tc>
        <w:tc>
          <w:tcPr>
            <w:tcW w:w="567" w:type="dxa"/>
            <w:tcMar>
              <w:top w:w="113" w:type="dxa"/>
              <w:bottom w:w="113" w:type="dxa"/>
            </w:tcMar>
          </w:tcPr>
          <w:p w14:paraId="10166A2B" w14:textId="77777777" w:rsidR="001E239B" w:rsidRPr="001A4DA7" w:rsidRDefault="001E239B" w:rsidP="001E239B">
            <w:pPr>
              <w:rPr>
                <w:rFonts w:cs="Arial"/>
                <w:sz w:val="16"/>
                <w:szCs w:val="16"/>
              </w:rPr>
            </w:pPr>
          </w:p>
        </w:tc>
        <w:tc>
          <w:tcPr>
            <w:tcW w:w="5432" w:type="dxa"/>
            <w:gridSpan w:val="3"/>
            <w:tcBorders>
              <w:bottom w:val="dotted" w:sz="4" w:space="0" w:color="auto"/>
            </w:tcBorders>
            <w:tcMar>
              <w:top w:w="113" w:type="dxa"/>
              <w:bottom w:w="113" w:type="dxa"/>
            </w:tcMar>
            <w:vAlign w:val="bottom"/>
          </w:tcPr>
          <w:p w14:paraId="46F3A24D" w14:textId="77777777" w:rsidR="001E239B" w:rsidRPr="001A4DA7" w:rsidRDefault="001E239B" w:rsidP="001E239B">
            <w:pPr>
              <w:rPr>
                <w:rFonts w:cs="Arial"/>
                <w:szCs w:val="20"/>
              </w:rPr>
            </w:pPr>
          </w:p>
        </w:tc>
        <w:tc>
          <w:tcPr>
            <w:tcW w:w="239" w:type="dxa"/>
            <w:gridSpan w:val="2"/>
            <w:tcMar>
              <w:top w:w="113" w:type="dxa"/>
              <w:bottom w:w="113" w:type="dxa"/>
            </w:tcMar>
          </w:tcPr>
          <w:p w14:paraId="0BA64409" w14:textId="77777777" w:rsidR="001E239B" w:rsidRPr="001A4DA7" w:rsidRDefault="001E239B" w:rsidP="001E239B">
            <w:pPr>
              <w:rPr>
                <w:rFonts w:cs="Arial"/>
                <w:sz w:val="16"/>
                <w:szCs w:val="16"/>
              </w:rPr>
            </w:pPr>
          </w:p>
        </w:tc>
      </w:tr>
      <w:tr w:rsidR="001E239B" w14:paraId="29BB8016" w14:textId="77777777" w:rsidTr="001E239B">
        <w:trPr>
          <w:gridAfter w:val="1"/>
          <w:wAfter w:w="8" w:type="dxa"/>
          <w:trHeight w:val="113"/>
        </w:trPr>
        <w:tc>
          <w:tcPr>
            <w:tcW w:w="242" w:type="dxa"/>
            <w:tcMar>
              <w:top w:w="113" w:type="dxa"/>
              <w:bottom w:w="113" w:type="dxa"/>
            </w:tcMar>
          </w:tcPr>
          <w:p w14:paraId="2601FA1D" w14:textId="77777777" w:rsidR="001E239B" w:rsidRDefault="001E239B" w:rsidP="001E239B">
            <w:pPr>
              <w:rPr>
                <w:rFonts w:cs="Arial"/>
                <w:b/>
                <w:sz w:val="16"/>
                <w:szCs w:val="16"/>
              </w:rPr>
            </w:pPr>
          </w:p>
        </w:tc>
        <w:tc>
          <w:tcPr>
            <w:tcW w:w="3163" w:type="dxa"/>
            <w:tcBorders>
              <w:top w:val="dotted" w:sz="4" w:space="0" w:color="auto"/>
              <w:bottom w:val="single" w:sz="4" w:space="0" w:color="auto"/>
            </w:tcBorders>
            <w:tcMar>
              <w:top w:w="28" w:type="dxa"/>
              <w:bottom w:w="28" w:type="dxa"/>
            </w:tcMar>
          </w:tcPr>
          <w:p w14:paraId="34E4F17E" w14:textId="77777777" w:rsidR="001E239B" w:rsidRPr="00DF137D" w:rsidRDefault="001E239B" w:rsidP="001E239B">
            <w:pPr>
              <w:rPr>
                <w:rFonts w:cs="Arial"/>
                <w:sz w:val="16"/>
                <w:szCs w:val="16"/>
              </w:rPr>
            </w:pPr>
            <w:r w:rsidRPr="00DF137D">
              <w:rPr>
                <w:rFonts w:cs="Arial"/>
                <w:sz w:val="16"/>
                <w:szCs w:val="16"/>
              </w:rPr>
              <w:t>Ort, Datum</w:t>
            </w:r>
          </w:p>
        </w:tc>
        <w:tc>
          <w:tcPr>
            <w:tcW w:w="567" w:type="dxa"/>
            <w:tcMar>
              <w:top w:w="113" w:type="dxa"/>
              <w:bottom w:w="113" w:type="dxa"/>
            </w:tcMar>
          </w:tcPr>
          <w:p w14:paraId="4E114923" w14:textId="77777777" w:rsidR="001E239B" w:rsidRPr="00222C07" w:rsidRDefault="001E239B" w:rsidP="001E239B">
            <w:pPr>
              <w:rPr>
                <w:rFonts w:cs="Arial"/>
                <w:b/>
                <w:sz w:val="18"/>
                <w:szCs w:val="18"/>
              </w:rPr>
            </w:pPr>
          </w:p>
        </w:tc>
        <w:tc>
          <w:tcPr>
            <w:tcW w:w="5432" w:type="dxa"/>
            <w:gridSpan w:val="3"/>
            <w:tcBorders>
              <w:top w:val="dotted" w:sz="4" w:space="0" w:color="auto"/>
              <w:bottom w:val="single" w:sz="4" w:space="0" w:color="auto"/>
            </w:tcBorders>
            <w:tcMar>
              <w:top w:w="113" w:type="dxa"/>
              <w:bottom w:w="113" w:type="dxa"/>
            </w:tcMar>
          </w:tcPr>
          <w:p w14:paraId="082F9FCE" w14:textId="77777777" w:rsidR="001E239B" w:rsidRPr="00DF137D" w:rsidRDefault="001E239B" w:rsidP="001E239B">
            <w:pPr>
              <w:rPr>
                <w:rFonts w:cs="Arial"/>
                <w:sz w:val="16"/>
                <w:szCs w:val="16"/>
              </w:rPr>
            </w:pPr>
            <w:r w:rsidRPr="00DF137D">
              <w:rPr>
                <w:rFonts w:cs="Arial"/>
                <w:sz w:val="16"/>
                <w:szCs w:val="16"/>
              </w:rPr>
              <w:t xml:space="preserve">Unterschrift </w:t>
            </w:r>
            <w:r w:rsidRPr="00DF137D">
              <w:rPr>
                <w:sz w:val="16"/>
                <w:szCs w:val="16"/>
              </w:rPr>
              <w:t>der Eltern/Personensorgeberechtigten</w:t>
            </w:r>
          </w:p>
        </w:tc>
        <w:tc>
          <w:tcPr>
            <w:tcW w:w="239" w:type="dxa"/>
            <w:gridSpan w:val="2"/>
            <w:tcMar>
              <w:top w:w="113" w:type="dxa"/>
              <w:bottom w:w="113" w:type="dxa"/>
            </w:tcMar>
          </w:tcPr>
          <w:p w14:paraId="26125E61" w14:textId="77777777" w:rsidR="001E239B" w:rsidRDefault="001E239B" w:rsidP="001E239B">
            <w:pPr>
              <w:rPr>
                <w:rFonts w:cs="Arial"/>
                <w:b/>
                <w:sz w:val="16"/>
                <w:szCs w:val="16"/>
              </w:rPr>
            </w:pPr>
          </w:p>
        </w:tc>
      </w:tr>
    </w:tbl>
    <w:p w14:paraId="192DA576" w14:textId="77777777" w:rsidR="001E239B" w:rsidRDefault="001E239B" w:rsidP="001E239B">
      <w:pPr>
        <w:rPr>
          <w:rFonts w:cs="Arial"/>
          <w:b/>
          <w:sz w:val="16"/>
          <w:szCs w:val="16"/>
        </w:rPr>
      </w:pPr>
    </w:p>
    <w:tbl>
      <w:tblPr>
        <w:tblStyle w:val="Tabellenraster"/>
        <w:tblW w:w="9638" w:type="dxa"/>
        <w:tblBorders>
          <w:insideH w:val="none" w:sz="0" w:space="0" w:color="auto"/>
          <w:insideV w:val="none" w:sz="0" w:space="0" w:color="auto"/>
        </w:tblBorders>
        <w:tblCellMar>
          <w:top w:w="28" w:type="dxa"/>
          <w:bottom w:w="28" w:type="dxa"/>
        </w:tblCellMar>
        <w:tblLook w:val="04A0" w:firstRow="1" w:lastRow="0" w:firstColumn="1" w:lastColumn="0" w:noHBand="0" w:noVBand="1"/>
      </w:tblPr>
      <w:tblGrid>
        <w:gridCol w:w="222"/>
        <w:gridCol w:w="1587"/>
        <w:gridCol w:w="1588"/>
        <w:gridCol w:w="567"/>
        <w:gridCol w:w="5443"/>
        <w:gridCol w:w="231"/>
      </w:tblGrid>
      <w:tr w:rsidR="001E239B" w14:paraId="34468946" w14:textId="77777777" w:rsidTr="001E239B">
        <w:tc>
          <w:tcPr>
            <w:tcW w:w="9638" w:type="dxa"/>
            <w:gridSpan w:val="6"/>
            <w:tcBorders>
              <w:top w:val="single" w:sz="4" w:space="0" w:color="auto"/>
              <w:bottom w:val="nil"/>
            </w:tcBorders>
            <w:tcMar>
              <w:top w:w="113" w:type="dxa"/>
              <w:bottom w:w="0" w:type="dxa"/>
            </w:tcMar>
          </w:tcPr>
          <w:p w14:paraId="07314EB3" w14:textId="77777777" w:rsidR="001E239B" w:rsidRDefault="001E239B" w:rsidP="001E239B">
            <w:pPr>
              <w:pStyle w:val="FuB-Blocksatz"/>
              <w:spacing w:after="60"/>
              <w:rPr>
                <w:rFonts w:cs="Arial"/>
                <w:b/>
                <w:szCs w:val="20"/>
              </w:rPr>
            </w:pPr>
            <w:r>
              <w:rPr>
                <w:rFonts w:cs="Arial"/>
                <w:b/>
                <w:szCs w:val="20"/>
              </w:rPr>
              <w:t>Entbindung von der Schweigepflicht, Teil 2</w:t>
            </w:r>
          </w:p>
          <w:p w14:paraId="09A4F0AA" w14:textId="77777777" w:rsidR="001E239B" w:rsidRPr="00DF137D" w:rsidRDefault="001E239B" w:rsidP="001E239B">
            <w:pPr>
              <w:pStyle w:val="FuB-Blocksatz"/>
              <w:rPr>
                <w:sz w:val="16"/>
                <w:szCs w:val="16"/>
              </w:rPr>
            </w:pPr>
            <w:r w:rsidRPr="00DF137D">
              <w:rPr>
                <w:sz w:val="16"/>
                <w:szCs w:val="16"/>
              </w:rPr>
              <w:t xml:space="preserve">Ich bin/wir sind damit einverstanden, dass die Ergebnisse der Diagnostik und der Förder- und Behandlungsplan </w:t>
            </w:r>
            <w:r>
              <w:rPr>
                <w:sz w:val="16"/>
                <w:szCs w:val="16"/>
              </w:rPr>
              <w:t>(</w:t>
            </w:r>
            <w:proofErr w:type="spellStart"/>
            <w:r>
              <w:rPr>
                <w:sz w:val="16"/>
                <w:szCs w:val="16"/>
              </w:rPr>
              <w:t>FuB</w:t>
            </w:r>
            <w:proofErr w:type="spellEnd"/>
            <w:r>
              <w:rPr>
                <w:sz w:val="16"/>
                <w:szCs w:val="16"/>
              </w:rPr>
              <w:t xml:space="preserve">) (und ggf. externe Berichte, die im </w:t>
            </w:r>
            <w:proofErr w:type="spellStart"/>
            <w:r>
              <w:rPr>
                <w:sz w:val="16"/>
                <w:szCs w:val="16"/>
              </w:rPr>
              <w:t>FuB</w:t>
            </w:r>
            <w:proofErr w:type="spellEnd"/>
            <w:r>
              <w:rPr>
                <w:sz w:val="16"/>
                <w:szCs w:val="16"/>
              </w:rPr>
              <w:t xml:space="preserve"> benannt sind) </w:t>
            </w:r>
            <w:r w:rsidRPr="00DF137D">
              <w:rPr>
                <w:sz w:val="16"/>
                <w:szCs w:val="16"/>
              </w:rPr>
              <w:t>an folgende Stellen übermittelt werden:</w:t>
            </w:r>
          </w:p>
          <w:p w14:paraId="17B14FC0" w14:textId="77777777" w:rsidR="001E239B" w:rsidRPr="00DF137D" w:rsidRDefault="004D35A5" w:rsidP="001E239B">
            <w:pPr>
              <w:pStyle w:val="FuB-Blocksatz"/>
              <w:tabs>
                <w:tab w:val="left" w:pos="345"/>
              </w:tabs>
              <w:rPr>
                <w:rFonts w:cs="Arial"/>
                <w:color w:val="000000"/>
                <w:sz w:val="16"/>
                <w:szCs w:val="16"/>
              </w:rPr>
            </w:pPr>
            <w:sdt>
              <w:sdtPr>
                <w:rPr>
                  <w:rFonts w:cs="Arial"/>
                  <w:b/>
                  <w:color w:val="000000"/>
                  <w:sz w:val="24"/>
                  <w:szCs w:val="24"/>
                </w:rPr>
                <w:id w:val="-140959039"/>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sidRPr="0056025C">
              <w:rPr>
                <w:rFonts w:cs="Arial"/>
                <w:color w:val="000000"/>
                <w:sz w:val="16"/>
                <w:szCs w:val="16"/>
              </w:rPr>
              <w:tab/>
            </w:r>
            <w:r w:rsidR="001E239B" w:rsidRPr="00DF137D">
              <w:rPr>
                <w:rFonts w:cs="Arial"/>
                <w:color w:val="000000"/>
                <w:sz w:val="16"/>
                <w:szCs w:val="16"/>
              </w:rPr>
              <w:t>die zuständigen Rehabilitationsträger (Eingliederungshilfeträge und Krankenkassen</w:t>
            </w:r>
          </w:p>
          <w:p w14:paraId="084D2FC0" w14:textId="77777777" w:rsidR="001E239B" w:rsidRDefault="004D35A5" w:rsidP="001E239B">
            <w:pPr>
              <w:pStyle w:val="FuB-Blocksatz"/>
              <w:tabs>
                <w:tab w:val="left" w:pos="345"/>
              </w:tabs>
              <w:rPr>
                <w:rFonts w:cs="Arial"/>
                <w:color w:val="000000"/>
                <w:sz w:val="16"/>
                <w:szCs w:val="16"/>
              </w:rPr>
            </w:pPr>
            <w:sdt>
              <w:sdtPr>
                <w:rPr>
                  <w:rFonts w:cs="Arial"/>
                  <w:b/>
                  <w:color w:val="000000"/>
                  <w:sz w:val="24"/>
                  <w:szCs w:val="24"/>
                </w:rPr>
                <w:id w:val="-519466666"/>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sidRPr="0056025C">
              <w:rPr>
                <w:rFonts w:cs="Arial"/>
                <w:color w:val="000000"/>
                <w:sz w:val="16"/>
                <w:szCs w:val="16"/>
              </w:rPr>
              <w:tab/>
            </w:r>
            <w:r w:rsidR="001E239B" w:rsidRPr="00DF137D">
              <w:rPr>
                <w:rFonts w:cs="Arial"/>
                <w:color w:val="000000"/>
                <w:sz w:val="16"/>
                <w:szCs w:val="16"/>
              </w:rPr>
              <w:t>den unter 1. genannten Arzt</w:t>
            </w:r>
          </w:p>
          <w:p w14:paraId="142D98AB" w14:textId="77777777" w:rsidR="001E239B" w:rsidRPr="0056025C" w:rsidRDefault="004D35A5" w:rsidP="001E239B">
            <w:pPr>
              <w:pStyle w:val="FuB-Blocksatz"/>
              <w:tabs>
                <w:tab w:val="left" w:pos="345"/>
              </w:tabs>
              <w:rPr>
                <w:b/>
                <w:sz w:val="18"/>
                <w:szCs w:val="18"/>
              </w:rPr>
            </w:pPr>
            <w:sdt>
              <w:sdtPr>
                <w:rPr>
                  <w:rFonts w:cs="Arial"/>
                  <w:b/>
                  <w:color w:val="000000"/>
                  <w:sz w:val="24"/>
                  <w:szCs w:val="24"/>
                </w:rPr>
                <w:id w:val="1695800041"/>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 w:val="24"/>
                    <w:szCs w:val="24"/>
                  </w:rPr>
                  <w:t>☐</w:t>
                </w:r>
              </w:sdtContent>
            </w:sdt>
            <w:r w:rsidR="001E239B" w:rsidRPr="0056025C">
              <w:rPr>
                <w:rFonts w:cs="Arial"/>
                <w:color w:val="000000"/>
                <w:sz w:val="16"/>
                <w:szCs w:val="16"/>
              </w:rPr>
              <w:tab/>
            </w:r>
            <w:r w:rsidR="001E239B" w:rsidRPr="00AD4457">
              <w:rPr>
                <w:rFonts w:cs="Arial"/>
                <w:color w:val="000000"/>
                <w:sz w:val="16"/>
                <w:szCs w:val="16"/>
              </w:rPr>
              <w:t>die mit der Schuleingangsuntersuchung beauftragte Stelle</w:t>
            </w:r>
          </w:p>
        </w:tc>
      </w:tr>
      <w:tr w:rsidR="001E239B" w14:paraId="4D7AC74D" w14:textId="77777777" w:rsidTr="001E239B">
        <w:trPr>
          <w:trHeight w:val="227"/>
        </w:trPr>
        <w:tc>
          <w:tcPr>
            <w:tcW w:w="1809" w:type="dxa"/>
            <w:gridSpan w:val="2"/>
            <w:tcBorders>
              <w:top w:val="nil"/>
              <w:bottom w:val="nil"/>
            </w:tcBorders>
            <w:tcMar>
              <w:top w:w="28" w:type="dxa"/>
              <w:bottom w:w="0" w:type="dxa"/>
              <w:right w:w="0" w:type="dxa"/>
            </w:tcMar>
            <w:vAlign w:val="bottom"/>
          </w:tcPr>
          <w:p w14:paraId="110D2244" w14:textId="77777777" w:rsidR="001E239B" w:rsidRPr="0056025C" w:rsidRDefault="004D35A5" w:rsidP="001E239B">
            <w:pPr>
              <w:tabs>
                <w:tab w:val="left" w:pos="284"/>
                <w:tab w:val="left" w:pos="346"/>
              </w:tabs>
              <w:spacing w:after="60"/>
              <w:rPr>
                <w:rFonts w:cs="Arial"/>
                <w:b/>
                <w:color w:val="000000"/>
                <w:sz w:val="16"/>
                <w:szCs w:val="16"/>
              </w:rPr>
            </w:pPr>
            <w:sdt>
              <w:sdtPr>
                <w:rPr>
                  <w:rFonts w:cs="Arial"/>
                  <w:b/>
                  <w:color w:val="000000"/>
                  <w:szCs w:val="24"/>
                </w:rPr>
                <w:id w:val="-716200087"/>
                <w14:checkbox>
                  <w14:checked w14:val="0"/>
                  <w14:checkedState w14:val="2612" w14:font="MS Gothic"/>
                  <w14:uncheckedState w14:val="2610" w14:font="MS Gothic"/>
                </w14:checkbox>
              </w:sdtPr>
              <w:sdtEndPr/>
              <w:sdtContent>
                <w:r w:rsidR="001E239B">
                  <w:rPr>
                    <w:rFonts w:ascii="MS Gothic" w:eastAsia="MS Gothic" w:hAnsi="MS Gothic" w:cs="Arial" w:hint="eastAsia"/>
                    <w:b/>
                    <w:color w:val="000000"/>
                    <w:szCs w:val="24"/>
                  </w:rPr>
                  <w:t>☐</w:t>
                </w:r>
              </w:sdtContent>
            </w:sdt>
            <w:r w:rsidR="001E239B">
              <w:rPr>
                <w:rFonts w:cs="Arial"/>
                <w:color w:val="000000"/>
                <w:sz w:val="16"/>
                <w:szCs w:val="16"/>
              </w:rPr>
              <w:tab/>
            </w:r>
            <w:r w:rsidR="001E239B">
              <w:rPr>
                <w:rFonts w:cs="Arial"/>
                <w:color w:val="000000"/>
                <w:sz w:val="16"/>
                <w:szCs w:val="16"/>
              </w:rPr>
              <w:tab/>
              <w:t>sonstige Stellen:</w:t>
            </w:r>
          </w:p>
        </w:tc>
        <w:tc>
          <w:tcPr>
            <w:tcW w:w="7829" w:type="dxa"/>
            <w:gridSpan w:val="4"/>
            <w:tcBorders>
              <w:top w:val="nil"/>
              <w:bottom w:val="dotted" w:sz="4" w:space="0" w:color="auto"/>
              <w:right w:val="single" w:sz="4" w:space="0" w:color="auto"/>
            </w:tcBorders>
            <w:tcMar>
              <w:bottom w:w="0" w:type="dxa"/>
            </w:tcMar>
            <w:vAlign w:val="center"/>
          </w:tcPr>
          <w:p w14:paraId="3FE84A64" w14:textId="77777777" w:rsidR="001E239B" w:rsidRPr="00EF206A" w:rsidRDefault="001E239B" w:rsidP="001E239B">
            <w:pPr>
              <w:tabs>
                <w:tab w:val="left" w:pos="288"/>
              </w:tabs>
              <w:spacing w:after="60"/>
              <w:rPr>
                <w:rFonts w:cs="Arial"/>
                <w:color w:val="000000"/>
                <w:sz w:val="16"/>
                <w:szCs w:val="16"/>
              </w:rPr>
            </w:pPr>
          </w:p>
        </w:tc>
      </w:tr>
      <w:tr w:rsidR="001E239B" w14:paraId="07CB738E" w14:textId="77777777" w:rsidTr="001E239B">
        <w:trPr>
          <w:trHeight w:val="227"/>
        </w:trPr>
        <w:tc>
          <w:tcPr>
            <w:tcW w:w="9638" w:type="dxa"/>
            <w:gridSpan w:val="6"/>
            <w:tcBorders>
              <w:top w:val="nil"/>
              <w:bottom w:val="single" w:sz="4" w:space="0" w:color="auto"/>
            </w:tcBorders>
            <w:tcMar>
              <w:top w:w="57" w:type="dxa"/>
              <w:bottom w:w="0" w:type="dxa"/>
            </w:tcMar>
          </w:tcPr>
          <w:p w14:paraId="7A3CC12A" w14:textId="77777777" w:rsidR="001E239B" w:rsidRPr="00FE293C" w:rsidRDefault="001E239B" w:rsidP="001E239B">
            <w:pPr>
              <w:spacing w:after="60"/>
              <w:rPr>
                <w:rFonts w:cs="Arial"/>
                <w:b/>
                <w:color w:val="000000"/>
                <w:sz w:val="16"/>
                <w:szCs w:val="16"/>
              </w:rPr>
            </w:pPr>
            <w:r>
              <w:rPr>
                <w:rFonts w:cs="Arial"/>
                <w:color w:val="000000"/>
                <w:sz w:val="16"/>
                <w:szCs w:val="16"/>
              </w:rPr>
              <w:t>Über den Inhalt und Umfang der übermittelten Dokumente werde ich von der Interdisziplinären Frühförderstelle informiert</w:t>
            </w:r>
            <w:r>
              <w:rPr>
                <w:rFonts w:cs="Arial"/>
                <w:b/>
                <w:color w:val="000000"/>
                <w:sz w:val="16"/>
                <w:szCs w:val="16"/>
              </w:rPr>
              <w:t>.</w:t>
            </w:r>
          </w:p>
        </w:tc>
      </w:tr>
      <w:tr w:rsidR="001E239B" w14:paraId="1F6AC737" w14:textId="77777777" w:rsidTr="001E239B">
        <w:trPr>
          <w:trHeight w:val="227"/>
        </w:trPr>
        <w:tc>
          <w:tcPr>
            <w:tcW w:w="9638" w:type="dxa"/>
            <w:gridSpan w:val="6"/>
            <w:tcBorders>
              <w:top w:val="nil"/>
              <w:bottom w:val="single" w:sz="4" w:space="0" w:color="auto"/>
            </w:tcBorders>
            <w:tcMar>
              <w:top w:w="57" w:type="dxa"/>
              <w:bottom w:w="0" w:type="dxa"/>
            </w:tcMar>
            <w:vAlign w:val="center"/>
          </w:tcPr>
          <w:p w14:paraId="231CB57A" w14:textId="77777777" w:rsidR="001E239B" w:rsidRDefault="001E239B" w:rsidP="001E239B">
            <w:pPr>
              <w:spacing w:after="60"/>
              <w:rPr>
                <w:rFonts w:cs="Arial"/>
                <w:color w:val="000000"/>
                <w:sz w:val="16"/>
                <w:szCs w:val="16"/>
              </w:rPr>
            </w:pPr>
            <w:r w:rsidRPr="0056025C">
              <w:rPr>
                <w:rFonts w:cs="Arial"/>
                <w:b/>
                <w:color w:val="000000"/>
                <w:sz w:val="16"/>
                <w:szCs w:val="16"/>
              </w:rPr>
              <w:t>Der bewilligende Rehabilitationsträger informiert den jeweils anderen Rehabilitationsträger über den Antrag</w:t>
            </w:r>
            <w:r>
              <w:rPr>
                <w:rFonts w:cs="Arial"/>
                <w:b/>
                <w:color w:val="000000"/>
                <w:sz w:val="16"/>
                <w:szCs w:val="16"/>
              </w:rPr>
              <w:t>.</w:t>
            </w:r>
          </w:p>
        </w:tc>
      </w:tr>
      <w:tr w:rsidR="001E239B" w:rsidRPr="001A4DA7" w14:paraId="70E58DB6" w14:textId="77777777" w:rsidTr="001E239B">
        <w:trPr>
          <w:trHeight w:val="170"/>
        </w:trPr>
        <w:tc>
          <w:tcPr>
            <w:tcW w:w="222" w:type="dxa"/>
            <w:tcBorders>
              <w:top w:val="single" w:sz="4" w:space="0" w:color="auto"/>
            </w:tcBorders>
            <w:tcMar>
              <w:top w:w="113" w:type="dxa"/>
              <w:bottom w:w="113" w:type="dxa"/>
            </w:tcMar>
          </w:tcPr>
          <w:p w14:paraId="5E693DCE" w14:textId="77777777" w:rsidR="001E239B" w:rsidRPr="001A4DA7" w:rsidRDefault="001E239B" w:rsidP="001E239B">
            <w:pPr>
              <w:rPr>
                <w:rFonts w:cs="Arial"/>
                <w:sz w:val="16"/>
                <w:szCs w:val="16"/>
              </w:rPr>
            </w:pPr>
          </w:p>
        </w:tc>
        <w:tc>
          <w:tcPr>
            <w:tcW w:w="3175" w:type="dxa"/>
            <w:gridSpan w:val="2"/>
            <w:tcBorders>
              <w:top w:val="single" w:sz="4" w:space="0" w:color="auto"/>
              <w:bottom w:val="dotted" w:sz="4" w:space="0" w:color="auto"/>
            </w:tcBorders>
            <w:tcMar>
              <w:top w:w="113" w:type="dxa"/>
              <w:bottom w:w="113" w:type="dxa"/>
            </w:tcMar>
          </w:tcPr>
          <w:p w14:paraId="0674E3DA" w14:textId="77777777" w:rsidR="001E239B" w:rsidRPr="001A4DA7" w:rsidRDefault="001E239B" w:rsidP="001E239B">
            <w:pPr>
              <w:rPr>
                <w:rFonts w:cs="Arial"/>
                <w:sz w:val="16"/>
                <w:szCs w:val="16"/>
              </w:rPr>
            </w:pPr>
          </w:p>
        </w:tc>
        <w:tc>
          <w:tcPr>
            <w:tcW w:w="567" w:type="dxa"/>
            <w:tcBorders>
              <w:top w:val="single" w:sz="4" w:space="0" w:color="auto"/>
            </w:tcBorders>
            <w:tcMar>
              <w:top w:w="113" w:type="dxa"/>
              <w:bottom w:w="113" w:type="dxa"/>
            </w:tcMar>
          </w:tcPr>
          <w:p w14:paraId="4D55D7C5" w14:textId="77777777" w:rsidR="001E239B" w:rsidRPr="001A4DA7" w:rsidRDefault="001E239B" w:rsidP="001E239B">
            <w:pPr>
              <w:rPr>
                <w:rFonts w:cs="Arial"/>
                <w:sz w:val="16"/>
                <w:szCs w:val="16"/>
              </w:rPr>
            </w:pPr>
          </w:p>
        </w:tc>
        <w:tc>
          <w:tcPr>
            <w:tcW w:w="5443" w:type="dxa"/>
            <w:tcBorders>
              <w:top w:val="single" w:sz="4" w:space="0" w:color="auto"/>
              <w:bottom w:val="dotted" w:sz="4" w:space="0" w:color="auto"/>
            </w:tcBorders>
            <w:tcMar>
              <w:top w:w="113" w:type="dxa"/>
              <w:bottom w:w="113" w:type="dxa"/>
            </w:tcMar>
          </w:tcPr>
          <w:p w14:paraId="71437588" w14:textId="77777777" w:rsidR="001E239B" w:rsidRPr="001A4DA7" w:rsidRDefault="001E239B" w:rsidP="001E239B">
            <w:pPr>
              <w:rPr>
                <w:rFonts w:cs="Arial"/>
                <w:sz w:val="16"/>
                <w:szCs w:val="16"/>
              </w:rPr>
            </w:pPr>
          </w:p>
        </w:tc>
        <w:tc>
          <w:tcPr>
            <w:tcW w:w="231" w:type="dxa"/>
            <w:tcBorders>
              <w:top w:val="single" w:sz="4" w:space="0" w:color="auto"/>
            </w:tcBorders>
            <w:tcMar>
              <w:top w:w="113" w:type="dxa"/>
              <w:bottom w:w="113" w:type="dxa"/>
            </w:tcMar>
          </w:tcPr>
          <w:p w14:paraId="4400E1DC" w14:textId="77777777" w:rsidR="001E239B" w:rsidRPr="001A4DA7" w:rsidRDefault="001E239B" w:rsidP="001E239B">
            <w:pPr>
              <w:rPr>
                <w:rFonts w:cs="Arial"/>
                <w:sz w:val="16"/>
                <w:szCs w:val="16"/>
              </w:rPr>
            </w:pPr>
          </w:p>
        </w:tc>
      </w:tr>
      <w:tr w:rsidR="001E239B" w14:paraId="0A68FE22" w14:textId="77777777" w:rsidTr="001E239B">
        <w:trPr>
          <w:trHeight w:val="113"/>
        </w:trPr>
        <w:tc>
          <w:tcPr>
            <w:tcW w:w="222" w:type="dxa"/>
            <w:tcMar>
              <w:top w:w="113" w:type="dxa"/>
              <w:bottom w:w="113" w:type="dxa"/>
            </w:tcMar>
          </w:tcPr>
          <w:p w14:paraId="317A6253" w14:textId="77777777" w:rsidR="001E239B" w:rsidRDefault="001E239B" w:rsidP="001E239B">
            <w:pPr>
              <w:rPr>
                <w:rFonts w:cs="Arial"/>
                <w:b/>
                <w:sz w:val="16"/>
                <w:szCs w:val="16"/>
              </w:rPr>
            </w:pPr>
          </w:p>
        </w:tc>
        <w:tc>
          <w:tcPr>
            <w:tcW w:w="3175" w:type="dxa"/>
            <w:gridSpan w:val="2"/>
            <w:tcBorders>
              <w:top w:val="dotted" w:sz="4" w:space="0" w:color="auto"/>
              <w:bottom w:val="single" w:sz="4" w:space="0" w:color="auto"/>
            </w:tcBorders>
            <w:tcMar>
              <w:top w:w="28" w:type="dxa"/>
              <w:bottom w:w="28" w:type="dxa"/>
            </w:tcMar>
          </w:tcPr>
          <w:p w14:paraId="3F1AD083" w14:textId="77777777" w:rsidR="001E239B" w:rsidRPr="00DF137D" w:rsidRDefault="001E239B" w:rsidP="001E239B">
            <w:pPr>
              <w:rPr>
                <w:rFonts w:cs="Arial"/>
                <w:sz w:val="16"/>
                <w:szCs w:val="16"/>
              </w:rPr>
            </w:pPr>
            <w:r w:rsidRPr="00DF137D">
              <w:rPr>
                <w:rFonts w:cs="Arial"/>
                <w:sz w:val="16"/>
                <w:szCs w:val="16"/>
              </w:rPr>
              <w:t>Ort, Datum</w:t>
            </w:r>
          </w:p>
        </w:tc>
        <w:tc>
          <w:tcPr>
            <w:tcW w:w="567" w:type="dxa"/>
            <w:tcMar>
              <w:top w:w="113" w:type="dxa"/>
              <w:bottom w:w="113" w:type="dxa"/>
            </w:tcMar>
          </w:tcPr>
          <w:p w14:paraId="02BDFA93" w14:textId="77777777" w:rsidR="001E239B" w:rsidRPr="00222C07" w:rsidRDefault="001E239B" w:rsidP="001E239B">
            <w:pPr>
              <w:rPr>
                <w:rFonts w:cs="Arial"/>
                <w:b/>
                <w:sz w:val="18"/>
                <w:szCs w:val="18"/>
              </w:rPr>
            </w:pPr>
          </w:p>
        </w:tc>
        <w:tc>
          <w:tcPr>
            <w:tcW w:w="5443" w:type="dxa"/>
            <w:tcBorders>
              <w:top w:val="dotted" w:sz="4" w:space="0" w:color="auto"/>
              <w:bottom w:val="single" w:sz="4" w:space="0" w:color="auto"/>
            </w:tcBorders>
            <w:tcMar>
              <w:top w:w="113" w:type="dxa"/>
              <w:bottom w:w="113" w:type="dxa"/>
            </w:tcMar>
          </w:tcPr>
          <w:p w14:paraId="4D4289BB" w14:textId="77777777" w:rsidR="001E239B" w:rsidRPr="00DF137D" w:rsidRDefault="001E239B" w:rsidP="001E239B">
            <w:pPr>
              <w:rPr>
                <w:rFonts w:cs="Arial"/>
                <w:sz w:val="16"/>
                <w:szCs w:val="16"/>
              </w:rPr>
            </w:pPr>
            <w:r w:rsidRPr="00DF137D">
              <w:rPr>
                <w:rFonts w:cs="Arial"/>
                <w:sz w:val="16"/>
                <w:szCs w:val="16"/>
              </w:rPr>
              <w:t xml:space="preserve">Unterschrift </w:t>
            </w:r>
            <w:r w:rsidRPr="00DF137D">
              <w:rPr>
                <w:sz w:val="16"/>
                <w:szCs w:val="16"/>
              </w:rPr>
              <w:t>der Eltern/Personensorgeberechtigten</w:t>
            </w:r>
          </w:p>
        </w:tc>
        <w:tc>
          <w:tcPr>
            <w:tcW w:w="231" w:type="dxa"/>
            <w:tcMar>
              <w:top w:w="113" w:type="dxa"/>
              <w:bottom w:w="113" w:type="dxa"/>
            </w:tcMar>
          </w:tcPr>
          <w:p w14:paraId="0CAAAAD9" w14:textId="77777777" w:rsidR="001E239B" w:rsidRDefault="001E239B" w:rsidP="001E239B">
            <w:pPr>
              <w:rPr>
                <w:rFonts w:cs="Arial"/>
                <w:b/>
                <w:sz w:val="16"/>
                <w:szCs w:val="16"/>
              </w:rPr>
            </w:pPr>
          </w:p>
        </w:tc>
      </w:tr>
    </w:tbl>
    <w:p w14:paraId="78EA13C6" w14:textId="77777777" w:rsidR="001E239B" w:rsidRPr="00EF206A" w:rsidRDefault="001E239B" w:rsidP="001E239B">
      <w:pPr>
        <w:pStyle w:val="Kopfzeile"/>
        <w:tabs>
          <w:tab w:val="clear" w:pos="4536"/>
          <w:tab w:val="clear" w:pos="9072"/>
        </w:tabs>
        <w:spacing w:before="60"/>
        <w:rPr>
          <w:rStyle w:val="Seitenzahl"/>
          <w:b/>
          <w:sz w:val="13"/>
          <w:szCs w:val="13"/>
        </w:rPr>
      </w:pPr>
      <w:r w:rsidRPr="00EF206A">
        <w:rPr>
          <w:rStyle w:val="Seitenzahl"/>
          <w:b/>
          <w:sz w:val="13"/>
          <w:szCs w:val="13"/>
        </w:rPr>
        <w:lastRenderedPageBreak/>
        <w:t>Datenschutzhinweis</w:t>
      </w:r>
      <w:r w:rsidRPr="00EF206A">
        <w:rPr>
          <w:rStyle w:val="Seitenzahl"/>
          <w:sz w:val="13"/>
          <w:szCs w:val="13"/>
        </w:rPr>
        <w:t>: Die Daten werden zur Erfüllung der Aufgaben der Krankenkasse im Rahmen der Frühförderung nach § 284 Abs. 1 SGB V i. V. m. 46 SGB IX i. V. m. der Frühförderverordnung (</w:t>
      </w:r>
      <w:proofErr w:type="spellStart"/>
      <w:r w:rsidRPr="00EF206A">
        <w:rPr>
          <w:rStyle w:val="Seitenzahl"/>
          <w:sz w:val="13"/>
          <w:szCs w:val="13"/>
        </w:rPr>
        <w:t>FrühV</w:t>
      </w:r>
      <w:proofErr w:type="spellEnd"/>
      <w:r w:rsidRPr="00EF206A">
        <w:rPr>
          <w:rStyle w:val="Seitenzahl"/>
          <w:sz w:val="13"/>
          <w:szCs w:val="13"/>
        </w:rPr>
        <w:t>) vom 24.06.2003 erhoben und verarbeitet. Ihr Mitwirken ist nach § 60 SGB I erforderlich. Fehlende Mitwirkung kann zu Nachteilen z.B. bei den Leistungsansprüchen führen. In diesem Zusammenhang wird auf die datenschutzrechtlichen Hinweise (siehe Anlage) verwiesen</w:t>
      </w:r>
      <w:r w:rsidRPr="00EF206A">
        <w:rPr>
          <w:rStyle w:val="Seitenzahl"/>
          <w:b/>
          <w:sz w:val="13"/>
          <w:szCs w:val="13"/>
        </w:rPr>
        <w:t>.</w:t>
      </w:r>
      <w:r w:rsidRPr="00EF206A">
        <w:rPr>
          <w:rStyle w:val="Seitenzahl"/>
          <w:b/>
          <w:sz w:val="13"/>
          <w:szCs w:val="13"/>
        </w:rPr>
        <w:br w:type="page"/>
      </w:r>
    </w:p>
    <w:p w14:paraId="47058053" w14:textId="77777777" w:rsidR="001E239B" w:rsidRDefault="001E239B" w:rsidP="001E239B">
      <w:pPr>
        <w:pStyle w:val="FuB-Blocksatz"/>
        <w:rPr>
          <w:b/>
        </w:rPr>
      </w:pPr>
      <w:r w:rsidRPr="009D4EA3">
        <w:rPr>
          <w:b/>
        </w:rPr>
        <w:lastRenderedPageBreak/>
        <w:t>Anlage</w:t>
      </w:r>
      <w:r>
        <w:rPr>
          <w:b/>
        </w:rPr>
        <w:t xml:space="preserve">: </w:t>
      </w:r>
      <w:r w:rsidRPr="009D4EA3">
        <w:rPr>
          <w:b/>
        </w:rPr>
        <w:t>Information zum Datenschutz</w:t>
      </w:r>
    </w:p>
    <w:p w14:paraId="3918D17C" w14:textId="77777777" w:rsidR="001E239B" w:rsidRPr="009D4EA3" w:rsidRDefault="001E239B" w:rsidP="001E239B">
      <w:pPr>
        <w:pStyle w:val="FuB-Blocksatz"/>
      </w:pPr>
    </w:p>
    <w:p w14:paraId="08295A04" w14:textId="77777777" w:rsidR="001E239B" w:rsidRPr="00296DCC" w:rsidRDefault="001E239B" w:rsidP="001E239B">
      <w:pPr>
        <w:spacing w:after="60"/>
        <w:rPr>
          <w:rFonts w:cs="Arial"/>
          <w:sz w:val="16"/>
          <w:szCs w:val="16"/>
        </w:rPr>
      </w:pPr>
      <w:r w:rsidRPr="00296DCC">
        <w:rPr>
          <w:rFonts w:cs="Arial"/>
          <w:sz w:val="16"/>
          <w:szCs w:val="16"/>
        </w:rPr>
        <w:t>Liebe Eltern,</w:t>
      </w:r>
    </w:p>
    <w:p w14:paraId="356F085F" w14:textId="77777777" w:rsidR="001E239B" w:rsidRDefault="001E239B" w:rsidP="001E239B">
      <w:pPr>
        <w:spacing w:after="60"/>
        <w:rPr>
          <w:rFonts w:cs="Arial"/>
          <w:sz w:val="16"/>
          <w:szCs w:val="16"/>
        </w:rPr>
      </w:pPr>
      <w:r w:rsidRPr="00296DCC">
        <w:rPr>
          <w:rFonts w:cs="Arial"/>
          <w:sz w:val="16"/>
          <w:szCs w:val="16"/>
        </w:rPr>
        <w:t xml:space="preserve">der Schutz der personenbezogenen Daten von Ihnen </w:t>
      </w:r>
      <w:r>
        <w:rPr>
          <w:rFonts w:cs="Arial"/>
          <w:sz w:val="16"/>
          <w:szCs w:val="16"/>
        </w:rPr>
        <w:t xml:space="preserve">und Ihrem Kind ist uns wichtig. </w:t>
      </w:r>
      <w:r w:rsidRPr="00296DCC">
        <w:rPr>
          <w:rFonts w:cs="Arial"/>
          <w:sz w:val="16"/>
          <w:szCs w:val="16"/>
        </w:rPr>
        <w:t>Nach der EU-Datenschutz-Grundverordnung</w:t>
      </w:r>
      <w:r>
        <w:rPr>
          <w:rFonts w:cs="Arial"/>
          <w:sz w:val="16"/>
          <w:szCs w:val="16"/>
        </w:rPr>
        <w:br/>
      </w:r>
      <w:r w:rsidRPr="00296DCC">
        <w:rPr>
          <w:rFonts w:cs="Arial"/>
          <w:sz w:val="16"/>
          <w:szCs w:val="16"/>
        </w:rPr>
        <w:t>(DS-GVO) sind wir verpflichtet, Sie darüber zu informieren, zu welchem Zweck unsere Einrichtung Ihre Daten erhebt, speichert oder weiterleitet. Der Information können Sie auch entnehmen, welche Rechte Sie beim Datenschutz haben.</w:t>
      </w:r>
    </w:p>
    <w:p w14:paraId="7FA0F1D6" w14:textId="77777777" w:rsidR="001E239B" w:rsidRDefault="001E239B" w:rsidP="001E239B">
      <w:pPr>
        <w:spacing w:after="60"/>
        <w:rPr>
          <w:rFonts w:cs="Arial"/>
          <w:sz w:val="16"/>
          <w:szCs w:val="16"/>
        </w:rPr>
      </w:pPr>
    </w:p>
    <w:p w14:paraId="5C6A89F7" w14:textId="77777777" w:rsidR="001E239B" w:rsidRDefault="001E239B" w:rsidP="001E239B">
      <w:pPr>
        <w:tabs>
          <w:tab w:val="left" w:pos="284"/>
        </w:tabs>
        <w:spacing w:after="60"/>
        <w:rPr>
          <w:rFonts w:cs="Arial"/>
          <w:b/>
          <w:sz w:val="16"/>
          <w:szCs w:val="16"/>
        </w:rPr>
      </w:pPr>
      <w:r w:rsidRPr="00296DCC">
        <w:rPr>
          <w:rFonts w:cs="Arial"/>
          <w:b/>
          <w:sz w:val="16"/>
          <w:szCs w:val="16"/>
        </w:rPr>
        <w:t>1.</w:t>
      </w:r>
      <w:r w:rsidRPr="00296DCC">
        <w:rPr>
          <w:rFonts w:cs="Arial"/>
          <w:b/>
          <w:sz w:val="16"/>
          <w:szCs w:val="16"/>
        </w:rPr>
        <w:tab/>
        <w:t>Verantwortlichkeit für die Datenverar</w:t>
      </w:r>
      <w:r>
        <w:rPr>
          <w:rFonts w:cs="Arial"/>
          <w:b/>
          <w:sz w:val="16"/>
          <w:szCs w:val="16"/>
        </w:rPr>
        <w:t>beitung</w:t>
      </w:r>
    </w:p>
    <w:p w14:paraId="7E3B9FDE" w14:textId="77777777" w:rsidR="001E239B" w:rsidRDefault="001E239B" w:rsidP="001E239B">
      <w:pPr>
        <w:spacing w:after="60"/>
        <w:rPr>
          <w:rFonts w:cs="Arial"/>
          <w:sz w:val="16"/>
          <w:szCs w:val="16"/>
        </w:rPr>
      </w:pPr>
      <w:r w:rsidRPr="00296DCC">
        <w:rPr>
          <w:rFonts w:cs="Arial"/>
          <w:sz w:val="16"/>
          <w:szCs w:val="16"/>
        </w:rPr>
        <w:t>Verantwortlich</w:t>
      </w:r>
      <w:r>
        <w:rPr>
          <w:rFonts w:cs="Arial"/>
          <w:sz w:val="16"/>
          <w:szCs w:val="16"/>
        </w:rPr>
        <w:t xml:space="preserve"> für die Datenverarbeitung ist </w:t>
      </w:r>
      <w:r w:rsidRPr="00296DCC">
        <w:rPr>
          <w:rFonts w:cs="Arial"/>
          <w:sz w:val="16"/>
          <w:szCs w:val="16"/>
        </w:rPr>
        <w:t>die</w:t>
      </w:r>
      <w:r>
        <w:rPr>
          <w:rFonts w:cs="Arial"/>
          <w:sz w:val="16"/>
          <w:szCs w:val="16"/>
        </w:rPr>
        <w:t>:</w:t>
      </w:r>
    </w:p>
    <w:p w14:paraId="5071115E" w14:textId="77777777" w:rsidR="001E239B" w:rsidRPr="00296DCC" w:rsidRDefault="001E239B" w:rsidP="001E239B">
      <w:pPr>
        <w:spacing w:after="60"/>
        <w:rPr>
          <w:rFonts w:cs="Arial"/>
          <w:sz w:val="16"/>
          <w:szCs w:val="16"/>
        </w:rPr>
      </w:pPr>
      <w:r w:rsidRPr="00296DCC">
        <w:rPr>
          <w:rFonts w:cs="Arial"/>
          <w:b/>
          <w:sz w:val="16"/>
          <w:szCs w:val="16"/>
        </w:rPr>
        <w:t xml:space="preserve">IFF </w:t>
      </w:r>
      <w:r>
        <w:rPr>
          <w:rFonts w:cs="Arial"/>
          <w:b/>
          <w:sz w:val="16"/>
          <w:szCs w:val="16"/>
        </w:rPr>
        <w:t>XXX</w:t>
      </w:r>
      <w:r w:rsidRPr="00296DCC">
        <w:rPr>
          <w:rFonts w:cs="Arial"/>
          <w:sz w:val="16"/>
          <w:szCs w:val="16"/>
        </w:rPr>
        <w:t xml:space="preserve">, vertreten durch </w:t>
      </w:r>
      <w:r>
        <w:rPr>
          <w:rFonts w:cs="Arial"/>
          <w:sz w:val="16"/>
          <w:szCs w:val="16"/>
        </w:rPr>
        <w:t>die Geschäftsführung</w:t>
      </w:r>
      <w:r w:rsidRPr="00296DCC">
        <w:rPr>
          <w:rFonts w:cs="Arial"/>
          <w:sz w:val="16"/>
          <w:szCs w:val="16"/>
        </w:rPr>
        <w:t xml:space="preserve"> </w:t>
      </w:r>
      <w:r>
        <w:rPr>
          <w:rFonts w:cs="Arial"/>
          <w:sz w:val="16"/>
          <w:szCs w:val="16"/>
        </w:rPr>
        <w:t>XXX</w:t>
      </w:r>
      <w:r w:rsidRPr="00296DCC">
        <w:rPr>
          <w:rFonts w:cs="Arial"/>
          <w:sz w:val="16"/>
          <w:szCs w:val="16"/>
        </w:rPr>
        <w:t xml:space="preserve">, </w:t>
      </w:r>
      <w:r>
        <w:rPr>
          <w:rFonts w:cs="Arial"/>
          <w:sz w:val="16"/>
          <w:szCs w:val="16"/>
        </w:rPr>
        <w:t>Musterstraße XXX</w:t>
      </w:r>
      <w:r w:rsidRPr="00296DCC">
        <w:rPr>
          <w:rFonts w:cs="Arial"/>
          <w:sz w:val="16"/>
          <w:szCs w:val="16"/>
        </w:rPr>
        <w:t xml:space="preserve">, </w:t>
      </w:r>
      <w:r>
        <w:rPr>
          <w:rFonts w:cs="Arial"/>
          <w:sz w:val="16"/>
          <w:szCs w:val="16"/>
        </w:rPr>
        <w:t>XXXXX</w:t>
      </w:r>
      <w:r w:rsidRPr="00296DCC">
        <w:rPr>
          <w:rFonts w:cs="Arial"/>
          <w:sz w:val="16"/>
          <w:szCs w:val="16"/>
        </w:rPr>
        <w:t xml:space="preserve"> </w:t>
      </w:r>
      <w:r>
        <w:rPr>
          <w:rFonts w:cs="Arial"/>
          <w:sz w:val="16"/>
          <w:szCs w:val="16"/>
        </w:rPr>
        <w:t>Musterstadt</w:t>
      </w:r>
      <w:r w:rsidRPr="00296DCC">
        <w:rPr>
          <w:rFonts w:cs="Arial"/>
          <w:sz w:val="16"/>
          <w:szCs w:val="16"/>
        </w:rPr>
        <w:t xml:space="preserve">, Tel. </w:t>
      </w:r>
      <w:r>
        <w:rPr>
          <w:rFonts w:cs="Arial"/>
          <w:sz w:val="16"/>
          <w:szCs w:val="16"/>
        </w:rPr>
        <w:t>XXX</w:t>
      </w:r>
      <w:r w:rsidRPr="00296DCC">
        <w:rPr>
          <w:rFonts w:cs="Arial"/>
          <w:sz w:val="16"/>
          <w:szCs w:val="16"/>
        </w:rPr>
        <w:t>,</w:t>
      </w:r>
      <w:r>
        <w:rPr>
          <w:rFonts w:cs="Arial"/>
          <w:sz w:val="16"/>
          <w:szCs w:val="16"/>
        </w:rPr>
        <w:t xml:space="preserve"> </w:t>
      </w:r>
      <w:r w:rsidRPr="00296DCC">
        <w:rPr>
          <w:rFonts w:cs="Arial"/>
          <w:sz w:val="16"/>
          <w:szCs w:val="16"/>
        </w:rPr>
        <w:t xml:space="preserve">Fax </w:t>
      </w:r>
      <w:r>
        <w:rPr>
          <w:rFonts w:cs="Arial"/>
          <w:sz w:val="16"/>
          <w:szCs w:val="16"/>
        </w:rPr>
        <w:t>XXX</w:t>
      </w:r>
      <w:r w:rsidRPr="00296DCC">
        <w:rPr>
          <w:rFonts w:cs="Arial"/>
          <w:sz w:val="16"/>
          <w:szCs w:val="16"/>
        </w:rPr>
        <w:t xml:space="preserve">; E-Mail: </w:t>
      </w:r>
      <w:r>
        <w:rPr>
          <w:rFonts w:cs="Arial"/>
          <w:sz w:val="16"/>
          <w:szCs w:val="16"/>
        </w:rPr>
        <w:t>XXXX</w:t>
      </w:r>
    </w:p>
    <w:p w14:paraId="1CB41798" w14:textId="77777777" w:rsidR="001E239B" w:rsidRPr="00296DCC" w:rsidRDefault="001E239B" w:rsidP="001E239B">
      <w:pPr>
        <w:tabs>
          <w:tab w:val="left" w:pos="8576"/>
        </w:tabs>
        <w:spacing w:after="60"/>
        <w:rPr>
          <w:rFonts w:cs="Arial"/>
          <w:sz w:val="16"/>
          <w:szCs w:val="16"/>
        </w:rPr>
      </w:pPr>
      <w:r w:rsidRPr="00296DCC">
        <w:rPr>
          <w:rFonts w:cs="Arial"/>
          <w:sz w:val="16"/>
          <w:szCs w:val="16"/>
        </w:rPr>
        <w:t>Wir haben einen externen betrieblichen Datenschutzbeauftragten bestellt:</w:t>
      </w:r>
      <w:r>
        <w:rPr>
          <w:rFonts w:cs="Arial"/>
          <w:sz w:val="16"/>
          <w:szCs w:val="16"/>
        </w:rPr>
        <w:tab/>
      </w:r>
    </w:p>
    <w:p w14:paraId="43F9F0E5" w14:textId="77777777" w:rsidR="001E239B" w:rsidRDefault="001E239B" w:rsidP="001E239B">
      <w:pPr>
        <w:rPr>
          <w:sz w:val="16"/>
          <w:szCs w:val="16"/>
        </w:rPr>
      </w:pPr>
      <w:r>
        <w:rPr>
          <w:sz w:val="16"/>
          <w:szCs w:val="16"/>
        </w:rPr>
        <w:t>Name</w:t>
      </w:r>
    </w:p>
    <w:p w14:paraId="669B5063" w14:textId="77777777" w:rsidR="001E239B" w:rsidRDefault="001E239B" w:rsidP="001E239B">
      <w:pPr>
        <w:rPr>
          <w:sz w:val="16"/>
          <w:szCs w:val="16"/>
        </w:rPr>
      </w:pPr>
      <w:r>
        <w:rPr>
          <w:sz w:val="16"/>
          <w:szCs w:val="16"/>
        </w:rPr>
        <w:t>Anschrift</w:t>
      </w:r>
    </w:p>
    <w:p w14:paraId="6F67E5F1" w14:textId="77777777" w:rsidR="001E239B" w:rsidRDefault="001E239B" w:rsidP="001E239B">
      <w:pPr>
        <w:rPr>
          <w:sz w:val="16"/>
          <w:szCs w:val="16"/>
        </w:rPr>
      </w:pPr>
      <w:r>
        <w:rPr>
          <w:sz w:val="16"/>
          <w:szCs w:val="16"/>
        </w:rPr>
        <w:t>E-Mail</w:t>
      </w:r>
    </w:p>
    <w:p w14:paraId="7FED31AD" w14:textId="77777777" w:rsidR="001E239B" w:rsidRDefault="001E239B" w:rsidP="001E239B">
      <w:pPr>
        <w:spacing w:after="60"/>
        <w:rPr>
          <w:rFonts w:cs="Arial"/>
          <w:sz w:val="16"/>
          <w:szCs w:val="16"/>
        </w:rPr>
      </w:pPr>
    </w:p>
    <w:p w14:paraId="4997C60A" w14:textId="77777777" w:rsidR="001E239B" w:rsidRDefault="001E239B" w:rsidP="001E239B">
      <w:pPr>
        <w:tabs>
          <w:tab w:val="left" w:pos="284"/>
        </w:tabs>
        <w:spacing w:after="60"/>
        <w:rPr>
          <w:rFonts w:eastAsia="TheSans" w:cs="Arial"/>
          <w:b/>
          <w:sz w:val="16"/>
          <w:szCs w:val="16"/>
        </w:rPr>
      </w:pPr>
      <w:r w:rsidRPr="002B6781">
        <w:rPr>
          <w:rFonts w:eastAsia="TheSans" w:cs="Arial"/>
          <w:b/>
          <w:i/>
          <w:sz w:val="16"/>
          <w:szCs w:val="16"/>
        </w:rPr>
        <w:t>2.</w:t>
      </w:r>
      <w:r w:rsidRPr="002B6781">
        <w:rPr>
          <w:rFonts w:eastAsia="TheSans" w:cs="Arial"/>
          <w:b/>
          <w:i/>
          <w:sz w:val="16"/>
          <w:szCs w:val="16"/>
        </w:rPr>
        <w:tab/>
      </w:r>
      <w:r w:rsidRPr="002B6781">
        <w:rPr>
          <w:rFonts w:eastAsia="TheSans" w:cs="Arial"/>
          <w:b/>
          <w:sz w:val="16"/>
          <w:szCs w:val="16"/>
        </w:rPr>
        <w:t>Zweck der Datenverarbeitung</w:t>
      </w:r>
    </w:p>
    <w:p w14:paraId="5E9541C7" w14:textId="77777777" w:rsidR="001E239B" w:rsidRPr="00296DCC" w:rsidRDefault="001E239B" w:rsidP="001E239B">
      <w:pPr>
        <w:spacing w:after="60"/>
        <w:rPr>
          <w:rFonts w:cs="Arial"/>
          <w:sz w:val="16"/>
          <w:szCs w:val="16"/>
        </w:rPr>
      </w:pPr>
      <w:r w:rsidRPr="00296DCC">
        <w:rPr>
          <w:rFonts w:cs="Arial"/>
          <w:sz w:val="16"/>
          <w:szCs w:val="16"/>
        </w:rPr>
        <w:t>Die Datenverarbeitung erfolgt aufgrund gesetzlicher Vorgaben. Sie dient dazu, den Behandlungsvertrag für Ihr Kind zu erfüllen, den Sie als Sorgeberechtigte mit uns abgeschlossen haben. Hierzu verarbeiten wir Ihre personenbezogenen Daten und die Ihres Kindes, insbesondere dessen Gesundheitsdaten. Dazu zählen Anamnesen, Diagnosen, Therapievorschläge und Befunde, die wir oder andere Ärzte erheben. Zu diesen Zwecken können uns auch andere Ärzte oder Psychotherapeuten, bei denen Ihr Kind in Behandlung ist, Daten zur Verfügung stellen (z.</w:t>
      </w:r>
      <w:r>
        <w:rPr>
          <w:rFonts w:cs="Arial"/>
          <w:sz w:val="16"/>
          <w:szCs w:val="16"/>
        </w:rPr>
        <w:t xml:space="preserve"> </w:t>
      </w:r>
      <w:r w:rsidRPr="00296DCC">
        <w:rPr>
          <w:rFonts w:cs="Arial"/>
          <w:sz w:val="16"/>
          <w:szCs w:val="16"/>
        </w:rPr>
        <w:t>B. in Arztbriefen).</w:t>
      </w:r>
    </w:p>
    <w:p w14:paraId="1F094876" w14:textId="77777777" w:rsidR="001E239B" w:rsidRDefault="001E239B" w:rsidP="001E239B">
      <w:pPr>
        <w:spacing w:after="60"/>
        <w:rPr>
          <w:rFonts w:cs="Arial"/>
          <w:sz w:val="16"/>
          <w:szCs w:val="16"/>
        </w:rPr>
      </w:pPr>
      <w:r w:rsidRPr="00296DCC">
        <w:rPr>
          <w:rFonts w:cs="Arial"/>
          <w:sz w:val="16"/>
          <w:szCs w:val="16"/>
        </w:rPr>
        <w:t>Die Erhebung von Gesundheitsdaten ist Voraussetzung für die Behandlung. Werden die notwendigen Informationen nicht bereitgestellt, kann eine sorgfältige Behandlung nicht erfolgen.</w:t>
      </w:r>
    </w:p>
    <w:p w14:paraId="422D9030" w14:textId="77777777" w:rsidR="001E239B" w:rsidRDefault="001E239B" w:rsidP="001E239B">
      <w:pPr>
        <w:spacing w:after="60"/>
        <w:rPr>
          <w:rFonts w:cs="Arial"/>
          <w:sz w:val="16"/>
          <w:szCs w:val="16"/>
        </w:rPr>
      </w:pPr>
    </w:p>
    <w:p w14:paraId="6901598D" w14:textId="77777777" w:rsidR="001E239B" w:rsidRDefault="001E239B" w:rsidP="001E239B">
      <w:pPr>
        <w:tabs>
          <w:tab w:val="left" w:pos="284"/>
        </w:tabs>
        <w:spacing w:after="60"/>
        <w:rPr>
          <w:rFonts w:cs="Arial"/>
          <w:b/>
          <w:sz w:val="16"/>
          <w:szCs w:val="16"/>
        </w:rPr>
      </w:pPr>
      <w:r w:rsidRPr="002B6781">
        <w:rPr>
          <w:rFonts w:cs="Arial"/>
          <w:b/>
          <w:sz w:val="16"/>
          <w:szCs w:val="16"/>
        </w:rPr>
        <w:t>3.</w:t>
      </w:r>
      <w:r w:rsidRPr="002B6781">
        <w:rPr>
          <w:rFonts w:cs="Arial"/>
          <w:b/>
          <w:sz w:val="16"/>
          <w:szCs w:val="16"/>
        </w:rPr>
        <w:tab/>
        <w:t>Empfänger Ihrer Daten</w:t>
      </w:r>
    </w:p>
    <w:p w14:paraId="73D56770" w14:textId="77777777" w:rsidR="001E239B" w:rsidRPr="00296DCC" w:rsidRDefault="001E239B" w:rsidP="001E239B">
      <w:pPr>
        <w:spacing w:after="60"/>
        <w:rPr>
          <w:rFonts w:cs="Arial"/>
          <w:sz w:val="16"/>
          <w:szCs w:val="16"/>
        </w:rPr>
      </w:pPr>
      <w:r w:rsidRPr="00296DCC">
        <w:rPr>
          <w:rFonts w:cs="Arial"/>
          <w:sz w:val="16"/>
          <w:szCs w:val="16"/>
        </w:rPr>
        <w:t>Wir übermitteln Ihre bzw. die personenbezogenen Daten Ihres Kindes nur dann an Dritte, wenn dies gesetzlich erlaubt ist oder Sie in die Übermittlung eingewilligt haben.</w:t>
      </w:r>
    </w:p>
    <w:p w14:paraId="5CEE1F22" w14:textId="77777777" w:rsidR="001E239B" w:rsidRPr="009E628D" w:rsidRDefault="001E239B" w:rsidP="001E239B">
      <w:pPr>
        <w:spacing w:after="60"/>
        <w:rPr>
          <w:rFonts w:cs="Arial"/>
          <w:spacing w:val="-1"/>
          <w:sz w:val="16"/>
          <w:szCs w:val="16"/>
        </w:rPr>
      </w:pPr>
      <w:r w:rsidRPr="009E628D">
        <w:rPr>
          <w:rFonts w:cs="Arial"/>
          <w:spacing w:val="-1"/>
          <w:sz w:val="16"/>
          <w:szCs w:val="16"/>
        </w:rPr>
        <w:t xml:space="preserve">Empfänger der personenbezogenen Daten können vor allem andere Ärzte/Psychotherapeuten, Kassenärztliche Vereinigungen, Krankenkassen, </w:t>
      </w:r>
      <w:r>
        <w:rPr>
          <w:rFonts w:cs="Arial"/>
          <w:spacing w:val="-1"/>
          <w:sz w:val="16"/>
          <w:szCs w:val="16"/>
        </w:rPr>
        <w:t>der zuständige Landschaftsverband (</w:t>
      </w:r>
      <w:r w:rsidRPr="009E628D">
        <w:rPr>
          <w:rFonts w:cs="Arial"/>
          <w:spacing w:val="-1"/>
          <w:sz w:val="16"/>
          <w:szCs w:val="16"/>
        </w:rPr>
        <w:t>LVR</w:t>
      </w:r>
      <w:r>
        <w:rPr>
          <w:rFonts w:cs="Arial"/>
          <w:spacing w:val="-1"/>
          <w:sz w:val="16"/>
          <w:szCs w:val="16"/>
        </w:rPr>
        <w:t xml:space="preserve"> oder LWL)</w:t>
      </w:r>
      <w:r w:rsidRPr="009E628D">
        <w:rPr>
          <w:rFonts w:cs="Arial"/>
          <w:spacing w:val="-1"/>
          <w:sz w:val="16"/>
          <w:szCs w:val="16"/>
        </w:rPr>
        <w:t>, der Medizinische Dienst der Krankenversicherung, Ärztekammern und privatärztliche Verrechnungsstellen sein.</w:t>
      </w:r>
    </w:p>
    <w:p w14:paraId="362D4779" w14:textId="77777777" w:rsidR="001E239B" w:rsidRPr="00B02624" w:rsidRDefault="001E239B" w:rsidP="001E239B">
      <w:pPr>
        <w:spacing w:after="60"/>
        <w:rPr>
          <w:rFonts w:cs="Arial"/>
          <w:spacing w:val="-1"/>
          <w:sz w:val="16"/>
          <w:szCs w:val="16"/>
        </w:rPr>
      </w:pPr>
      <w:r w:rsidRPr="00B02624">
        <w:rPr>
          <w:rFonts w:cs="Arial"/>
          <w:spacing w:val="-1"/>
          <w:sz w:val="16"/>
          <w:szCs w:val="16"/>
        </w:rPr>
        <w:t>Die Übermittlung erfolgt überwiegend zum Zwecke der Abrechnung der erbrachten Leistungen, zur Klärung von medizinischen und sich aus dem Versicherungsverhältnis ergebenden Fragen. Im Einzelfall erfolgt die Übermittlung von Daten an weitere berechtigte Empfänger.</w:t>
      </w:r>
    </w:p>
    <w:p w14:paraId="021BCAEC" w14:textId="77777777" w:rsidR="001E239B" w:rsidRDefault="001E239B" w:rsidP="001E239B">
      <w:pPr>
        <w:spacing w:after="60"/>
        <w:rPr>
          <w:rFonts w:cs="Arial"/>
          <w:sz w:val="16"/>
          <w:szCs w:val="16"/>
        </w:rPr>
      </w:pPr>
    </w:p>
    <w:p w14:paraId="7F446AAA" w14:textId="77777777" w:rsidR="001E239B" w:rsidRDefault="001E239B" w:rsidP="001E239B">
      <w:pPr>
        <w:tabs>
          <w:tab w:val="left" w:pos="284"/>
        </w:tabs>
        <w:spacing w:after="60"/>
        <w:rPr>
          <w:rFonts w:cs="Arial"/>
          <w:b/>
          <w:sz w:val="16"/>
          <w:szCs w:val="16"/>
        </w:rPr>
      </w:pPr>
      <w:r w:rsidRPr="002B6781">
        <w:rPr>
          <w:rFonts w:cs="Arial"/>
          <w:b/>
          <w:sz w:val="16"/>
          <w:szCs w:val="16"/>
        </w:rPr>
        <w:t>4.</w:t>
      </w:r>
      <w:r w:rsidRPr="002B6781">
        <w:rPr>
          <w:rFonts w:cs="Arial"/>
          <w:b/>
          <w:sz w:val="16"/>
          <w:szCs w:val="16"/>
        </w:rPr>
        <w:tab/>
        <w:t>Speicherung Ihrer Daten</w:t>
      </w:r>
    </w:p>
    <w:p w14:paraId="7EBCFF08" w14:textId="77777777" w:rsidR="001E239B" w:rsidRPr="00296DCC" w:rsidRDefault="001E239B" w:rsidP="001E239B">
      <w:pPr>
        <w:spacing w:after="60"/>
        <w:rPr>
          <w:rFonts w:cs="Arial"/>
          <w:sz w:val="16"/>
          <w:szCs w:val="16"/>
        </w:rPr>
      </w:pPr>
      <w:r w:rsidRPr="00296DCC">
        <w:rPr>
          <w:rFonts w:cs="Arial"/>
          <w:sz w:val="16"/>
          <w:szCs w:val="16"/>
        </w:rPr>
        <w:t>Wir bewahren Ihre und die personenbezogenen Daten Ihres Kindes nur solange auf, wie dies für die Durchführung der Behandlung erforderlich ist.</w:t>
      </w:r>
    </w:p>
    <w:p w14:paraId="3390CFD1" w14:textId="77777777" w:rsidR="001E239B" w:rsidRDefault="001E239B" w:rsidP="001E239B">
      <w:pPr>
        <w:spacing w:after="60"/>
        <w:rPr>
          <w:rFonts w:cs="Arial"/>
          <w:sz w:val="16"/>
          <w:szCs w:val="16"/>
        </w:rPr>
      </w:pPr>
      <w:r w:rsidRPr="00296DCC">
        <w:rPr>
          <w:rFonts w:cs="Arial"/>
          <w:sz w:val="16"/>
          <w:szCs w:val="16"/>
        </w:rPr>
        <w:t>Aufgrund rechtlicher Vorgaben sind wir dazu verpflichtet, diese Daten mindestens 10 Jahre nach Abschluss der Behandlung aufzube</w:t>
      </w:r>
      <w:r>
        <w:rPr>
          <w:rFonts w:cs="Arial"/>
          <w:sz w:val="16"/>
          <w:szCs w:val="16"/>
        </w:rPr>
        <w:t>wahren.</w:t>
      </w:r>
    </w:p>
    <w:p w14:paraId="55814CC8" w14:textId="77777777" w:rsidR="001E239B" w:rsidRDefault="001E239B" w:rsidP="001E239B">
      <w:pPr>
        <w:spacing w:after="60"/>
        <w:rPr>
          <w:rFonts w:cs="Arial"/>
          <w:sz w:val="16"/>
          <w:szCs w:val="16"/>
        </w:rPr>
      </w:pPr>
    </w:p>
    <w:p w14:paraId="5C6B75E9" w14:textId="77777777" w:rsidR="001E239B" w:rsidRDefault="001E239B" w:rsidP="001E239B">
      <w:pPr>
        <w:tabs>
          <w:tab w:val="left" w:pos="284"/>
        </w:tabs>
        <w:spacing w:after="60"/>
        <w:rPr>
          <w:rFonts w:cs="Arial"/>
          <w:b/>
          <w:sz w:val="16"/>
          <w:szCs w:val="16"/>
        </w:rPr>
      </w:pPr>
      <w:r w:rsidRPr="002B6781">
        <w:rPr>
          <w:rFonts w:cs="Arial"/>
          <w:b/>
          <w:sz w:val="16"/>
          <w:szCs w:val="16"/>
        </w:rPr>
        <w:t>5.</w:t>
      </w:r>
      <w:r w:rsidRPr="002B6781">
        <w:rPr>
          <w:rFonts w:cs="Arial"/>
          <w:b/>
          <w:sz w:val="16"/>
          <w:szCs w:val="16"/>
        </w:rPr>
        <w:tab/>
        <w:t>Ihre Rechte</w:t>
      </w:r>
    </w:p>
    <w:p w14:paraId="21976302" w14:textId="77777777" w:rsidR="001E239B" w:rsidRPr="00296DCC" w:rsidRDefault="001E239B" w:rsidP="001E239B">
      <w:pPr>
        <w:tabs>
          <w:tab w:val="left" w:pos="284"/>
        </w:tabs>
        <w:spacing w:after="60"/>
        <w:rPr>
          <w:rFonts w:cs="Arial"/>
          <w:sz w:val="16"/>
          <w:szCs w:val="16"/>
        </w:rPr>
      </w:pPr>
      <w:r w:rsidRPr="00296DCC">
        <w:rPr>
          <w:rFonts w:cs="Arial"/>
          <w:sz w:val="16"/>
          <w:szCs w:val="16"/>
        </w:rPr>
        <w:t xml:space="preserve">Sie haben das Recht, über Ihre personenbezogenen Daten </w:t>
      </w:r>
      <w:r w:rsidRPr="00296DCC">
        <w:rPr>
          <w:rFonts w:cs="Arial"/>
          <w:b/>
          <w:sz w:val="16"/>
          <w:szCs w:val="16"/>
        </w:rPr>
        <w:t>Auskunft</w:t>
      </w:r>
      <w:r w:rsidRPr="00296DCC">
        <w:rPr>
          <w:rFonts w:cs="Arial"/>
          <w:sz w:val="16"/>
          <w:szCs w:val="16"/>
        </w:rPr>
        <w:t xml:space="preserve"> zu erhalten. (Art. 15 DS-GVO)</w:t>
      </w:r>
    </w:p>
    <w:p w14:paraId="47BE04C4" w14:textId="77777777" w:rsidR="001E239B" w:rsidRPr="00296DCC" w:rsidRDefault="001E239B" w:rsidP="001E239B">
      <w:pPr>
        <w:spacing w:after="60"/>
        <w:rPr>
          <w:rFonts w:cs="Arial"/>
          <w:sz w:val="16"/>
          <w:szCs w:val="16"/>
        </w:rPr>
      </w:pPr>
      <w:r w:rsidRPr="00296DCC">
        <w:rPr>
          <w:rFonts w:cs="Arial"/>
          <w:sz w:val="16"/>
          <w:szCs w:val="16"/>
        </w:rPr>
        <w:t xml:space="preserve">Auch können Sie die </w:t>
      </w:r>
      <w:r w:rsidRPr="00296DCC">
        <w:rPr>
          <w:rFonts w:cs="Arial"/>
          <w:b/>
          <w:sz w:val="16"/>
          <w:szCs w:val="16"/>
        </w:rPr>
        <w:t>Berichtigung</w:t>
      </w:r>
      <w:r w:rsidRPr="00296DCC">
        <w:rPr>
          <w:rFonts w:cs="Arial"/>
          <w:sz w:val="16"/>
          <w:szCs w:val="16"/>
        </w:rPr>
        <w:t xml:space="preserve"> unrichtiger Daten verlangen. (Art. 16 DS-GVO)</w:t>
      </w:r>
    </w:p>
    <w:p w14:paraId="5FC9A027" w14:textId="77777777" w:rsidR="001E239B" w:rsidRPr="00296DCC" w:rsidRDefault="001E239B" w:rsidP="001E239B">
      <w:pPr>
        <w:spacing w:after="60"/>
        <w:rPr>
          <w:rFonts w:cs="Arial"/>
          <w:sz w:val="16"/>
          <w:szCs w:val="16"/>
        </w:rPr>
      </w:pPr>
      <w:r w:rsidRPr="00296DCC">
        <w:rPr>
          <w:rFonts w:cs="Arial"/>
          <w:sz w:val="16"/>
          <w:szCs w:val="16"/>
        </w:rPr>
        <w:t xml:space="preserve">Darüber hinaus steht Ihnen unter bestimmten Voraussetzungen das Recht auf </w:t>
      </w:r>
      <w:r w:rsidRPr="00296DCC">
        <w:rPr>
          <w:rFonts w:cs="Arial"/>
          <w:b/>
          <w:sz w:val="16"/>
          <w:szCs w:val="16"/>
        </w:rPr>
        <w:t>Löschung</w:t>
      </w:r>
      <w:r w:rsidRPr="00296DCC">
        <w:rPr>
          <w:rFonts w:cs="Arial"/>
          <w:sz w:val="16"/>
          <w:szCs w:val="16"/>
        </w:rPr>
        <w:t xml:space="preserve"> von Daten, das Recht auf </w:t>
      </w:r>
      <w:r w:rsidRPr="00296DCC">
        <w:rPr>
          <w:rFonts w:cs="Arial"/>
          <w:b/>
          <w:sz w:val="16"/>
          <w:szCs w:val="16"/>
        </w:rPr>
        <w:t>Einschränkung</w:t>
      </w:r>
      <w:r w:rsidRPr="00296DCC">
        <w:rPr>
          <w:rFonts w:cs="Arial"/>
          <w:sz w:val="16"/>
          <w:szCs w:val="16"/>
        </w:rPr>
        <w:t xml:space="preserve"> der Datenverarbeitung sowie das Recht auf Datenübertragbarkeit zu. (Art. 17 und 20 DS-GVO)</w:t>
      </w:r>
    </w:p>
    <w:p w14:paraId="5511E6E9" w14:textId="77777777" w:rsidR="001E239B" w:rsidRPr="00296DCC" w:rsidRDefault="001E239B" w:rsidP="001E239B">
      <w:pPr>
        <w:spacing w:after="60"/>
        <w:rPr>
          <w:rFonts w:cs="Arial"/>
          <w:sz w:val="16"/>
          <w:szCs w:val="16"/>
        </w:rPr>
      </w:pPr>
      <w:r w:rsidRPr="00296DCC">
        <w:rPr>
          <w:rFonts w:cs="Arial"/>
          <w:sz w:val="16"/>
          <w:szCs w:val="16"/>
        </w:rPr>
        <w:t xml:space="preserve">Die Verarbeitung Ihrer Daten erfolgt auf Basis von gesetzlichen Regelungen. Nur in Ausnahmefällen benötigen wir Ihr Einverständnis. In diesen Fällen haben Sie das Recht, die Einwilligung für die zukünftige Verarbeitung zu </w:t>
      </w:r>
      <w:r w:rsidRPr="00296DCC">
        <w:rPr>
          <w:rFonts w:cs="Arial"/>
          <w:b/>
          <w:sz w:val="16"/>
          <w:szCs w:val="16"/>
        </w:rPr>
        <w:t>widerrufen</w:t>
      </w:r>
      <w:r w:rsidRPr="00296DCC">
        <w:rPr>
          <w:rFonts w:cs="Arial"/>
          <w:sz w:val="16"/>
          <w:szCs w:val="16"/>
        </w:rPr>
        <w:t>. (Art. 21 DS-GVO)</w:t>
      </w:r>
    </w:p>
    <w:p w14:paraId="2AD46451" w14:textId="77777777" w:rsidR="001E239B" w:rsidRPr="00296DCC" w:rsidRDefault="001E239B" w:rsidP="001E239B">
      <w:pPr>
        <w:spacing w:after="60"/>
        <w:rPr>
          <w:rFonts w:cs="Arial"/>
          <w:sz w:val="16"/>
          <w:szCs w:val="16"/>
        </w:rPr>
      </w:pPr>
      <w:r w:rsidRPr="00296DCC">
        <w:rPr>
          <w:rFonts w:cs="Arial"/>
          <w:sz w:val="16"/>
          <w:szCs w:val="16"/>
        </w:rPr>
        <w:t xml:space="preserve">Sie haben ferner das Recht, sich bei der zuständigen Aufsichtsbehörde für den Datenschutz zu </w:t>
      </w:r>
      <w:r w:rsidRPr="00296DCC">
        <w:rPr>
          <w:rFonts w:cs="Arial"/>
          <w:b/>
          <w:sz w:val="16"/>
          <w:szCs w:val="16"/>
        </w:rPr>
        <w:t>beschweren</w:t>
      </w:r>
      <w:r w:rsidRPr="00296DCC">
        <w:rPr>
          <w:rFonts w:cs="Arial"/>
          <w:sz w:val="16"/>
          <w:szCs w:val="16"/>
        </w:rPr>
        <w:t>, wenn Sie der Ansicht sind, dass die Verarbeitung Ihrer personenbezogenen Daten nicht rechtmäßig erfolgt. (Art. 77 DS-GVO9)</w:t>
      </w:r>
    </w:p>
    <w:p w14:paraId="311951F1" w14:textId="77777777" w:rsidR="001E239B" w:rsidRDefault="001E239B" w:rsidP="001E239B">
      <w:pPr>
        <w:spacing w:after="60"/>
        <w:rPr>
          <w:rFonts w:cs="Arial"/>
          <w:sz w:val="16"/>
          <w:szCs w:val="16"/>
        </w:rPr>
      </w:pPr>
    </w:p>
    <w:p w14:paraId="33694E36" w14:textId="77777777" w:rsidR="001E239B" w:rsidRPr="00296DCC" w:rsidRDefault="001E239B" w:rsidP="001E239B">
      <w:pPr>
        <w:spacing w:after="60"/>
        <w:rPr>
          <w:rFonts w:cs="Arial"/>
          <w:sz w:val="16"/>
          <w:szCs w:val="16"/>
        </w:rPr>
      </w:pPr>
      <w:r w:rsidRPr="00296DCC">
        <w:rPr>
          <w:rFonts w:cs="Arial"/>
          <w:sz w:val="16"/>
          <w:szCs w:val="16"/>
        </w:rPr>
        <w:t>Die Anschrift der für uns zuständigen Aufsichtsbehörde lautet:</w:t>
      </w:r>
    </w:p>
    <w:p w14:paraId="69EA4847" w14:textId="77777777" w:rsidR="001E239B" w:rsidRPr="00296DCC" w:rsidRDefault="001E239B" w:rsidP="001E239B">
      <w:pPr>
        <w:pStyle w:val="Textkrper"/>
        <w:shd w:val="clear" w:color="auto" w:fill="D9D9D9" w:themeFill="background1" w:themeFillShade="D9"/>
        <w:spacing w:after="60"/>
        <w:jc w:val="center"/>
        <w:rPr>
          <w:rFonts w:cs="Arial"/>
          <w:b/>
          <w:sz w:val="16"/>
          <w:szCs w:val="16"/>
        </w:rPr>
      </w:pPr>
      <w:r w:rsidRPr="00296DCC">
        <w:rPr>
          <w:rFonts w:cs="Arial"/>
          <w:b/>
          <w:sz w:val="16"/>
          <w:szCs w:val="16"/>
        </w:rPr>
        <w:t xml:space="preserve">Landesbeauftragter für den Datenschutz und </w:t>
      </w:r>
      <w:r w:rsidRPr="00296DCC">
        <w:rPr>
          <w:rFonts w:cs="Arial"/>
          <w:b/>
          <w:sz w:val="16"/>
          <w:szCs w:val="16"/>
        </w:rPr>
        <w:br/>
        <w:t>die Informationsfreiheit Nordrhein-Westfalen</w:t>
      </w:r>
    </w:p>
    <w:p w14:paraId="5BE3C3C0" w14:textId="77777777" w:rsidR="001E239B" w:rsidRPr="00B02624" w:rsidRDefault="001E239B" w:rsidP="001E239B">
      <w:pPr>
        <w:pStyle w:val="Textkrper"/>
        <w:shd w:val="clear" w:color="auto" w:fill="D9D9D9" w:themeFill="background1" w:themeFillShade="D9"/>
        <w:spacing w:after="60"/>
        <w:jc w:val="center"/>
        <w:rPr>
          <w:rFonts w:cs="Arial"/>
          <w:sz w:val="16"/>
          <w:szCs w:val="16"/>
        </w:rPr>
      </w:pPr>
      <w:r w:rsidRPr="00296DCC">
        <w:rPr>
          <w:rFonts w:cs="Arial"/>
          <w:sz w:val="16"/>
          <w:szCs w:val="16"/>
        </w:rPr>
        <w:t>Kavalleriestr. 2-4</w:t>
      </w:r>
      <w:r w:rsidRPr="00296DCC">
        <w:rPr>
          <w:rFonts w:cs="Arial"/>
          <w:sz w:val="16"/>
          <w:szCs w:val="16"/>
        </w:rPr>
        <w:br/>
        <w:t>40213 Düsseldorf</w:t>
      </w:r>
      <w:r w:rsidRPr="00296DCC">
        <w:rPr>
          <w:rFonts w:cs="Arial"/>
          <w:sz w:val="16"/>
          <w:szCs w:val="16"/>
        </w:rPr>
        <w:br/>
        <w:t>Telefon: +49 (0) 211/38424-0</w:t>
      </w:r>
      <w:r w:rsidRPr="00296DCC">
        <w:rPr>
          <w:rFonts w:cs="Arial"/>
          <w:sz w:val="16"/>
          <w:szCs w:val="16"/>
        </w:rPr>
        <w:br/>
        <w:t>Fax: +49 (0) 211/38424-10</w:t>
      </w:r>
      <w:r w:rsidRPr="00296DCC">
        <w:rPr>
          <w:rFonts w:cs="Arial"/>
          <w:sz w:val="16"/>
          <w:szCs w:val="16"/>
        </w:rPr>
        <w:br/>
        <w:t xml:space="preserve">E-Mail: </w:t>
      </w:r>
      <w:hyperlink r:id="rId9" w:history="1">
        <w:r w:rsidRPr="00B02624">
          <w:rPr>
            <w:rStyle w:val="Hyperlink"/>
            <w:rFonts w:cs="Arial"/>
            <w:sz w:val="16"/>
            <w:szCs w:val="16"/>
          </w:rPr>
          <w:t>poststelle@ldi.nrw.de</w:t>
        </w:r>
      </w:hyperlink>
    </w:p>
    <w:p w14:paraId="4BD99589" w14:textId="77777777" w:rsidR="001E239B" w:rsidRPr="002B6781" w:rsidRDefault="001E239B" w:rsidP="001E239B">
      <w:pPr>
        <w:pStyle w:val="Textkrper"/>
        <w:tabs>
          <w:tab w:val="left" w:pos="284"/>
        </w:tabs>
        <w:spacing w:after="60"/>
        <w:rPr>
          <w:rFonts w:cs="Arial"/>
          <w:b/>
          <w:sz w:val="16"/>
          <w:szCs w:val="16"/>
        </w:rPr>
      </w:pPr>
      <w:r>
        <w:rPr>
          <w:rFonts w:cs="Arial"/>
          <w:b/>
          <w:sz w:val="16"/>
          <w:szCs w:val="16"/>
        </w:rPr>
        <w:t>6</w:t>
      </w:r>
      <w:r w:rsidRPr="002B6781">
        <w:rPr>
          <w:rFonts w:cs="Arial"/>
          <w:b/>
          <w:sz w:val="16"/>
          <w:szCs w:val="16"/>
        </w:rPr>
        <w:t>.</w:t>
      </w:r>
      <w:r w:rsidRPr="002B6781">
        <w:rPr>
          <w:rFonts w:cs="Arial"/>
          <w:b/>
          <w:sz w:val="16"/>
          <w:szCs w:val="16"/>
        </w:rPr>
        <w:tab/>
        <w:t>Rechtliche Grundlagen</w:t>
      </w:r>
    </w:p>
    <w:p w14:paraId="754A7B1D" w14:textId="77777777" w:rsidR="001E239B" w:rsidRPr="00B02624" w:rsidRDefault="001E239B" w:rsidP="001E239B">
      <w:pPr>
        <w:spacing w:after="60"/>
        <w:rPr>
          <w:rFonts w:cs="Arial"/>
          <w:sz w:val="16"/>
          <w:szCs w:val="16"/>
        </w:rPr>
      </w:pPr>
      <w:r w:rsidRPr="00296DCC">
        <w:rPr>
          <w:rFonts w:cs="Arial"/>
          <w:sz w:val="16"/>
          <w:szCs w:val="16"/>
        </w:rPr>
        <w:t xml:space="preserve">Rechtsgrundlage für die Verarbeitung Ihrer Daten ist Art. 9 Abs. 2 Buchst. h DS-GVO in Verbindung mit § </w:t>
      </w:r>
      <w:r>
        <w:rPr>
          <w:rFonts w:cs="Arial"/>
          <w:sz w:val="16"/>
          <w:szCs w:val="16"/>
        </w:rPr>
        <w:t xml:space="preserve">22 Abs. 1 Nr. 1 Buchst. b BDSG. </w:t>
      </w:r>
      <w:r w:rsidRPr="00296DCC">
        <w:rPr>
          <w:rFonts w:cs="Arial"/>
          <w:sz w:val="16"/>
          <w:szCs w:val="16"/>
        </w:rPr>
        <w:t>Sollten Sie Fragen haben, können Sie sich gerne an uns wenden.</w:t>
      </w:r>
    </w:p>
    <w:p w14:paraId="064FDC78" w14:textId="77777777" w:rsidR="001E239B" w:rsidRDefault="001E239B">
      <w:pPr>
        <w:pStyle w:val="Funotentext"/>
        <w:spacing w:before="120" w:after="120" w:line="300" w:lineRule="auto"/>
        <w:ind w:left="847" w:right="-1" w:hanging="142"/>
        <w:rPr>
          <w:sz w:val="22"/>
        </w:rPr>
      </w:pPr>
    </w:p>
    <w:p w14:paraId="7AB781CA" w14:textId="77777777" w:rsidR="005C58C9" w:rsidRDefault="005C58C9">
      <w:pPr>
        <w:pStyle w:val="Kopfzeile"/>
        <w:tabs>
          <w:tab w:val="clear" w:pos="4536"/>
          <w:tab w:val="clear" w:pos="9072"/>
        </w:tabs>
        <w:spacing w:before="0"/>
        <w:sectPr w:rsidR="005C58C9" w:rsidSect="00E55177">
          <w:headerReference w:type="even" r:id="rId10"/>
          <w:headerReference w:type="default" r:id="rId11"/>
          <w:footerReference w:type="even" r:id="rId12"/>
          <w:footerReference w:type="default" r:id="rId13"/>
          <w:headerReference w:type="first" r:id="rId14"/>
          <w:footerReference w:type="first" r:id="rId15"/>
          <w:type w:val="continuous"/>
          <w:pgSz w:w="11907" w:h="16840" w:code="9"/>
          <w:pgMar w:top="1134" w:right="1418" w:bottom="567" w:left="1134" w:header="567" w:footer="720" w:gutter="0"/>
          <w:cols w:space="720"/>
          <w:titlePg/>
          <w:docGrid w:linePitch="326"/>
        </w:sectPr>
      </w:pPr>
    </w:p>
    <w:p w14:paraId="6CFB1BC4" w14:textId="77777777" w:rsidR="005C58C9" w:rsidRDefault="005C58C9">
      <w:pPr>
        <w:pStyle w:val="Kopfzeile"/>
        <w:tabs>
          <w:tab w:val="clear" w:pos="4536"/>
          <w:tab w:val="clear" w:pos="9072"/>
        </w:tabs>
        <w:spacing w:before="0"/>
      </w:pPr>
    </w:p>
    <w:p w14:paraId="635815F9" w14:textId="77777777" w:rsidR="004C056C" w:rsidRDefault="004C056C" w:rsidP="004C056C">
      <w:pPr>
        <w:spacing w:line="300" w:lineRule="auto"/>
        <w:jc w:val="center"/>
      </w:pPr>
    </w:p>
    <w:p w14:paraId="35DF474C" w14:textId="77777777" w:rsidR="005C58C9" w:rsidRPr="00390A37" w:rsidRDefault="005C58C9" w:rsidP="00E81439">
      <w:pPr>
        <w:pStyle w:val="Funotentext"/>
        <w:spacing w:before="120" w:after="120" w:line="300" w:lineRule="auto"/>
        <w:ind w:left="847" w:right="-1" w:hanging="847"/>
        <w:jc w:val="center"/>
        <w:rPr>
          <w:b/>
          <w:bCs/>
          <w:sz w:val="22"/>
          <w:szCs w:val="22"/>
        </w:rPr>
      </w:pPr>
      <w:r w:rsidRPr="00390A37">
        <w:rPr>
          <w:b/>
          <w:bCs/>
          <w:sz w:val="22"/>
          <w:szCs w:val="22"/>
        </w:rPr>
        <w:t>Anlage 2</w:t>
      </w:r>
    </w:p>
    <w:p w14:paraId="51BEF8DD" w14:textId="77777777" w:rsidR="005C58C9" w:rsidRDefault="005C58C9" w:rsidP="00E81439">
      <w:pPr>
        <w:spacing w:line="300" w:lineRule="auto"/>
        <w:jc w:val="center"/>
        <w:rPr>
          <w:b/>
          <w:color w:val="000000"/>
        </w:rPr>
      </w:pPr>
      <w:r>
        <w:rPr>
          <w:b/>
          <w:color w:val="000000"/>
        </w:rPr>
        <w:t xml:space="preserve">Gemeinsame Anforderungen an die </w:t>
      </w:r>
      <w:r>
        <w:rPr>
          <w:b/>
        </w:rPr>
        <w:t>personelle, räumliche und sachliche Ausstattung</w:t>
      </w:r>
    </w:p>
    <w:p w14:paraId="265E105A" w14:textId="77777777" w:rsidR="005C58C9" w:rsidRDefault="005C58C9" w:rsidP="00D911CB">
      <w:pPr>
        <w:spacing w:line="300" w:lineRule="auto"/>
        <w:jc w:val="both"/>
        <w:rPr>
          <w:color w:val="000000"/>
        </w:rPr>
      </w:pPr>
    </w:p>
    <w:p w14:paraId="01A60CEA" w14:textId="6AC717DE" w:rsidR="005C58C9" w:rsidRDefault="005C58C9" w:rsidP="00D911CB">
      <w:pPr>
        <w:spacing w:line="300" w:lineRule="auto"/>
        <w:jc w:val="both"/>
        <w:rPr>
          <w:snapToGrid w:val="0"/>
          <w:sz w:val="22"/>
          <w:szCs w:val="22"/>
        </w:rPr>
      </w:pPr>
      <w:r w:rsidRPr="001042E9">
        <w:rPr>
          <w:snapToGrid w:val="0"/>
          <w:sz w:val="22"/>
          <w:szCs w:val="22"/>
        </w:rPr>
        <w:t>Die Vertragspartner stimmen überein, dass Interdisziplinäre Frühförderstellen (</w:t>
      </w:r>
      <w:proofErr w:type="spellStart"/>
      <w:r w:rsidRPr="001042E9">
        <w:rPr>
          <w:snapToGrid w:val="0"/>
          <w:sz w:val="22"/>
          <w:szCs w:val="22"/>
        </w:rPr>
        <w:t>IFFen</w:t>
      </w:r>
      <w:proofErr w:type="spellEnd"/>
      <w:r w:rsidRPr="001042E9">
        <w:rPr>
          <w:snapToGrid w:val="0"/>
          <w:sz w:val="22"/>
          <w:szCs w:val="22"/>
        </w:rPr>
        <w:t xml:space="preserve">) </w:t>
      </w:r>
      <w:r w:rsidR="00626625">
        <w:rPr>
          <w:snapToGrid w:val="0"/>
          <w:sz w:val="22"/>
          <w:szCs w:val="22"/>
        </w:rPr>
        <w:t>im Sinne des</w:t>
      </w:r>
      <w:r w:rsidRPr="001042E9">
        <w:rPr>
          <w:snapToGrid w:val="0"/>
          <w:sz w:val="22"/>
          <w:szCs w:val="22"/>
        </w:rPr>
        <w:t xml:space="preserve"> </w:t>
      </w:r>
      <w:r w:rsidR="001042E9">
        <w:rPr>
          <w:snapToGrid w:val="0"/>
          <w:sz w:val="22"/>
          <w:szCs w:val="22"/>
        </w:rPr>
        <w:br/>
      </w:r>
      <w:r w:rsidRPr="001042E9">
        <w:rPr>
          <w:snapToGrid w:val="0"/>
          <w:sz w:val="22"/>
          <w:szCs w:val="22"/>
        </w:rPr>
        <w:t xml:space="preserve">§ 3 </w:t>
      </w:r>
      <w:proofErr w:type="spellStart"/>
      <w:r w:rsidRPr="001042E9">
        <w:rPr>
          <w:snapToGrid w:val="0"/>
          <w:sz w:val="22"/>
          <w:szCs w:val="22"/>
        </w:rPr>
        <w:t>FrühV</w:t>
      </w:r>
      <w:proofErr w:type="spellEnd"/>
      <w:r w:rsidRPr="001042E9">
        <w:rPr>
          <w:snapToGrid w:val="0"/>
          <w:sz w:val="22"/>
          <w:szCs w:val="22"/>
        </w:rPr>
        <w:t xml:space="preserve"> sowohl personell als auch räumlich so ausgestattet sein müssen, dass die Anforderung der Interdisziplinarität umgesetzt werden kann. Verbindliche Kooperationsverträge zur Sicherstellung der Leistungsvielfalt sind </w:t>
      </w:r>
      <w:r w:rsidR="00BB02BF">
        <w:rPr>
          <w:snapToGrid w:val="0"/>
          <w:sz w:val="22"/>
          <w:szCs w:val="22"/>
        </w:rPr>
        <w:t>in begründeten Ausnahmefällen</w:t>
      </w:r>
      <w:r w:rsidR="00BB02BF" w:rsidRPr="001042E9">
        <w:rPr>
          <w:snapToGrid w:val="0"/>
          <w:sz w:val="22"/>
          <w:szCs w:val="22"/>
        </w:rPr>
        <w:t xml:space="preserve"> </w:t>
      </w:r>
      <w:r w:rsidRPr="001042E9">
        <w:rPr>
          <w:snapToGrid w:val="0"/>
          <w:sz w:val="22"/>
          <w:szCs w:val="22"/>
        </w:rPr>
        <w:t xml:space="preserve">möglich. Auszuschließen ist, dass „virtuelle“ </w:t>
      </w:r>
      <w:proofErr w:type="spellStart"/>
      <w:r w:rsidRPr="001042E9">
        <w:rPr>
          <w:snapToGrid w:val="0"/>
          <w:sz w:val="22"/>
          <w:szCs w:val="22"/>
        </w:rPr>
        <w:t>IFFen</w:t>
      </w:r>
      <w:proofErr w:type="spellEnd"/>
      <w:r w:rsidRPr="001042E9">
        <w:rPr>
          <w:snapToGrid w:val="0"/>
          <w:sz w:val="22"/>
          <w:szCs w:val="22"/>
        </w:rPr>
        <w:t xml:space="preserve"> (Komplettes Leistungsangebot nur über Kooperationen und Netzwerke) geschaffen werden. </w:t>
      </w:r>
    </w:p>
    <w:p w14:paraId="5A4A13AB" w14:textId="6E025315" w:rsidR="00287FB9" w:rsidRPr="001042E9" w:rsidRDefault="00287FB9" w:rsidP="00D911CB">
      <w:pPr>
        <w:spacing w:line="300" w:lineRule="auto"/>
        <w:jc w:val="both"/>
        <w:rPr>
          <w:snapToGrid w:val="0"/>
          <w:sz w:val="22"/>
          <w:szCs w:val="22"/>
        </w:rPr>
      </w:pPr>
    </w:p>
    <w:p w14:paraId="66E17CD5" w14:textId="77777777" w:rsidR="005C58C9" w:rsidRPr="001042E9" w:rsidRDefault="005C58C9" w:rsidP="00D911CB">
      <w:pPr>
        <w:spacing w:line="300" w:lineRule="auto"/>
        <w:jc w:val="both"/>
        <w:rPr>
          <w:snapToGrid w:val="0"/>
          <w:sz w:val="22"/>
          <w:szCs w:val="22"/>
        </w:rPr>
      </w:pPr>
      <w:r w:rsidRPr="001042E9">
        <w:rPr>
          <w:snapToGrid w:val="0"/>
          <w:sz w:val="22"/>
          <w:szCs w:val="22"/>
        </w:rPr>
        <w:t>Die Standards müssen den fachlichen Anforderungen entsprechen. Sie richten sich nach Spezialisierung und Leistungsprofil der Einrichtung, den vertretenen Fachdisziplinen und dem Diagnosespektrum der zu behandelnden/fördernden Kinder. Regionale Gegebenheiten sind zu berücksichtigen.</w:t>
      </w:r>
      <w:r w:rsidR="00287FB9">
        <w:rPr>
          <w:snapToGrid w:val="0"/>
          <w:sz w:val="22"/>
          <w:szCs w:val="22"/>
        </w:rPr>
        <w:t xml:space="preserve"> </w:t>
      </w:r>
      <w:r w:rsidRPr="001042E9">
        <w:rPr>
          <w:snapToGrid w:val="0"/>
          <w:sz w:val="22"/>
          <w:szCs w:val="22"/>
        </w:rPr>
        <w:t>Die Dokumentation erfolgt im beigefügten Strukturerhebungsbogen (s. Anhang zur Anlage 2). Für die personelle, räumliche und sächliche Ausstattung werden daher folgende Hinweise gegeben:</w:t>
      </w:r>
    </w:p>
    <w:p w14:paraId="737EEA64" w14:textId="77777777" w:rsidR="005C58C9" w:rsidRDefault="005C58C9" w:rsidP="00D911CB">
      <w:pPr>
        <w:spacing w:line="300" w:lineRule="auto"/>
        <w:jc w:val="both"/>
        <w:rPr>
          <w:snapToGrid w:val="0"/>
        </w:rPr>
      </w:pPr>
    </w:p>
    <w:p w14:paraId="66F2F78F" w14:textId="77777777" w:rsidR="005C58C9" w:rsidRDefault="005C58C9" w:rsidP="00D34645">
      <w:pPr>
        <w:numPr>
          <w:ilvl w:val="0"/>
          <w:numId w:val="4"/>
        </w:numPr>
        <w:spacing w:after="120" w:line="300" w:lineRule="auto"/>
        <w:ind w:left="357" w:hanging="357"/>
        <w:jc w:val="both"/>
        <w:rPr>
          <w:b/>
          <w:snapToGrid w:val="0"/>
        </w:rPr>
      </w:pPr>
      <w:r>
        <w:rPr>
          <w:b/>
          <w:snapToGrid w:val="0"/>
        </w:rPr>
        <w:t>Personelle Anforderungen:</w:t>
      </w:r>
    </w:p>
    <w:p w14:paraId="12102542" w14:textId="77777777" w:rsidR="005C58C9" w:rsidRDefault="005C58C9" w:rsidP="00D911CB">
      <w:pPr>
        <w:spacing w:line="300" w:lineRule="auto"/>
        <w:jc w:val="both"/>
        <w:rPr>
          <w:snapToGrid w:val="0"/>
          <w:sz w:val="22"/>
          <w:szCs w:val="22"/>
        </w:rPr>
      </w:pPr>
      <w:r w:rsidRPr="001042E9">
        <w:rPr>
          <w:snapToGrid w:val="0"/>
          <w:sz w:val="22"/>
          <w:szCs w:val="22"/>
        </w:rPr>
        <w:t>Zur Sicherstellung der Komplexleistungen mu</w:t>
      </w:r>
      <w:r w:rsidR="001B6D7D" w:rsidRPr="001042E9">
        <w:rPr>
          <w:snapToGrid w:val="0"/>
          <w:sz w:val="22"/>
          <w:szCs w:val="22"/>
        </w:rPr>
        <w:t>ss</w:t>
      </w:r>
      <w:r w:rsidRPr="001042E9">
        <w:rPr>
          <w:snapToGrid w:val="0"/>
          <w:sz w:val="22"/>
          <w:szCs w:val="22"/>
        </w:rPr>
        <w:t xml:space="preserve"> die IFF über einen festangestellten Personalstamm verfügen. Kooperationsverträge sind </w:t>
      </w:r>
      <w:r w:rsidR="00BB02BF">
        <w:rPr>
          <w:snapToGrid w:val="0"/>
          <w:sz w:val="22"/>
          <w:szCs w:val="22"/>
        </w:rPr>
        <w:t>in begründeten Ausnahmefällen</w:t>
      </w:r>
      <w:r w:rsidR="00BB02BF" w:rsidRPr="001042E9">
        <w:rPr>
          <w:snapToGrid w:val="0"/>
          <w:sz w:val="22"/>
          <w:szCs w:val="22"/>
        </w:rPr>
        <w:t xml:space="preserve"> </w:t>
      </w:r>
      <w:r w:rsidRPr="001042E9">
        <w:rPr>
          <w:snapToGrid w:val="0"/>
          <w:sz w:val="22"/>
          <w:szCs w:val="22"/>
        </w:rPr>
        <w:t>möglich. Die in der Einrichtung über Kooperationsverträge beschäftigten Fachkräfte sind in die Arbeitsabläufe der IFF einzubeziehen und haben regelmäßig an Team- und/oder Fallbesprechungen teilzunehmen. In den Kooperationsverträgen sind Art und Umfang der interdisziplinären Zusammenarbeit zu regeln.</w:t>
      </w:r>
    </w:p>
    <w:p w14:paraId="10721591" w14:textId="6A3A408A" w:rsidR="00287FB9" w:rsidRPr="001042E9" w:rsidRDefault="00287FB9" w:rsidP="00D911CB">
      <w:pPr>
        <w:spacing w:line="300" w:lineRule="auto"/>
        <w:jc w:val="both"/>
        <w:rPr>
          <w:snapToGrid w:val="0"/>
          <w:sz w:val="22"/>
          <w:szCs w:val="22"/>
        </w:rPr>
      </w:pPr>
    </w:p>
    <w:p w14:paraId="03B2252F" w14:textId="77777777" w:rsidR="005C58C9" w:rsidRPr="001042E9" w:rsidRDefault="005C58C9" w:rsidP="00D911CB">
      <w:pPr>
        <w:spacing w:line="300" w:lineRule="auto"/>
        <w:jc w:val="both"/>
        <w:rPr>
          <w:snapToGrid w:val="0"/>
          <w:sz w:val="22"/>
          <w:szCs w:val="22"/>
        </w:rPr>
      </w:pPr>
      <w:r w:rsidRPr="001042E9">
        <w:rPr>
          <w:snapToGrid w:val="0"/>
          <w:sz w:val="22"/>
          <w:szCs w:val="22"/>
        </w:rPr>
        <w:t>Für die Erbringung der Komplexleistung kommen folgende Berufsgruppen in Betracht:</w:t>
      </w:r>
    </w:p>
    <w:p w14:paraId="644936D1" w14:textId="77777777" w:rsidR="00B070E8" w:rsidRDefault="00B070E8" w:rsidP="00B070E8">
      <w:pPr>
        <w:spacing w:line="300" w:lineRule="auto"/>
        <w:jc w:val="both"/>
        <w:rPr>
          <w:snapToGrid w:val="0"/>
        </w:rPr>
      </w:pPr>
    </w:p>
    <w:p w14:paraId="67C8D959" w14:textId="77777777" w:rsidR="00B070E8" w:rsidRDefault="00B070E8" w:rsidP="00691B2E">
      <w:pPr>
        <w:numPr>
          <w:ilvl w:val="0"/>
          <w:numId w:val="22"/>
        </w:numPr>
        <w:spacing w:line="300" w:lineRule="auto"/>
        <w:jc w:val="both"/>
        <w:rPr>
          <w:bCs/>
          <w:snapToGrid w:val="0"/>
        </w:rPr>
      </w:pPr>
      <w:r>
        <w:rPr>
          <w:b/>
          <w:bCs/>
          <w:snapToGrid w:val="0"/>
        </w:rPr>
        <w:t>Für den pädagogischen Bereich:</w:t>
      </w:r>
    </w:p>
    <w:p w14:paraId="1F471AFA" w14:textId="77777777" w:rsidR="00B070E8" w:rsidRDefault="00B070E8" w:rsidP="00B070E8">
      <w:pPr>
        <w:spacing w:line="300" w:lineRule="auto"/>
        <w:jc w:val="both"/>
        <w:rPr>
          <w:snapToGrid w:val="0"/>
        </w:rPr>
      </w:pPr>
    </w:p>
    <w:p w14:paraId="05E2B507" w14:textId="77777777" w:rsidR="00B070E8" w:rsidRDefault="00B070E8" w:rsidP="00691B2E">
      <w:pPr>
        <w:numPr>
          <w:ilvl w:val="0"/>
          <w:numId w:val="23"/>
        </w:numPr>
        <w:spacing w:line="300" w:lineRule="auto"/>
        <w:rPr>
          <w:snapToGrid w:val="0"/>
          <w:sz w:val="22"/>
          <w:szCs w:val="22"/>
        </w:rPr>
      </w:pPr>
      <w:r>
        <w:rPr>
          <w:snapToGrid w:val="0"/>
          <w:sz w:val="22"/>
          <w:szCs w:val="22"/>
        </w:rPr>
        <w:t>Diplom-Pädagoginnen/-</w:t>
      </w:r>
      <w:r w:rsidR="00FA032D">
        <w:rPr>
          <w:snapToGrid w:val="0"/>
          <w:sz w:val="22"/>
          <w:szCs w:val="22"/>
        </w:rPr>
        <w:t>P</w:t>
      </w:r>
      <w:r>
        <w:rPr>
          <w:snapToGrid w:val="0"/>
          <w:sz w:val="22"/>
          <w:szCs w:val="22"/>
        </w:rPr>
        <w:t>ädagogen, Diplom-Sonderpädagoginnen/-pädagogen, Diplom-Heilpädagoginnen/-pädagogen, Diplom-Sozialpä</w:t>
      </w:r>
      <w:r>
        <w:rPr>
          <w:snapToGrid w:val="0"/>
          <w:sz w:val="22"/>
          <w:szCs w:val="22"/>
        </w:rPr>
        <w:softHyphen/>
        <w:t>dagoginnen/-pädagogen oder Diplom-Sozialarbeiterinnen/-arbeiter</w:t>
      </w:r>
      <w:r w:rsidR="00307BCC">
        <w:rPr>
          <w:snapToGrid w:val="0"/>
          <w:sz w:val="22"/>
          <w:szCs w:val="22"/>
        </w:rPr>
        <w:t>,</w:t>
      </w:r>
    </w:p>
    <w:p w14:paraId="6547769A" w14:textId="51BCBE42" w:rsidR="00D942F4" w:rsidRPr="00FA032D" w:rsidRDefault="00FA032D" w:rsidP="00691B2E">
      <w:pPr>
        <w:numPr>
          <w:ilvl w:val="0"/>
          <w:numId w:val="23"/>
        </w:numPr>
        <w:spacing w:line="300" w:lineRule="auto"/>
        <w:rPr>
          <w:snapToGrid w:val="0"/>
          <w:sz w:val="22"/>
          <w:szCs w:val="22"/>
        </w:rPr>
      </w:pPr>
      <w:r w:rsidRPr="00FA032D">
        <w:rPr>
          <w:snapToGrid w:val="0"/>
          <w:sz w:val="22"/>
          <w:szCs w:val="22"/>
        </w:rPr>
        <w:t xml:space="preserve">sowie Hochschulabsolventinnen/Hochschulabsolventen </w:t>
      </w:r>
      <w:r>
        <w:rPr>
          <w:snapToGrid w:val="0"/>
          <w:sz w:val="22"/>
          <w:szCs w:val="22"/>
        </w:rPr>
        <w:t xml:space="preserve">mit </w:t>
      </w:r>
      <w:r w:rsidR="00D942F4" w:rsidRPr="00FA032D">
        <w:rPr>
          <w:snapToGrid w:val="0"/>
          <w:sz w:val="22"/>
          <w:szCs w:val="22"/>
        </w:rPr>
        <w:t>vergleichbare</w:t>
      </w:r>
      <w:r>
        <w:rPr>
          <w:snapToGrid w:val="0"/>
          <w:sz w:val="22"/>
          <w:szCs w:val="22"/>
        </w:rPr>
        <w:t>n</w:t>
      </w:r>
      <w:r w:rsidR="00D942F4" w:rsidRPr="00FA032D">
        <w:rPr>
          <w:snapToGrid w:val="0"/>
          <w:sz w:val="22"/>
          <w:szCs w:val="22"/>
        </w:rPr>
        <w:t xml:space="preserve"> Bachelor- und Master-Abschlüsse</w:t>
      </w:r>
      <w:r>
        <w:rPr>
          <w:snapToGrid w:val="0"/>
          <w:sz w:val="22"/>
          <w:szCs w:val="22"/>
        </w:rPr>
        <w:t xml:space="preserve">n, vorzugsweise mit den Schwerpunkten Heilpädagogik, Sozialpädagogik/soziale Arbeit, Rehabilitationspädagogik, </w:t>
      </w:r>
      <w:proofErr w:type="spellStart"/>
      <w:r>
        <w:rPr>
          <w:snapToGrid w:val="0"/>
          <w:sz w:val="22"/>
          <w:szCs w:val="22"/>
        </w:rPr>
        <w:t>Frühe</w:t>
      </w:r>
      <w:proofErr w:type="spellEnd"/>
      <w:r>
        <w:rPr>
          <w:snapToGrid w:val="0"/>
          <w:sz w:val="22"/>
          <w:szCs w:val="22"/>
        </w:rPr>
        <w:t xml:space="preserve"> Kindheit</w:t>
      </w:r>
      <w:r w:rsidR="00307BCC">
        <w:rPr>
          <w:snapToGrid w:val="0"/>
          <w:sz w:val="22"/>
          <w:szCs w:val="22"/>
        </w:rPr>
        <w:t>,</w:t>
      </w:r>
    </w:p>
    <w:p w14:paraId="019DE078" w14:textId="77777777" w:rsidR="00B070E8" w:rsidRDefault="00B070E8" w:rsidP="00691B2E">
      <w:pPr>
        <w:numPr>
          <w:ilvl w:val="0"/>
          <w:numId w:val="23"/>
        </w:numPr>
        <w:spacing w:line="300" w:lineRule="auto"/>
        <w:rPr>
          <w:snapToGrid w:val="0"/>
          <w:sz w:val="22"/>
          <w:szCs w:val="22"/>
        </w:rPr>
      </w:pPr>
      <w:r>
        <w:rPr>
          <w:snapToGrid w:val="0"/>
          <w:sz w:val="22"/>
          <w:szCs w:val="22"/>
        </w:rPr>
        <w:t>Staatlich anerkannte Heilpädagoginnen/-pädagogen</w:t>
      </w:r>
      <w:r w:rsidR="00307BCC">
        <w:rPr>
          <w:snapToGrid w:val="0"/>
          <w:sz w:val="22"/>
          <w:szCs w:val="22"/>
        </w:rPr>
        <w:t>,</w:t>
      </w:r>
    </w:p>
    <w:p w14:paraId="20B90C00" w14:textId="77777777" w:rsidR="00B070E8" w:rsidRDefault="00B070E8" w:rsidP="00691B2E">
      <w:pPr>
        <w:numPr>
          <w:ilvl w:val="0"/>
          <w:numId w:val="23"/>
        </w:numPr>
        <w:spacing w:line="300" w:lineRule="auto"/>
        <w:rPr>
          <w:snapToGrid w:val="0"/>
          <w:sz w:val="22"/>
          <w:szCs w:val="22"/>
        </w:rPr>
      </w:pPr>
      <w:r>
        <w:rPr>
          <w:snapToGrid w:val="0"/>
          <w:sz w:val="22"/>
          <w:szCs w:val="22"/>
        </w:rPr>
        <w:t>Erzieherinnen/Erzieher mit heilpädagogischer Zusatzausbildung</w:t>
      </w:r>
      <w:r w:rsidR="00307BCC">
        <w:rPr>
          <w:snapToGrid w:val="0"/>
          <w:sz w:val="22"/>
          <w:szCs w:val="22"/>
        </w:rPr>
        <w:t>,</w:t>
      </w:r>
    </w:p>
    <w:p w14:paraId="760E1C83" w14:textId="77777777" w:rsidR="00B070E8" w:rsidRDefault="00B070E8" w:rsidP="00691B2E">
      <w:pPr>
        <w:numPr>
          <w:ilvl w:val="0"/>
          <w:numId w:val="23"/>
        </w:numPr>
        <w:spacing w:line="300" w:lineRule="auto"/>
        <w:rPr>
          <w:snapToGrid w:val="0"/>
          <w:sz w:val="22"/>
          <w:szCs w:val="22"/>
        </w:rPr>
      </w:pPr>
      <w:proofErr w:type="spellStart"/>
      <w:r>
        <w:rPr>
          <w:snapToGrid w:val="0"/>
          <w:sz w:val="22"/>
          <w:szCs w:val="22"/>
        </w:rPr>
        <w:t>Motopädinnen</w:t>
      </w:r>
      <w:proofErr w:type="spellEnd"/>
      <w:r>
        <w:rPr>
          <w:snapToGrid w:val="0"/>
          <w:sz w:val="22"/>
          <w:szCs w:val="22"/>
        </w:rPr>
        <w:t>/</w:t>
      </w:r>
      <w:proofErr w:type="spellStart"/>
      <w:r>
        <w:rPr>
          <w:snapToGrid w:val="0"/>
          <w:sz w:val="22"/>
          <w:szCs w:val="22"/>
        </w:rPr>
        <w:t>Motopäden</w:t>
      </w:r>
      <w:proofErr w:type="spellEnd"/>
      <w:r>
        <w:rPr>
          <w:snapToGrid w:val="0"/>
          <w:sz w:val="22"/>
          <w:szCs w:val="22"/>
        </w:rPr>
        <w:t>/Motologinnen/Motologen</w:t>
      </w:r>
      <w:r w:rsidR="00FA032D">
        <w:rPr>
          <w:snapToGrid w:val="0"/>
          <w:sz w:val="22"/>
          <w:szCs w:val="22"/>
        </w:rPr>
        <w:t>,</w:t>
      </w:r>
      <w:r>
        <w:rPr>
          <w:snapToGrid w:val="0"/>
          <w:sz w:val="22"/>
          <w:szCs w:val="22"/>
        </w:rPr>
        <w:t xml:space="preserve"> Rehabilitationspädagogi</w:t>
      </w:r>
      <w:r w:rsidR="006D4D24">
        <w:rPr>
          <w:snapToGrid w:val="0"/>
          <w:sz w:val="22"/>
          <w:szCs w:val="22"/>
        </w:rPr>
        <w:t>n</w:t>
      </w:r>
      <w:r>
        <w:rPr>
          <w:snapToGrid w:val="0"/>
          <w:sz w:val="22"/>
          <w:szCs w:val="22"/>
        </w:rPr>
        <w:t>nen/-pädagogen</w:t>
      </w:r>
      <w:r w:rsidR="00307BCC">
        <w:rPr>
          <w:snapToGrid w:val="0"/>
          <w:sz w:val="22"/>
          <w:szCs w:val="22"/>
        </w:rPr>
        <w:t>,</w:t>
      </w:r>
    </w:p>
    <w:p w14:paraId="1668C1FE" w14:textId="5B657C10" w:rsidR="00B070E8" w:rsidRDefault="00B070E8" w:rsidP="00691B2E">
      <w:pPr>
        <w:numPr>
          <w:ilvl w:val="0"/>
          <w:numId w:val="23"/>
        </w:numPr>
        <w:spacing w:line="300" w:lineRule="auto"/>
        <w:rPr>
          <w:snapToGrid w:val="0"/>
          <w:sz w:val="22"/>
          <w:szCs w:val="22"/>
        </w:rPr>
      </w:pPr>
      <w:r>
        <w:rPr>
          <w:snapToGrid w:val="0"/>
          <w:sz w:val="22"/>
          <w:szCs w:val="22"/>
        </w:rPr>
        <w:t>Sprachbehindertenpädagoginnen/-pädagogen</w:t>
      </w:r>
      <w:r w:rsidR="00F85FB6">
        <w:rPr>
          <w:snapToGrid w:val="0"/>
          <w:sz w:val="22"/>
          <w:szCs w:val="22"/>
        </w:rPr>
        <w:t>.</w:t>
      </w:r>
    </w:p>
    <w:p w14:paraId="4BE6FAD3" w14:textId="77777777" w:rsidR="005B5B7A" w:rsidRDefault="005B5B7A">
      <w:pPr>
        <w:rPr>
          <w:snapToGrid w:val="0"/>
          <w:sz w:val="22"/>
          <w:szCs w:val="22"/>
        </w:rPr>
      </w:pPr>
      <w:r>
        <w:rPr>
          <w:snapToGrid w:val="0"/>
          <w:sz w:val="22"/>
          <w:szCs w:val="22"/>
        </w:rPr>
        <w:br w:type="page"/>
      </w:r>
    </w:p>
    <w:p w14:paraId="77314A6A" w14:textId="77777777" w:rsidR="00B070E8" w:rsidRDefault="00B070E8" w:rsidP="00B070E8">
      <w:pPr>
        <w:spacing w:line="300" w:lineRule="auto"/>
        <w:jc w:val="both"/>
        <w:rPr>
          <w:snapToGrid w:val="0"/>
          <w:sz w:val="22"/>
          <w:szCs w:val="22"/>
        </w:rPr>
      </w:pPr>
    </w:p>
    <w:p w14:paraId="3900B593" w14:textId="77777777" w:rsidR="00B070E8" w:rsidRDefault="00B070E8" w:rsidP="00691B2E">
      <w:pPr>
        <w:numPr>
          <w:ilvl w:val="0"/>
          <w:numId w:val="22"/>
        </w:numPr>
        <w:spacing w:line="300" w:lineRule="auto"/>
        <w:jc w:val="both"/>
        <w:rPr>
          <w:bCs/>
          <w:snapToGrid w:val="0"/>
        </w:rPr>
      </w:pPr>
      <w:r>
        <w:rPr>
          <w:b/>
          <w:bCs/>
          <w:snapToGrid w:val="0"/>
        </w:rPr>
        <w:t>Für den medizinisch-therapeutischen Bereich:</w:t>
      </w:r>
    </w:p>
    <w:p w14:paraId="6B42A5FC" w14:textId="77777777" w:rsidR="00B070E8" w:rsidRDefault="00B070E8" w:rsidP="00B070E8">
      <w:pPr>
        <w:spacing w:line="300" w:lineRule="auto"/>
        <w:jc w:val="both"/>
        <w:rPr>
          <w:snapToGrid w:val="0"/>
        </w:rPr>
      </w:pPr>
    </w:p>
    <w:p w14:paraId="76E6AFBA" w14:textId="77777777" w:rsidR="00B070E8" w:rsidRDefault="00B070E8" w:rsidP="00691B2E">
      <w:pPr>
        <w:numPr>
          <w:ilvl w:val="0"/>
          <w:numId w:val="24"/>
        </w:numPr>
        <w:spacing w:line="300" w:lineRule="auto"/>
        <w:jc w:val="both"/>
        <w:rPr>
          <w:snapToGrid w:val="0"/>
          <w:sz w:val="22"/>
          <w:szCs w:val="22"/>
        </w:rPr>
      </w:pPr>
      <w:r>
        <w:rPr>
          <w:snapToGrid w:val="0"/>
          <w:sz w:val="22"/>
          <w:szCs w:val="22"/>
        </w:rPr>
        <w:t>Physiotherapeutinnen/-therapeuten, Krankengymnastinnen/-gymnasten mit neur</w:t>
      </w:r>
      <w:r w:rsidR="007D436A">
        <w:rPr>
          <w:snapToGrid w:val="0"/>
          <w:sz w:val="22"/>
          <w:szCs w:val="22"/>
        </w:rPr>
        <w:t>o</w:t>
      </w:r>
      <w:r>
        <w:rPr>
          <w:snapToGrid w:val="0"/>
          <w:sz w:val="22"/>
          <w:szCs w:val="22"/>
        </w:rPr>
        <w:t>physiologischer</w:t>
      </w:r>
      <w:r w:rsidR="00947552">
        <w:rPr>
          <w:snapToGrid w:val="0"/>
          <w:sz w:val="22"/>
          <w:szCs w:val="22"/>
        </w:rPr>
        <w:t xml:space="preserve"> </w:t>
      </w:r>
      <w:r>
        <w:rPr>
          <w:snapToGrid w:val="0"/>
          <w:sz w:val="22"/>
          <w:szCs w:val="22"/>
        </w:rPr>
        <w:t xml:space="preserve">Zusatzausbildung, </w:t>
      </w:r>
      <w:r w:rsidRPr="005169C4">
        <w:rPr>
          <w:snapToGrid w:val="0"/>
          <w:sz w:val="22"/>
          <w:szCs w:val="22"/>
        </w:rPr>
        <w:t>mindesten</w:t>
      </w:r>
      <w:r w:rsidR="00307BCC">
        <w:rPr>
          <w:snapToGrid w:val="0"/>
          <w:sz w:val="22"/>
          <w:szCs w:val="22"/>
        </w:rPr>
        <w:t>s</w:t>
      </w:r>
      <w:r w:rsidRPr="005169C4">
        <w:rPr>
          <w:snapToGrid w:val="0"/>
          <w:sz w:val="22"/>
          <w:szCs w:val="22"/>
        </w:rPr>
        <w:t xml:space="preserve"> aber mit Kenntnissen in neurophysiologisch fundierten Behandlungsmethoden und mit Erfahrung in der Arbeit mit der Zielgruppe</w:t>
      </w:r>
      <w:r w:rsidR="00307BCC">
        <w:rPr>
          <w:snapToGrid w:val="0"/>
          <w:sz w:val="22"/>
          <w:szCs w:val="22"/>
        </w:rPr>
        <w:t>,</w:t>
      </w:r>
    </w:p>
    <w:p w14:paraId="0AF06417" w14:textId="1B4CEB15" w:rsidR="00B070E8" w:rsidRPr="005169C4" w:rsidRDefault="00B070E8" w:rsidP="00691B2E">
      <w:pPr>
        <w:numPr>
          <w:ilvl w:val="0"/>
          <w:numId w:val="24"/>
        </w:numPr>
        <w:spacing w:line="300" w:lineRule="auto"/>
        <w:jc w:val="both"/>
        <w:rPr>
          <w:snapToGrid w:val="0"/>
          <w:sz w:val="22"/>
          <w:szCs w:val="22"/>
        </w:rPr>
      </w:pPr>
      <w:r>
        <w:rPr>
          <w:snapToGrid w:val="0"/>
          <w:sz w:val="22"/>
          <w:szCs w:val="22"/>
        </w:rPr>
        <w:t>Sprachtherapeutinnen/-therapeuten (z</w:t>
      </w:r>
      <w:r w:rsidR="002D05A9">
        <w:rPr>
          <w:snapToGrid w:val="0"/>
          <w:sz w:val="22"/>
          <w:szCs w:val="22"/>
        </w:rPr>
        <w:t>um</w:t>
      </w:r>
      <w:r>
        <w:rPr>
          <w:snapToGrid w:val="0"/>
          <w:sz w:val="22"/>
          <w:szCs w:val="22"/>
        </w:rPr>
        <w:t xml:space="preserve"> B</w:t>
      </w:r>
      <w:r w:rsidR="002D05A9">
        <w:rPr>
          <w:snapToGrid w:val="0"/>
          <w:sz w:val="22"/>
          <w:szCs w:val="22"/>
        </w:rPr>
        <w:t>eispiel</w:t>
      </w:r>
      <w:r>
        <w:rPr>
          <w:snapToGrid w:val="0"/>
          <w:sz w:val="22"/>
          <w:szCs w:val="22"/>
        </w:rPr>
        <w:t xml:space="preserve"> Logopädinnen/Logopäden, Sprachheilpädagoginnen/-pädagogen), </w:t>
      </w:r>
      <w:r w:rsidRPr="005169C4">
        <w:rPr>
          <w:snapToGrid w:val="0"/>
          <w:sz w:val="22"/>
          <w:szCs w:val="22"/>
        </w:rPr>
        <w:t>möglichst mit einschlägigen, auf die Störungsbilder und Altersgruppe bezogenen spezifischen Zusatzqualifikationen, mindestens aber mit Kenntnissen in Konzepten, Methoden und Techniken in der Logopädie für die Zielgruppe und Praxiserfahrung in der Arbeit mit der Zielgruppe</w:t>
      </w:r>
      <w:r w:rsidR="00307BCC">
        <w:rPr>
          <w:snapToGrid w:val="0"/>
          <w:sz w:val="22"/>
          <w:szCs w:val="22"/>
        </w:rPr>
        <w:t>,</w:t>
      </w:r>
    </w:p>
    <w:p w14:paraId="433C8106" w14:textId="77777777" w:rsidR="00B070E8" w:rsidRPr="005169C4" w:rsidRDefault="00B070E8" w:rsidP="00691B2E">
      <w:pPr>
        <w:numPr>
          <w:ilvl w:val="0"/>
          <w:numId w:val="24"/>
        </w:numPr>
        <w:spacing w:line="300" w:lineRule="auto"/>
        <w:jc w:val="both"/>
        <w:rPr>
          <w:snapToGrid w:val="0"/>
          <w:sz w:val="22"/>
          <w:szCs w:val="22"/>
        </w:rPr>
      </w:pPr>
      <w:r>
        <w:rPr>
          <w:snapToGrid w:val="0"/>
          <w:sz w:val="22"/>
          <w:szCs w:val="22"/>
        </w:rPr>
        <w:t>Ergotherapeutinnen/-therapeuten</w:t>
      </w:r>
      <w:r w:rsidR="00307BCC">
        <w:rPr>
          <w:snapToGrid w:val="0"/>
          <w:sz w:val="22"/>
          <w:szCs w:val="22"/>
        </w:rPr>
        <w:t>,</w:t>
      </w:r>
      <w:r>
        <w:rPr>
          <w:snapToGrid w:val="0"/>
          <w:sz w:val="22"/>
          <w:szCs w:val="22"/>
        </w:rPr>
        <w:t xml:space="preserve"> </w:t>
      </w:r>
      <w:r w:rsidRPr="005169C4">
        <w:rPr>
          <w:snapToGrid w:val="0"/>
          <w:sz w:val="22"/>
          <w:szCs w:val="22"/>
        </w:rPr>
        <w:t>möglichst mit einschlägigen, auf die Störungsbilder und Altersgruppe bezogenen spezifischen Zusatzqualifikationen, mindestens aber mit Kenntnissen in Konzepten, Methoden und Techniken in der ergotherapeutischen Arbeit für die Zielgruppe und Praxiserfahrung in der Arbeit mit der Zielgruppe</w:t>
      </w:r>
      <w:r w:rsidR="00307BCC">
        <w:rPr>
          <w:snapToGrid w:val="0"/>
          <w:sz w:val="22"/>
          <w:szCs w:val="22"/>
        </w:rPr>
        <w:t>.</w:t>
      </w:r>
    </w:p>
    <w:p w14:paraId="032EA5A4" w14:textId="77777777" w:rsidR="00B070E8" w:rsidRDefault="00B070E8" w:rsidP="00B070E8">
      <w:pPr>
        <w:spacing w:line="300" w:lineRule="auto"/>
        <w:jc w:val="both"/>
        <w:rPr>
          <w:snapToGrid w:val="0"/>
        </w:rPr>
      </w:pPr>
    </w:p>
    <w:p w14:paraId="2F952B9E" w14:textId="77777777" w:rsidR="00B070E8" w:rsidRDefault="00B070E8" w:rsidP="00691B2E">
      <w:pPr>
        <w:numPr>
          <w:ilvl w:val="0"/>
          <w:numId w:val="22"/>
        </w:numPr>
        <w:spacing w:line="300" w:lineRule="auto"/>
        <w:jc w:val="both"/>
        <w:rPr>
          <w:b/>
          <w:bCs/>
          <w:snapToGrid w:val="0"/>
        </w:rPr>
      </w:pPr>
      <w:r>
        <w:rPr>
          <w:b/>
          <w:bCs/>
          <w:snapToGrid w:val="0"/>
        </w:rPr>
        <w:t>Für den ärztlichen und psychologischen Bereich:</w:t>
      </w:r>
    </w:p>
    <w:p w14:paraId="08B7183B" w14:textId="77777777" w:rsidR="00B070E8" w:rsidRDefault="00B070E8" w:rsidP="00B070E8">
      <w:pPr>
        <w:spacing w:line="300" w:lineRule="auto"/>
        <w:jc w:val="both"/>
        <w:rPr>
          <w:snapToGrid w:val="0"/>
        </w:rPr>
      </w:pPr>
    </w:p>
    <w:p w14:paraId="73295304" w14:textId="77777777" w:rsidR="00B070E8" w:rsidRPr="005169C4" w:rsidRDefault="00B070E8" w:rsidP="00691B2E">
      <w:pPr>
        <w:numPr>
          <w:ilvl w:val="0"/>
          <w:numId w:val="25"/>
        </w:numPr>
        <w:spacing w:line="300" w:lineRule="auto"/>
        <w:jc w:val="both"/>
        <w:rPr>
          <w:snapToGrid w:val="0"/>
          <w:sz w:val="22"/>
          <w:szCs w:val="22"/>
        </w:rPr>
      </w:pPr>
      <w:r>
        <w:rPr>
          <w:snapToGrid w:val="0"/>
          <w:sz w:val="22"/>
          <w:szCs w:val="22"/>
        </w:rPr>
        <w:t xml:space="preserve">Fachärztin/Facharzt für Kinderheilkunde, </w:t>
      </w:r>
      <w:r w:rsidRPr="005169C4">
        <w:rPr>
          <w:snapToGrid w:val="0"/>
          <w:sz w:val="22"/>
          <w:szCs w:val="22"/>
        </w:rPr>
        <w:t>möglichst mit besonderer Qualifikation in Sozialpädiatrie oder Neuropädiatrie, mindestens aber mit Kenntnissen in diesen Bereichen und in kindlicher Entwicklung sowie Praxiserfahrung in der Arbeit mit der Klientel</w:t>
      </w:r>
      <w:r w:rsidR="00307BCC">
        <w:rPr>
          <w:snapToGrid w:val="0"/>
          <w:sz w:val="22"/>
          <w:szCs w:val="22"/>
        </w:rPr>
        <w:t>,</w:t>
      </w:r>
    </w:p>
    <w:p w14:paraId="1362BA84" w14:textId="77777777" w:rsidR="00B070E8" w:rsidRDefault="00B070E8" w:rsidP="00691B2E">
      <w:pPr>
        <w:numPr>
          <w:ilvl w:val="0"/>
          <w:numId w:val="25"/>
        </w:numPr>
        <w:spacing w:line="300" w:lineRule="auto"/>
        <w:jc w:val="both"/>
        <w:rPr>
          <w:snapToGrid w:val="0"/>
          <w:sz w:val="22"/>
          <w:szCs w:val="22"/>
        </w:rPr>
      </w:pPr>
      <w:r>
        <w:rPr>
          <w:snapToGrid w:val="0"/>
          <w:sz w:val="22"/>
          <w:szCs w:val="22"/>
        </w:rPr>
        <w:t xml:space="preserve">Diplom-Psychologinnen/-Psychologen </w:t>
      </w:r>
      <w:r w:rsidRPr="005169C4">
        <w:rPr>
          <w:snapToGrid w:val="0"/>
          <w:sz w:val="22"/>
          <w:szCs w:val="22"/>
        </w:rPr>
        <w:t>oder vergleichbarer Master-Abschlüsse, mit Schwerpunktkenntnissen in der frühkindlichen Entwicklung, der Entwicklungs- und Intelligenzdiagnostik und weiteren diagnostischen Verfahren sowie möglichst mit Zusatzqualifikationen, mindestens aber mit Kenntnissen in psychotherapeutischen Verfahren oder Beratungsverfahren und Praxiserfahrung in der Arbeit mit der Zielgruppe</w:t>
      </w:r>
      <w:r w:rsidR="00307BCC">
        <w:rPr>
          <w:snapToGrid w:val="0"/>
          <w:sz w:val="22"/>
          <w:szCs w:val="22"/>
        </w:rPr>
        <w:t>.</w:t>
      </w:r>
    </w:p>
    <w:p w14:paraId="4D9A0962" w14:textId="77777777" w:rsidR="00B070E8" w:rsidRDefault="00B070E8" w:rsidP="00307BCC">
      <w:pPr>
        <w:spacing w:line="300" w:lineRule="auto"/>
        <w:jc w:val="both"/>
        <w:rPr>
          <w:snapToGrid w:val="0"/>
          <w:sz w:val="22"/>
          <w:szCs w:val="22"/>
        </w:rPr>
      </w:pPr>
    </w:p>
    <w:p w14:paraId="2966CD9E" w14:textId="77777777" w:rsidR="00BB02BF" w:rsidRPr="00BB02BF" w:rsidRDefault="00BB02BF" w:rsidP="00BC41D5">
      <w:pPr>
        <w:autoSpaceDE w:val="0"/>
        <w:autoSpaceDN w:val="0"/>
        <w:adjustRightInd w:val="0"/>
        <w:spacing w:line="300" w:lineRule="auto"/>
        <w:rPr>
          <w:snapToGrid w:val="0"/>
          <w:sz w:val="22"/>
          <w:szCs w:val="22"/>
        </w:rPr>
      </w:pPr>
      <w:r w:rsidRPr="00BB02BF">
        <w:rPr>
          <w:snapToGrid w:val="0"/>
          <w:sz w:val="22"/>
          <w:szCs w:val="22"/>
        </w:rPr>
        <w:t>Bei allen Berufsgruppen wird der Abschluss eines anerkannten Ausbildungsgangs vorausgesetzt. Soweit für die jeweiligen Berufe eine staatliche Anerkennung geregelt ist, muss diese nachgewiesen werden.</w:t>
      </w:r>
    </w:p>
    <w:p w14:paraId="67EAF825" w14:textId="77777777" w:rsidR="0075018B" w:rsidRDefault="0075018B" w:rsidP="00B070E8">
      <w:pPr>
        <w:spacing w:line="300" w:lineRule="auto"/>
        <w:jc w:val="both"/>
        <w:rPr>
          <w:snapToGrid w:val="0"/>
          <w:sz w:val="22"/>
          <w:szCs w:val="22"/>
        </w:rPr>
      </w:pPr>
    </w:p>
    <w:p w14:paraId="3C3E83CD" w14:textId="77777777" w:rsidR="00B070E8" w:rsidRDefault="00B070E8" w:rsidP="00B070E8">
      <w:pPr>
        <w:spacing w:line="300" w:lineRule="auto"/>
        <w:jc w:val="both"/>
        <w:rPr>
          <w:snapToGrid w:val="0"/>
          <w:sz w:val="22"/>
          <w:szCs w:val="22"/>
        </w:rPr>
      </w:pPr>
      <w:r>
        <w:rPr>
          <w:snapToGrid w:val="0"/>
          <w:sz w:val="22"/>
          <w:szCs w:val="22"/>
        </w:rPr>
        <w:t xml:space="preserve">Erfahrungen in der fachspezifischen Arbeit </w:t>
      </w:r>
      <w:r w:rsidRPr="0075018B">
        <w:rPr>
          <w:snapToGrid w:val="0"/>
          <w:sz w:val="22"/>
          <w:szCs w:val="22"/>
        </w:rPr>
        <w:t>mit behinderten bzw. von Behinderung bedrohten Kindern</w:t>
      </w:r>
      <w:r>
        <w:rPr>
          <w:snapToGrid w:val="0"/>
          <w:sz w:val="22"/>
          <w:szCs w:val="22"/>
        </w:rPr>
        <w:t xml:space="preserve"> sind erforderlich und im Einzelfall nachzuweisen.</w:t>
      </w:r>
    </w:p>
    <w:p w14:paraId="45531994" w14:textId="77777777" w:rsidR="0075018B" w:rsidRPr="007D048C" w:rsidRDefault="0075018B" w:rsidP="00D34645">
      <w:pPr>
        <w:autoSpaceDE w:val="0"/>
        <w:autoSpaceDN w:val="0"/>
        <w:adjustRightInd w:val="0"/>
        <w:spacing w:line="360" w:lineRule="auto"/>
        <w:jc w:val="both"/>
        <w:rPr>
          <w:sz w:val="22"/>
        </w:rPr>
      </w:pPr>
    </w:p>
    <w:p w14:paraId="20090EE5" w14:textId="77777777" w:rsidR="00BB02BF" w:rsidRPr="00BB02BF" w:rsidRDefault="00BB02BF" w:rsidP="00BC41D5">
      <w:pPr>
        <w:autoSpaceDE w:val="0"/>
        <w:autoSpaceDN w:val="0"/>
        <w:adjustRightInd w:val="0"/>
        <w:spacing w:line="300" w:lineRule="auto"/>
        <w:rPr>
          <w:rFonts w:ascii="Verdana" w:hAnsi="Verdana"/>
          <w:sz w:val="20"/>
        </w:rPr>
      </w:pPr>
      <w:r w:rsidRPr="00BB02BF">
        <w:rPr>
          <w:sz w:val="22"/>
        </w:rPr>
        <w:t>Bei allen Berufsgruppen ist eine gute Praxisanleitung durch eine im Arbeitsfeld erfahrene Fachkraft sowie durch Supervision sicherzustellen, mindestens aber eine fach- und arbeitsfeldbezogene Fortbildung.</w:t>
      </w:r>
    </w:p>
    <w:p w14:paraId="0629E787" w14:textId="20F2FDBB" w:rsidR="00F85FB6" w:rsidRDefault="00F85FB6">
      <w:pPr>
        <w:rPr>
          <w:b/>
        </w:rPr>
      </w:pPr>
      <w:r>
        <w:rPr>
          <w:b/>
        </w:rPr>
        <w:br w:type="page"/>
      </w:r>
    </w:p>
    <w:p w14:paraId="24FCB717" w14:textId="77777777" w:rsidR="00E55177" w:rsidRDefault="00E55177" w:rsidP="00E55177">
      <w:pPr>
        <w:rPr>
          <w:b/>
        </w:rPr>
      </w:pPr>
    </w:p>
    <w:p w14:paraId="10E78D86" w14:textId="32BFE110" w:rsidR="0075018B" w:rsidRPr="007D048C" w:rsidRDefault="0075018B" w:rsidP="00F85FB6">
      <w:pPr>
        <w:spacing w:line="360" w:lineRule="auto"/>
        <w:rPr>
          <w:b/>
        </w:rPr>
      </w:pPr>
      <w:r w:rsidRPr="007D048C">
        <w:rPr>
          <w:b/>
        </w:rPr>
        <w:t xml:space="preserve">d) Für </w:t>
      </w:r>
      <w:r w:rsidR="00D34645">
        <w:rPr>
          <w:b/>
        </w:rPr>
        <w:t>den organisatorischen Bereich</w:t>
      </w:r>
      <w:r w:rsidRPr="007D048C">
        <w:rPr>
          <w:b/>
        </w:rPr>
        <w:t xml:space="preserve"> </w:t>
      </w:r>
      <w:r w:rsidR="00D34645">
        <w:rPr>
          <w:b/>
        </w:rPr>
        <w:t>(</w:t>
      </w:r>
      <w:r w:rsidRPr="007D048C">
        <w:rPr>
          <w:b/>
        </w:rPr>
        <w:t>Leitung</w:t>
      </w:r>
      <w:r w:rsidR="00D34645">
        <w:rPr>
          <w:b/>
        </w:rPr>
        <w:t>)</w:t>
      </w:r>
    </w:p>
    <w:p w14:paraId="1E2D11B8" w14:textId="77777777" w:rsidR="0075018B" w:rsidRPr="007D048C" w:rsidRDefault="0075018B" w:rsidP="00F85FB6">
      <w:pPr>
        <w:pStyle w:val="Listenabsatz"/>
        <w:spacing w:line="360" w:lineRule="auto"/>
        <w:ind w:left="360"/>
        <w:jc w:val="both"/>
        <w:rPr>
          <w:sz w:val="22"/>
        </w:rPr>
      </w:pPr>
      <w:r w:rsidRPr="007D048C">
        <w:rPr>
          <w:sz w:val="22"/>
        </w:rPr>
        <w:t xml:space="preserve">Hochschul-/Fachhochschulabsolventinnen/-absolventen mit </w:t>
      </w:r>
      <w:r w:rsidRPr="00BB02BF">
        <w:rPr>
          <w:sz w:val="22"/>
        </w:rPr>
        <w:t xml:space="preserve">Abschluss </w:t>
      </w:r>
      <w:r w:rsidR="003609D1" w:rsidRPr="00BB02BF">
        <w:rPr>
          <w:sz w:val="22"/>
        </w:rPr>
        <w:t>vorzugsweise</w:t>
      </w:r>
      <w:r w:rsidR="003609D1">
        <w:rPr>
          <w:sz w:val="22"/>
        </w:rPr>
        <w:t xml:space="preserve"> </w:t>
      </w:r>
      <w:r w:rsidRPr="007D048C">
        <w:rPr>
          <w:sz w:val="22"/>
        </w:rPr>
        <w:t>im Bereich Pädagogik oder Psychologie oder vergleichbaren Studiengängen. Eine praktische Berufserfahrung im Bereich der Frühförderung oder vergleichbaren Praxisfeldern ist Eingangsvoraussetzung.</w:t>
      </w:r>
    </w:p>
    <w:p w14:paraId="18A6671F" w14:textId="77777777" w:rsidR="0075018B" w:rsidRDefault="0075018B" w:rsidP="00B070E8">
      <w:pPr>
        <w:spacing w:line="300" w:lineRule="auto"/>
        <w:jc w:val="both"/>
        <w:rPr>
          <w:snapToGrid w:val="0"/>
          <w:sz w:val="22"/>
          <w:szCs w:val="22"/>
        </w:rPr>
      </w:pPr>
    </w:p>
    <w:p w14:paraId="42CEBE31" w14:textId="77777777" w:rsidR="005C58C9" w:rsidRDefault="00D34645" w:rsidP="00D34645">
      <w:pPr>
        <w:numPr>
          <w:ilvl w:val="0"/>
          <w:numId w:val="5"/>
        </w:numPr>
        <w:spacing w:after="120" w:line="300" w:lineRule="auto"/>
        <w:ind w:left="357" w:hanging="357"/>
        <w:jc w:val="both"/>
        <w:rPr>
          <w:b/>
          <w:snapToGrid w:val="0"/>
        </w:rPr>
      </w:pPr>
      <w:r>
        <w:rPr>
          <w:b/>
          <w:snapToGrid w:val="0"/>
        </w:rPr>
        <w:t xml:space="preserve">Räumliche </w:t>
      </w:r>
      <w:r w:rsidR="005C58C9">
        <w:rPr>
          <w:b/>
          <w:snapToGrid w:val="0"/>
        </w:rPr>
        <w:t xml:space="preserve">Anforderungen: </w:t>
      </w:r>
    </w:p>
    <w:p w14:paraId="106344E8" w14:textId="587BEF03" w:rsidR="005C58C9" w:rsidRDefault="005C58C9" w:rsidP="00D911CB">
      <w:pPr>
        <w:spacing w:line="300" w:lineRule="auto"/>
        <w:jc w:val="both"/>
        <w:rPr>
          <w:snapToGrid w:val="0"/>
          <w:sz w:val="22"/>
          <w:szCs w:val="22"/>
        </w:rPr>
      </w:pPr>
      <w:r w:rsidRPr="001042E9">
        <w:rPr>
          <w:snapToGrid w:val="0"/>
          <w:sz w:val="22"/>
          <w:szCs w:val="22"/>
        </w:rPr>
        <w:t>Die räumliche Ausstattung zur Durchführung der Komplexleistung muss</w:t>
      </w:r>
      <w:r w:rsidR="003609D1">
        <w:rPr>
          <w:snapToGrid w:val="0"/>
          <w:sz w:val="22"/>
          <w:szCs w:val="22"/>
        </w:rPr>
        <w:t xml:space="preserve"> </w:t>
      </w:r>
      <w:r w:rsidRPr="001042E9">
        <w:rPr>
          <w:snapToGrid w:val="0"/>
          <w:sz w:val="22"/>
          <w:szCs w:val="22"/>
        </w:rPr>
        <w:t xml:space="preserve">geeignet sein, </w:t>
      </w:r>
      <w:r w:rsidR="0075018B">
        <w:rPr>
          <w:snapToGrid w:val="0"/>
          <w:sz w:val="22"/>
          <w:szCs w:val="22"/>
        </w:rPr>
        <w:t xml:space="preserve">um </w:t>
      </w:r>
      <w:r w:rsidRPr="001042E9">
        <w:rPr>
          <w:snapToGrid w:val="0"/>
          <w:sz w:val="22"/>
          <w:szCs w:val="22"/>
        </w:rPr>
        <w:t xml:space="preserve">die Diagnostik, </w:t>
      </w:r>
      <w:r w:rsidR="00D34645">
        <w:rPr>
          <w:snapToGrid w:val="0"/>
          <w:sz w:val="22"/>
          <w:szCs w:val="22"/>
        </w:rPr>
        <w:t xml:space="preserve">die </w:t>
      </w:r>
      <w:r w:rsidRPr="001042E9">
        <w:rPr>
          <w:snapToGrid w:val="0"/>
          <w:sz w:val="22"/>
          <w:szCs w:val="22"/>
        </w:rPr>
        <w:t xml:space="preserve">Förderung/Behandlung der Kinder und die Beratung der </w:t>
      </w:r>
      <w:r w:rsidR="00F63300" w:rsidRPr="00BC41D5">
        <w:rPr>
          <w:snapToGrid w:val="0"/>
          <w:sz w:val="22"/>
          <w:szCs w:val="22"/>
        </w:rPr>
        <w:t>Erziehungsberechtigten</w:t>
      </w:r>
      <w:r w:rsidR="00F63300" w:rsidRPr="001042E9">
        <w:rPr>
          <w:snapToGrid w:val="0"/>
          <w:sz w:val="22"/>
          <w:szCs w:val="22"/>
        </w:rPr>
        <w:t xml:space="preserve"> </w:t>
      </w:r>
      <w:r w:rsidRPr="001042E9">
        <w:rPr>
          <w:snapToGrid w:val="0"/>
          <w:sz w:val="22"/>
          <w:szCs w:val="22"/>
        </w:rPr>
        <w:t xml:space="preserve">effizient durchführen zu können. </w:t>
      </w:r>
    </w:p>
    <w:p w14:paraId="4B57295C" w14:textId="77777777" w:rsidR="00287FB9" w:rsidRPr="001042E9" w:rsidRDefault="00287FB9" w:rsidP="00D911CB">
      <w:pPr>
        <w:spacing w:line="300" w:lineRule="auto"/>
        <w:jc w:val="both"/>
        <w:rPr>
          <w:snapToGrid w:val="0"/>
          <w:sz w:val="22"/>
          <w:szCs w:val="22"/>
        </w:rPr>
      </w:pPr>
    </w:p>
    <w:p w14:paraId="69DA8749" w14:textId="77777777" w:rsidR="005C58C9" w:rsidRDefault="005C58C9" w:rsidP="00D911CB">
      <w:pPr>
        <w:spacing w:line="300" w:lineRule="auto"/>
        <w:jc w:val="both"/>
        <w:rPr>
          <w:snapToGrid w:val="0"/>
          <w:sz w:val="22"/>
          <w:szCs w:val="22"/>
        </w:rPr>
      </w:pPr>
      <w:r w:rsidRPr="001042E9">
        <w:rPr>
          <w:snapToGrid w:val="0"/>
          <w:sz w:val="22"/>
          <w:szCs w:val="22"/>
        </w:rPr>
        <w:t xml:space="preserve">Hierfür sind </w:t>
      </w:r>
      <w:r w:rsidR="0075018B">
        <w:rPr>
          <w:snapToGrid w:val="0"/>
          <w:sz w:val="22"/>
          <w:szCs w:val="22"/>
        </w:rPr>
        <w:t xml:space="preserve">ausreichend Räume mit </w:t>
      </w:r>
      <w:r w:rsidRPr="001042E9">
        <w:rPr>
          <w:snapToGrid w:val="0"/>
          <w:sz w:val="22"/>
          <w:szCs w:val="22"/>
        </w:rPr>
        <w:t>sachgerechte</w:t>
      </w:r>
      <w:r w:rsidR="0075018B">
        <w:rPr>
          <w:snapToGrid w:val="0"/>
          <w:sz w:val="22"/>
          <w:szCs w:val="22"/>
        </w:rPr>
        <w:t>r</w:t>
      </w:r>
      <w:r w:rsidRPr="001042E9">
        <w:rPr>
          <w:snapToGrid w:val="0"/>
          <w:sz w:val="22"/>
          <w:szCs w:val="22"/>
        </w:rPr>
        <w:t xml:space="preserve"> Ausstattung vorzuhalten.</w:t>
      </w:r>
    </w:p>
    <w:p w14:paraId="7F84E5B0" w14:textId="77777777" w:rsidR="0075018B" w:rsidRDefault="0075018B" w:rsidP="00D911CB">
      <w:pPr>
        <w:spacing w:line="300" w:lineRule="auto"/>
        <w:jc w:val="both"/>
        <w:rPr>
          <w:snapToGrid w:val="0"/>
          <w:sz w:val="22"/>
          <w:szCs w:val="22"/>
        </w:rPr>
      </w:pPr>
    </w:p>
    <w:p w14:paraId="286C9FE7" w14:textId="77777777" w:rsidR="00D34645" w:rsidRDefault="00D34645" w:rsidP="00691B2E">
      <w:pPr>
        <w:pStyle w:val="Listenabsatz"/>
        <w:numPr>
          <w:ilvl w:val="0"/>
          <w:numId w:val="44"/>
        </w:numPr>
        <w:spacing w:after="120" w:line="300" w:lineRule="auto"/>
        <w:jc w:val="both"/>
        <w:rPr>
          <w:b/>
          <w:snapToGrid w:val="0"/>
        </w:rPr>
      </w:pPr>
      <w:r w:rsidRPr="00D34645">
        <w:rPr>
          <w:b/>
          <w:snapToGrid w:val="0"/>
        </w:rPr>
        <w:t>Sächliche Anforderungen</w:t>
      </w:r>
      <w:r>
        <w:rPr>
          <w:b/>
          <w:snapToGrid w:val="0"/>
        </w:rPr>
        <w:t>:</w:t>
      </w:r>
    </w:p>
    <w:p w14:paraId="6A3F2A45" w14:textId="77777777" w:rsidR="0075018B" w:rsidRPr="001042E9" w:rsidRDefault="0075018B" w:rsidP="00D34645">
      <w:pPr>
        <w:spacing w:after="120" w:line="300" w:lineRule="auto"/>
        <w:jc w:val="both"/>
        <w:rPr>
          <w:snapToGrid w:val="0"/>
          <w:sz w:val="22"/>
          <w:szCs w:val="22"/>
        </w:rPr>
      </w:pPr>
      <w:r>
        <w:rPr>
          <w:snapToGrid w:val="0"/>
          <w:sz w:val="22"/>
          <w:szCs w:val="22"/>
        </w:rPr>
        <w:t>Die sächlichen Anforderungen richten sich nach Spezialisierung und Leistungsprofil der Einrichtung, den vertretenen Fachdisziplinen und dem Diagnosespektrum der</w:t>
      </w:r>
      <w:r w:rsidR="00D34645">
        <w:rPr>
          <w:snapToGrid w:val="0"/>
          <w:sz w:val="22"/>
          <w:szCs w:val="22"/>
        </w:rPr>
        <w:t xml:space="preserve"> behandelten/geförderten Kinder.</w:t>
      </w:r>
      <w:r>
        <w:rPr>
          <w:snapToGrid w:val="0"/>
          <w:sz w:val="22"/>
          <w:szCs w:val="22"/>
        </w:rPr>
        <w:t xml:space="preserve"> </w:t>
      </w:r>
      <w:r w:rsidR="00D34645">
        <w:rPr>
          <w:snapToGrid w:val="0"/>
          <w:sz w:val="22"/>
          <w:szCs w:val="22"/>
        </w:rPr>
        <w:t>R</w:t>
      </w:r>
      <w:r>
        <w:rPr>
          <w:snapToGrid w:val="0"/>
          <w:sz w:val="22"/>
          <w:szCs w:val="22"/>
        </w:rPr>
        <w:t xml:space="preserve">egionale Gegebenheiten sind zu berücksichtigen. </w:t>
      </w:r>
    </w:p>
    <w:p w14:paraId="1445929A" w14:textId="77777777" w:rsidR="005C58C9" w:rsidRPr="005169C4" w:rsidRDefault="005C58C9" w:rsidP="00E81439">
      <w:pPr>
        <w:spacing w:before="120" w:after="120"/>
        <w:ind w:right="-1"/>
        <w:jc w:val="center"/>
      </w:pPr>
      <w:r>
        <w:rPr>
          <w:snapToGrid w:val="0"/>
        </w:rPr>
        <w:br w:type="page"/>
      </w:r>
      <w:r w:rsidRPr="00BB02BF">
        <w:rPr>
          <w:b/>
          <w:bCs/>
          <w:snapToGrid w:val="0"/>
          <w:sz w:val="22"/>
          <w:szCs w:val="22"/>
        </w:rPr>
        <w:lastRenderedPageBreak/>
        <w:t>Anhang zur</w:t>
      </w:r>
      <w:r w:rsidRPr="00BB02BF">
        <w:rPr>
          <w:snapToGrid w:val="0"/>
          <w:sz w:val="22"/>
          <w:szCs w:val="22"/>
        </w:rPr>
        <w:t xml:space="preserve"> </w:t>
      </w:r>
      <w:r w:rsidRPr="00BB02BF">
        <w:rPr>
          <w:b/>
          <w:sz w:val="22"/>
          <w:szCs w:val="22"/>
        </w:rPr>
        <w:t>Anlage 2</w:t>
      </w:r>
      <w:r w:rsidR="005F1D38" w:rsidRPr="00BB02BF">
        <w:rPr>
          <w:b/>
          <w:sz w:val="22"/>
          <w:szCs w:val="22"/>
        </w:rPr>
        <w:t xml:space="preserve"> -</w:t>
      </w:r>
      <w:r w:rsidRPr="00BB02BF">
        <w:rPr>
          <w:b/>
          <w:sz w:val="22"/>
          <w:szCs w:val="22"/>
        </w:rPr>
        <w:t xml:space="preserve"> Strukturerhebungsbogen</w:t>
      </w:r>
    </w:p>
    <w:p w14:paraId="193AF419" w14:textId="77777777" w:rsidR="00AF273B" w:rsidRPr="005169C4" w:rsidRDefault="00AF273B" w:rsidP="00AF273B">
      <w:pPr>
        <w:spacing w:before="120" w:after="120"/>
        <w:ind w:left="705" w:right="-1"/>
        <w:jc w:val="both"/>
      </w:pPr>
    </w:p>
    <w:p w14:paraId="05B32998" w14:textId="77777777" w:rsidR="00AF273B" w:rsidRPr="005169C4" w:rsidRDefault="00AF273B" w:rsidP="00AF273B">
      <w:pPr>
        <w:spacing w:before="120" w:after="120" w:line="300" w:lineRule="auto"/>
        <w:ind w:left="851"/>
        <w:jc w:val="center"/>
        <w:outlineLvl w:val="0"/>
        <w:rPr>
          <w:b/>
          <w:sz w:val="22"/>
        </w:rPr>
      </w:pPr>
      <w:r w:rsidRPr="005169C4">
        <w:rPr>
          <w:b/>
          <w:sz w:val="22"/>
        </w:rPr>
        <w:t>Strukturerhebungsbogen</w:t>
      </w:r>
      <w:r w:rsidRPr="005169C4">
        <w:rPr>
          <w:sz w:val="22"/>
        </w:rPr>
        <w:br/>
      </w:r>
      <w:r w:rsidRPr="005169C4">
        <w:rPr>
          <w:b/>
          <w:sz w:val="22"/>
        </w:rPr>
        <w:t xml:space="preserve">der nordrhein-westfälischen Krankenkassen (-verbände) </w:t>
      </w:r>
    </w:p>
    <w:p w14:paraId="454F5CC6" w14:textId="77777777" w:rsidR="00AF273B" w:rsidRPr="005169C4" w:rsidRDefault="00AF273B" w:rsidP="00AF273B">
      <w:pPr>
        <w:spacing w:before="120" w:after="120" w:line="300" w:lineRule="auto"/>
        <w:ind w:left="851"/>
        <w:jc w:val="center"/>
        <w:rPr>
          <w:b/>
          <w:sz w:val="22"/>
        </w:rPr>
      </w:pPr>
      <w:r w:rsidRPr="005169C4">
        <w:rPr>
          <w:b/>
          <w:sz w:val="22"/>
        </w:rPr>
        <w:t xml:space="preserve">für Interdisziplinäre Frühförderstellen (IFF) </w:t>
      </w:r>
    </w:p>
    <w:p w14:paraId="10A6E662" w14:textId="77777777" w:rsidR="00AF273B" w:rsidRPr="005169C4" w:rsidRDefault="00AF273B" w:rsidP="00AF273B">
      <w:pPr>
        <w:spacing w:before="120" w:after="120" w:line="300" w:lineRule="auto"/>
        <w:ind w:left="851"/>
        <w:jc w:val="center"/>
        <w:rPr>
          <w:sz w:val="22"/>
        </w:rPr>
      </w:pPr>
      <w:r w:rsidRPr="005169C4">
        <w:rPr>
          <w:sz w:val="22"/>
        </w:rPr>
        <w:t>- im Folgenden Einrichtung genannt -</w:t>
      </w:r>
    </w:p>
    <w:p w14:paraId="6DE0F7E5" w14:textId="77777777" w:rsidR="00AF273B" w:rsidRPr="005169C4" w:rsidRDefault="00AF273B" w:rsidP="00AF273B">
      <w:pPr>
        <w:spacing w:before="120" w:after="120" w:line="300" w:lineRule="auto"/>
        <w:ind w:left="851"/>
        <w:jc w:val="center"/>
        <w:rPr>
          <w:sz w:val="22"/>
        </w:rPr>
      </w:pPr>
    </w:p>
    <w:p w14:paraId="6A92F22B" w14:textId="77777777" w:rsidR="00AF273B" w:rsidRPr="005169C4" w:rsidRDefault="00AF273B" w:rsidP="00AF273B">
      <w:pPr>
        <w:spacing w:before="120" w:after="120" w:line="300" w:lineRule="auto"/>
        <w:ind w:left="851" w:right="283"/>
        <w:rPr>
          <w:b/>
          <w:sz w:val="22"/>
        </w:rPr>
      </w:pPr>
      <w:r w:rsidRPr="005169C4">
        <w:rPr>
          <w:b/>
          <w:sz w:val="22"/>
        </w:rPr>
        <w:t>Die nachfolgenden Erhebungen dienen der Prüfung der Anerkennung der Einrichtung zur Abgabe von Komplexleistungen gemäß § 4646 SGB IX durch die Krankenkassen (-verbände) und die Eingliederungshilfeträger.</w:t>
      </w:r>
    </w:p>
    <w:p w14:paraId="22613DB4" w14:textId="77777777" w:rsidR="00AF273B" w:rsidRPr="005169C4" w:rsidRDefault="00AF273B" w:rsidP="00AF273B">
      <w:pPr>
        <w:spacing w:before="120" w:after="120" w:line="300" w:lineRule="auto"/>
        <w:ind w:left="851" w:right="283"/>
        <w:rPr>
          <w:b/>
          <w:sz w:val="22"/>
        </w:rPr>
      </w:pPr>
    </w:p>
    <w:p w14:paraId="0788F351" w14:textId="77777777" w:rsidR="00AF273B" w:rsidRPr="005169C4" w:rsidRDefault="00AF273B" w:rsidP="00AF273B">
      <w:pPr>
        <w:pBdr>
          <w:top w:val="single" w:sz="12" w:space="1" w:color="auto"/>
          <w:left w:val="single" w:sz="12" w:space="4" w:color="auto"/>
          <w:bottom w:val="single" w:sz="12" w:space="1" w:color="auto"/>
          <w:right w:val="single" w:sz="12" w:space="4" w:color="auto"/>
        </w:pBdr>
        <w:tabs>
          <w:tab w:val="left" w:pos="1418"/>
        </w:tabs>
        <w:spacing w:before="120" w:after="120" w:line="300" w:lineRule="auto"/>
        <w:ind w:left="851"/>
        <w:rPr>
          <w:sz w:val="22"/>
        </w:rPr>
      </w:pPr>
      <w:r w:rsidRPr="005169C4">
        <w:rPr>
          <w:b/>
          <w:sz w:val="22"/>
        </w:rPr>
        <w:t>I.</w:t>
      </w:r>
      <w:r w:rsidRPr="005169C4">
        <w:rPr>
          <w:b/>
          <w:sz w:val="22"/>
        </w:rPr>
        <w:tab/>
        <w:t>Allgemeine Angaben</w:t>
      </w:r>
    </w:p>
    <w:p w14:paraId="2BEB247F" w14:textId="77777777" w:rsidR="00AF273B" w:rsidRPr="005169C4" w:rsidRDefault="00AF273B" w:rsidP="00AF273B">
      <w:pPr>
        <w:spacing w:before="120" w:after="120" w:line="300" w:lineRule="auto"/>
        <w:ind w:left="851"/>
        <w:rPr>
          <w:sz w:val="22"/>
        </w:rPr>
      </w:pPr>
    </w:p>
    <w:tbl>
      <w:tblPr>
        <w:tblW w:w="0" w:type="auto"/>
        <w:tblInd w:w="779" w:type="dxa"/>
        <w:tblLayout w:type="fixed"/>
        <w:tblCellMar>
          <w:left w:w="70" w:type="dxa"/>
          <w:right w:w="70" w:type="dxa"/>
        </w:tblCellMar>
        <w:tblLook w:val="0000" w:firstRow="0" w:lastRow="0" w:firstColumn="0" w:lastColumn="0" w:noHBand="0" w:noVBand="0"/>
      </w:tblPr>
      <w:tblGrid>
        <w:gridCol w:w="709"/>
        <w:gridCol w:w="8647"/>
      </w:tblGrid>
      <w:tr w:rsidR="00AF273B" w:rsidRPr="004C367E" w14:paraId="33FC91A2" w14:textId="77777777" w:rsidTr="00AF273B">
        <w:tc>
          <w:tcPr>
            <w:tcW w:w="709" w:type="dxa"/>
          </w:tcPr>
          <w:p w14:paraId="76E3ED35" w14:textId="77777777" w:rsidR="00AF273B" w:rsidRPr="005169C4" w:rsidRDefault="00AF273B" w:rsidP="00AF273B">
            <w:pPr>
              <w:tabs>
                <w:tab w:val="left" w:pos="1418"/>
              </w:tabs>
              <w:spacing w:before="120" w:after="120" w:line="300" w:lineRule="auto"/>
              <w:ind w:left="-70"/>
              <w:jc w:val="center"/>
              <w:rPr>
                <w:b/>
                <w:sz w:val="22"/>
              </w:rPr>
            </w:pPr>
            <w:r w:rsidRPr="005169C4">
              <w:rPr>
                <w:b/>
                <w:sz w:val="22"/>
              </w:rPr>
              <w:t>A.</w:t>
            </w:r>
          </w:p>
        </w:tc>
        <w:tc>
          <w:tcPr>
            <w:tcW w:w="8647" w:type="dxa"/>
          </w:tcPr>
          <w:p w14:paraId="210FF8A0" w14:textId="77777777" w:rsidR="00AF273B" w:rsidRPr="005169C4" w:rsidRDefault="00AF273B" w:rsidP="00AF273B">
            <w:pPr>
              <w:tabs>
                <w:tab w:val="left" w:pos="1418"/>
              </w:tabs>
              <w:spacing w:before="120" w:after="120" w:line="300" w:lineRule="auto"/>
              <w:ind w:left="-70" w:right="-70"/>
              <w:rPr>
                <w:b/>
                <w:sz w:val="22"/>
              </w:rPr>
            </w:pPr>
            <w:r w:rsidRPr="005169C4">
              <w:rPr>
                <w:b/>
                <w:sz w:val="22"/>
              </w:rPr>
              <w:t>Wir beantragen die Anerkennung als Interdisziplinäre Frühförderstelle ab:</w:t>
            </w:r>
          </w:p>
          <w:p w14:paraId="7CC1DB07" w14:textId="77777777" w:rsidR="00AF273B" w:rsidRPr="005169C4" w:rsidRDefault="00AF273B" w:rsidP="00AF273B">
            <w:pPr>
              <w:tabs>
                <w:tab w:val="left" w:pos="1418"/>
              </w:tabs>
              <w:spacing w:before="120" w:after="120" w:line="300" w:lineRule="auto"/>
              <w:rPr>
                <w:b/>
                <w:sz w:val="22"/>
                <w:u w:val="single"/>
              </w:rPr>
            </w:pPr>
            <w:r w:rsidRPr="005169C4">
              <w:rPr>
                <w:b/>
                <w:sz w:val="22"/>
              </w:rPr>
              <w:tab/>
            </w:r>
            <w:r w:rsidRPr="005169C4">
              <w:rPr>
                <w:b/>
                <w:sz w:val="22"/>
              </w:rPr>
              <w:tab/>
            </w:r>
            <w:r w:rsidRPr="005169C4">
              <w:rPr>
                <w:b/>
                <w:sz w:val="22"/>
                <w:u w:val="single"/>
              </w:rPr>
              <w:tab/>
            </w:r>
            <w:r w:rsidRPr="005169C4">
              <w:rPr>
                <w:b/>
                <w:sz w:val="22"/>
                <w:u w:val="single"/>
              </w:rPr>
              <w:tab/>
            </w:r>
            <w:r w:rsidRPr="005169C4">
              <w:rPr>
                <w:b/>
                <w:sz w:val="22"/>
                <w:u w:val="single"/>
              </w:rPr>
              <w:tab/>
            </w:r>
            <w:r w:rsidRPr="005169C4">
              <w:rPr>
                <w:b/>
                <w:sz w:val="22"/>
                <w:u w:val="single"/>
              </w:rPr>
              <w:tab/>
            </w:r>
            <w:r w:rsidRPr="005169C4">
              <w:rPr>
                <w:b/>
                <w:sz w:val="22"/>
                <w:u w:val="single"/>
              </w:rPr>
              <w:tab/>
            </w:r>
            <w:r w:rsidRPr="005169C4">
              <w:rPr>
                <w:b/>
                <w:sz w:val="22"/>
                <w:u w:val="single"/>
              </w:rPr>
              <w:tab/>
            </w:r>
          </w:p>
        </w:tc>
      </w:tr>
    </w:tbl>
    <w:p w14:paraId="7B6BB184" w14:textId="77777777" w:rsidR="00AF273B" w:rsidRPr="005169C4" w:rsidRDefault="00AF273B" w:rsidP="00AF273B">
      <w:pPr>
        <w:spacing w:before="120" w:after="120" w:line="300" w:lineRule="auto"/>
        <w:ind w:left="851"/>
        <w:rPr>
          <w:sz w:val="22"/>
        </w:rPr>
      </w:pPr>
    </w:p>
    <w:p w14:paraId="6D860199" w14:textId="77777777" w:rsidR="00AF273B" w:rsidRPr="005169C4" w:rsidRDefault="00AF273B" w:rsidP="00AF273B">
      <w:pPr>
        <w:tabs>
          <w:tab w:val="left" w:pos="1418"/>
        </w:tabs>
        <w:spacing w:before="120" w:after="120" w:line="300" w:lineRule="auto"/>
        <w:ind w:left="851"/>
        <w:rPr>
          <w:b/>
          <w:sz w:val="22"/>
        </w:rPr>
      </w:pPr>
      <w:r w:rsidRPr="005169C4">
        <w:rPr>
          <w:b/>
          <w:sz w:val="22"/>
        </w:rPr>
        <w:t>B.</w:t>
      </w:r>
      <w:r w:rsidRPr="005169C4">
        <w:rPr>
          <w:b/>
          <w:sz w:val="22"/>
        </w:rPr>
        <w:tab/>
        <w:t>Angaben zur Einrichtung</w:t>
      </w:r>
    </w:p>
    <w:p w14:paraId="48F8331B" w14:textId="77777777" w:rsidR="00AF273B" w:rsidRPr="005169C4" w:rsidRDefault="00AF273B" w:rsidP="00AF273B">
      <w:pPr>
        <w:tabs>
          <w:tab w:val="left" w:pos="1418"/>
        </w:tabs>
        <w:spacing w:before="120" w:after="120" w:line="300" w:lineRule="auto"/>
        <w:ind w:left="851"/>
        <w:rPr>
          <w:sz w:val="22"/>
        </w:rPr>
      </w:pPr>
      <w:r w:rsidRPr="005169C4">
        <w:rPr>
          <w:sz w:val="22"/>
        </w:rPr>
        <w:tab/>
        <w:t>Name der Einrichtung:</w:t>
      </w:r>
      <w:r w:rsidRPr="005169C4">
        <w:rPr>
          <w:sz w:val="22"/>
        </w:rPr>
        <w:tab/>
      </w:r>
      <w:r w:rsidRPr="005169C4">
        <w:rPr>
          <w:sz w:val="22"/>
        </w:rPr>
        <w:tab/>
      </w:r>
      <w:r w:rsidRPr="005169C4">
        <w:rPr>
          <w:sz w:val="22"/>
        </w:rPr>
        <w:tab/>
        <w:t>__________________________________</w:t>
      </w:r>
    </w:p>
    <w:p w14:paraId="74CD7BA1" w14:textId="77777777" w:rsidR="00AF273B" w:rsidRPr="005169C4" w:rsidRDefault="00AF273B" w:rsidP="00AF273B">
      <w:pPr>
        <w:tabs>
          <w:tab w:val="left" w:pos="1418"/>
        </w:tabs>
        <w:spacing w:before="120" w:after="120" w:line="300" w:lineRule="auto"/>
        <w:ind w:left="851"/>
        <w:rPr>
          <w:sz w:val="22"/>
        </w:rPr>
      </w:pPr>
      <w:r w:rsidRPr="005169C4">
        <w:rPr>
          <w:sz w:val="22"/>
        </w:rPr>
        <w:tab/>
        <w:t>Straße:</w:t>
      </w:r>
      <w:r w:rsidRPr="005169C4">
        <w:rPr>
          <w:sz w:val="22"/>
        </w:rPr>
        <w:tab/>
      </w:r>
      <w:r w:rsidRPr="005169C4">
        <w:rPr>
          <w:sz w:val="22"/>
        </w:rPr>
        <w:tab/>
      </w:r>
      <w:r w:rsidRPr="005169C4">
        <w:rPr>
          <w:sz w:val="22"/>
        </w:rPr>
        <w:tab/>
      </w:r>
      <w:r w:rsidRPr="005169C4">
        <w:rPr>
          <w:sz w:val="22"/>
        </w:rPr>
        <w:tab/>
      </w:r>
      <w:r w:rsidRPr="005169C4">
        <w:rPr>
          <w:sz w:val="22"/>
        </w:rPr>
        <w:tab/>
        <w:t>__________________________________</w:t>
      </w:r>
    </w:p>
    <w:p w14:paraId="0A0CD41D" w14:textId="77777777" w:rsidR="00AF273B" w:rsidRPr="005169C4" w:rsidRDefault="00AF273B" w:rsidP="00AF273B">
      <w:pPr>
        <w:tabs>
          <w:tab w:val="left" w:pos="1418"/>
        </w:tabs>
        <w:spacing w:before="120" w:after="120" w:line="300" w:lineRule="auto"/>
        <w:ind w:left="851"/>
        <w:rPr>
          <w:sz w:val="22"/>
        </w:rPr>
      </w:pPr>
      <w:r w:rsidRPr="005169C4">
        <w:rPr>
          <w:sz w:val="22"/>
        </w:rPr>
        <w:tab/>
        <w:t>PLZ/Ort:</w:t>
      </w:r>
      <w:r w:rsidRPr="005169C4">
        <w:rPr>
          <w:sz w:val="22"/>
        </w:rPr>
        <w:tab/>
      </w:r>
      <w:r w:rsidRPr="005169C4">
        <w:rPr>
          <w:sz w:val="22"/>
        </w:rPr>
        <w:tab/>
      </w:r>
      <w:r w:rsidRPr="005169C4">
        <w:rPr>
          <w:sz w:val="22"/>
        </w:rPr>
        <w:tab/>
      </w:r>
      <w:r w:rsidRPr="005169C4">
        <w:rPr>
          <w:sz w:val="22"/>
        </w:rPr>
        <w:tab/>
      </w:r>
      <w:r w:rsidRPr="005169C4">
        <w:rPr>
          <w:sz w:val="22"/>
        </w:rPr>
        <w:tab/>
        <w:t>__________________________________</w:t>
      </w:r>
    </w:p>
    <w:p w14:paraId="2932237E" w14:textId="77777777" w:rsidR="00AF273B" w:rsidRPr="005169C4" w:rsidRDefault="00AF273B" w:rsidP="00AF273B">
      <w:pPr>
        <w:tabs>
          <w:tab w:val="left" w:pos="1418"/>
        </w:tabs>
        <w:spacing w:before="120" w:after="120" w:line="300" w:lineRule="auto"/>
        <w:ind w:left="851"/>
        <w:rPr>
          <w:sz w:val="22"/>
        </w:rPr>
      </w:pPr>
      <w:r w:rsidRPr="005169C4">
        <w:rPr>
          <w:sz w:val="22"/>
        </w:rPr>
        <w:tab/>
        <w:t>Geschäftsführer/in bzw. Leiter/in:</w:t>
      </w:r>
      <w:r w:rsidRPr="005169C4">
        <w:rPr>
          <w:sz w:val="22"/>
        </w:rPr>
        <w:tab/>
      </w:r>
      <w:r w:rsidRPr="005169C4">
        <w:rPr>
          <w:sz w:val="22"/>
        </w:rPr>
        <w:tab/>
        <w:t>__________________________________</w:t>
      </w:r>
    </w:p>
    <w:p w14:paraId="03887324" w14:textId="77777777" w:rsidR="00AF273B" w:rsidRPr="005169C4" w:rsidRDefault="00AF273B" w:rsidP="00AF273B">
      <w:pPr>
        <w:tabs>
          <w:tab w:val="left" w:pos="1418"/>
        </w:tabs>
        <w:spacing w:before="120" w:after="120" w:line="300" w:lineRule="auto"/>
        <w:ind w:left="851"/>
        <w:rPr>
          <w:sz w:val="22"/>
        </w:rPr>
      </w:pPr>
      <w:r w:rsidRPr="005169C4">
        <w:rPr>
          <w:sz w:val="22"/>
        </w:rPr>
        <w:tab/>
        <w:t>Name und Beruf:</w:t>
      </w:r>
      <w:r w:rsidRPr="005169C4">
        <w:rPr>
          <w:sz w:val="22"/>
        </w:rPr>
        <w:tab/>
      </w:r>
      <w:r w:rsidRPr="005169C4">
        <w:rPr>
          <w:sz w:val="22"/>
        </w:rPr>
        <w:tab/>
      </w:r>
      <w:r w:rsidRPr="005169C4">
        <w:rPr>
          <w:sz w:val="22"/>
        </w:rPr>
        <w:tab/>
      </w:r>
      <w:r w:rsidRPr="005169C4">
        <w:rPr>
          <w:sz w:val="22"/>
        </w:rPr>
        <w:tab/>
        <w:t>__________________________________</w:t>
      </w:r>
    </w:p>
    <w:p w14:paraId="24B5E1CE" w14:textId="77777777" w:rsidR="00AF273B" w:rsidRPr="005169C4" w:rsidRDefault="00AF273B" w:rsidP="00AF273B">
      <w:pPr>
        <w:tabs>
          <w:tab w:val="left" w:pos="1418"/>
        </w:tabs>
        <w:spacing w:before="120" w:after="120" w:line="300" w:lineRule="auto"/>
        <w:ind w:left="851"/>
        <w:rPr>
          <w:sz w:val="22"/>
        </w:rPr>
      </w:pPr>
      <w:r w:rsidRPr="005169C4">
        <w:rPr>
          <w:sz w:val="22"/>
        </w:rPr>
        <w:tab/>
        <w:t>Tel.-Nr./Telefax:</w:t>
      </w:r>
      <w:r w:rsidRPr="005169C4">
        <w:rPr>
          <w:sz w:val="22"/>
        </w:rPr>
        <w:tab/>
      </w:r>
      <w:r w:rsidRPr="005169C4">
        <w:rPr>
          <w:sz w:val="22"/>
        </w:rPr>
        <w:tab/>
      </w:r>
      <w:r w:rsidRPr="005169C4">
        <w:rPr>
          <w:sz w:val="22"/>
        </w:rPr>
        <w:tab/>
      </w:r>
      <w:r w:rsidRPr="005169C4">
        <w:rPr>
          <w:sz w:val="22"/>
        </w:rPr>
        <w:tab/>
        <w:t>__________________________________</w:t>
      </w:r>
    </w:p>
    <w:p w14:paraId="70A45860" w14:textId="77777777" w:rsidR="00AF273B" w:rsidRPr="005169C4" w:rsidRDefault="00AF273B" w:rsidP="00AF273B">
      <w:pPr>
        <w:tabs>
          <w:tab w:val="left" w:pos="1418"/>
        </w:tabs>
        <w:spacing w:before="120" w:after="120" w:line="300" w:lineRule="auto"/>
        <w:ind w:left="851"/>
        <w:rPr>
          <w:sz w:val="22"/>
        </w:rPr>
      </w:pPr>
      <w:r w:rsidRPr="005169C4">
        <w:rPr>
          <w:sz w:val="22"/>
        </w:rPr>
        <w:tab/>
        <w:t>E-Mail:</w:t>
      </w:r>
      <w:r w:rsidRPr="005169C4">
        <w:rPr>
          <w:sz w:val="22"/>
        </w:rPr>
        <w:tab/>
      </w:r>
      <w:r w:rsidRPr="005169C4">
        <w:rPr>
          <w:sz w:val="22"/>
        </w:rPr>
        <w:tab/>
      </w:r>
      <w:r w:rsidRPr="005169C4">
        <w:rPr>
          <w:sz w:val="22"/>
        </w:rPr>
        <w:tab/>
      </w:r>
      <w:r w:rsidRPr="005169C4">
        <w:rPr>
          <w:sz w:val="22"/>
        </w:rPr>
        <w:tab/>
      </w:r>
      <w:r w:rsidRPr="005169C4">
        <w:rPr>
          <w:sz w:val="22"/>
        </w:rPr>
        <w:tab/>
      </w:r>
      <w:r w:rsidRPr="005169C4">
        <w:rPr>
          <w:sz w:val="22"/>
        </w:rPr>
        <w:tab/>
        <w:t>__________________________________</w:t>
      </w:r>
    </w:p>
    <w:p w14:paraId="6BDF5215" w14:textId="77777777" w:rsidR="00AF273B" w:rsidRPr="005169C4" w:rsidRDefault="00AF273B" w:rsidP="00AF273B">
      <w:pPr>
        <w:tabs>
          <w:tab w:val="left" w:pos="1418"/>
        </w:tabs>
        <w:spacing w:before="120" w:line="300" w:lineRule="auto"/>
        <w:ind w:left="851"/>
        <w:rPr>
          <w:sz w:val="22"/>
        </w:rPr>
      </w:pPr>
      <w:r w:rsidRPr="005169C4">
        <w:rPr>
          <w:sz w:val="22"/>
        </w:rPr>
        <w:tab/>
        <w:t>Betriebsnummer (wird vom Arbeitsamt</w:t>
      </w:r>
    </w:p>
    <w:p w14:paraId="715CEF87" w14:textId="77777777" w:rsidR="00AF273B" w:rsidRPr="005169C4" w:rsidRDefault="00AF273B" w:rsidP="00AF273B">
      <w:pPr>
        <w:tabs>
          <w:tab w:val="left" w:pos="1418"/>
        </w:tabs>
        <w:spacing w:after="120" w:line="300" w:lineRule="auto"/>
        <w:ind w:left="851"/>
        <w:rPr>
          <w:sz w:val="22"/>
        </w:rPr>
      </w:pPr>
      <w:r w:rsidRPr="005169C4">
        <w:rPr>
          <w:sz w:val="22"/>
        </w:rPr>
        <w:tab/>
        <w:t>vergeben):</w:t>
      </w:r>
      <w:r w:rsidRPr="005169C4">
        <w:rPr>
          <w:sz w:val="22"/>
        </w:rPr>
        <w:tab/>
      </w:r>
      <w:r w:rsidRPr="005169C4">
        <w:rPr>
          <w:sz w:val="22"/>
        </w:rPr>
        <w:tab/>
      </w:r>
      <w:r w:rsidRPr="005169C4">
        <w:rPr>
          <w:sz w:val="22"/>
        </w:rPr>
        <w:tab/>
      </w:r>
      <w:r w:rsidRPr="005169C4">
        <w:rPr>
          <w:sz w:val="22"/>
        </w:rPr>
        <w:tab/>
      </w:r>
      <w:r w:rsidRPr="005169C4">
        <w:rPr>
          <w:sz w:val="22"/>
        </w:rPr>
        <w:tab/>
        <w:t>__________________________________</w:t>
      </w:r>
    </w:p>
    <w:p w14:paraId="155E10A5" w14:textId="77777777" w:rsidR="00AF273B" w:rsidRPr="005169C4" w:rsidRDefault="00AF273B" w:rsidP="00AF273B">
      <w:pPr>
        <w:tabs>
          <w:tab w:val="left" w:pos="1418"/>
        </w:tabs>
        <w:spacing w:before="120" w:after="120" w:line="300" w:lineRule="auto"/>
        <w:ind w:left="851"/>
        <w:rPr>
          <w:sz w:val="22"/>
        </w:rPr>
      </w:pPr>
      <w:r w:rsidRPr="005169C4">
        <w:rPr>
          <w:sz w:val="22"/>
        </w:rPr>
        <w:tab/>
        <w:t>Institutionskennzeichen (IK):</w:t>
      </w:r>
      <w:r w:rsidRPr="005169C4">
        <w:rPr>
          <w:sz w:val="22"/>
        </w:rPr>
        <w:tab/>
      </w:r>
      <w:r w:rsidRPr="005169C4">
        <w:rPr>
          <w:sz w:val="22"/>
        </w:rPr>
        <w:tab/>
      </w:r>
      <w:r w:rsidRPr="005169C4">
        <w:rPr>
          <w:sz w:val="22"/>
        </w:rPr>
        <w:tab/>
        <w:t>__________________________________</w:t>
      </w:r>
    </w:p>
    <w:p w14:paraId="54B1547E" w14:textId="77777777" w:rsidR="00AF273B" w:rsidRPr="005169C4" w:rsidRDefault="00AF273B" w:rsidP="00AF273B">
      <w:pPr>
        <w:tabs>
          <w:tab w:val="left" w:pos="1418"/>
        </w:tabs>
        <w:ind w:left="1418" w:hanging="567"/>
        <w:rPr>
          <w:sz w:val="22"/>
        </w:rPr>
      </w:pPr>
      <w:r w:rsidRPr="005169C4">
        <w:rPr>
          <w:sz w:val="22"/>
        </w:rPr>
        <w:tab/>
        <w:t>das IK wurde bei der Arbeitsgemein-</w:t>
      </w:r>
    </w:p>
    <w:p w14:paraId="32035BB6" w14:textId="77777777" w:rsidR="00AF273B" w:rsidRPr="005169C4" w:rsidRDefault="00AF273B" w:rsidP="00AF273B">
      <w:pPr>
        <w:tabs>
          <w:tab w:val="left" w:pos="1418"/>
        </w:tabs>
        <w:ind w:left="1418" w:hanging="567"/>
        <w:rPr>
          <w:sz w:val="22"/>
        </w:rPr>
      </w:pPr>
      <w:r w:rsidRPr="005169C4">
        <w:rPr>
          <w:sz w:val="22"/>
        </w:rPr>
        <w:tab/>
      </w:r>
      <w:proofErr w:type="spellStart"/>
      <w:r w:rsidRPr="005169C4">
        <w:rPr>
          <w:sz w:val="22"/>
        </w:rPr>
        <w:t>schaft</w:t>
      </w:r>
      <w:proofErr w:type="spellEnd"/>
      <w:r w:rsidRPr="005169C4">
        <w:rPr>
          <w:sz w:val="22"/>
        </w:rPr>
        <w:t xml:space="preserve"> IK, Alte Heerstraße 111, </w:t>
      </w:r>
      <w:r w:rsidRPr="005169C4">
        <w:rPr>
          <w:sz w:val="22"/>
        </w:rPr>
        <w:br/>
        <w:t>53757 St. Augustin beantragt am:</w:t>
      </w:r>
      <w:r w:rsidRPr="005169C4">
        <w:rPr>
          <w:sz w:val="22"/>
        </w:rPr>
        <w:tab/>
      </w:r>
      <w:r w:rsidRPr="005169C4">
        <w:rPr>
          <w:sz w:val="22"/>
        </w:rPr>
        <w:tab/>
        <w:t>__________________________________</w:t>
      </w:r>
    </w:p>
    <w:p w14:paraId="45E22B36" w14:textId="77777777" w:rsidR="00AF273B" w:rsidRPr="005169C4" w:rsidRDefault="00AF273B" w:rsidP="00AF273B">
      <w:pPr>
        <w:tabs>
          <w:tab w:val="left" w:pos="1418"/>
        </w:tabs>
        <w:spacing w:before="120" w:after="120" w:line="300" w:lineRule="auto"/>
        <w:ind w:left="851"/>
        <w:rPr>
          <w:sz w:val="22"/>
        </w:rPr>
      </w:pPr>
      <w:r w:rsidRPr="005169C4">
        <w:rPr>
          <w:sz w:val="22"/>
        </w:rPr>
        <w:tab/>
      </w:r>
    </w:p>
    <w:p w14:paraId="10A08525" w14:textId="77777777" w:rsidR="00AF273B" w:rsidRPr="005169C4" w:rsidRDefault="00AF273B" w:rsidP="00AF273B">
      <w:pPr>
        <w:tabs>
          <w:tab w:val="left" w:pos="1418"/>
        </w:tabs>
        <w:spacing w:before="120" w:after="120" w:line="300" w:lineRule="auto"/>
        <w:ind w:left="851"/>
        <w:rPr>
          <w:b/>
          <w:sz w:val="22"/>
        </w:rPr>
      </w:pPr>
      <w:r w:rsidRPr="005169C4">
        <w:rPr>
          <w:b/>
          <w:sz w:val="22"/>
        </w:rPr>
        <w:br w:type="page"/>
      </w:r>
    </w:p>
    <w:p w14:paraId="79209DB3" w14:textId="77777777" w:rsidR="00AF273B" w:rsidRPr="005169C4" w:rsidRDefault="00AF273B" w:rsidP="00AF273B">
      <w:pPr>
        <w:tabs>
          <w:tab w:val="left" w:pos="1418"/>
        </w:tabs>
        <w:spacing w:before="120" w:after="120" w:line="300" w:lineRule="auto"/>
        <w:ind w:left="851"/>
        <w:rPr>
          <w:b/>
          <w:sz w:val="22"/>
        </w:rPr>
      </w:pPr>
    </w:p>
    <w:p w14:paraId="734EE43F" w14:textId="77777777" w:rsidR="00AF273B" w:rsidRPr="005169C4" w:rsidRDefault="00AF273B" w:rsidP="00AF273B">
      <w:pPr>
        <w:tabs>
          <w:tab w:val="left" w:pos="1418"/>
        </w:tabs>
        <w:spacing w:before="120" w:after="120" w:line="300" w:lineRule="auto"/>
        <w:ind w:left="851"/>
        <w:rPr>
          <w:sz w:val="22"/>
        </w:rPr>
      </w:pPr>
      <w:r w:rsidRPr="005169C4">
        <w:rPr>
          <w:b/>
          <w:sz w:val="22"/>
        </w:rPr>
        <w:t>C.</w:t>
      </w:r>
      <w:r w:rsidRPr="005169C4">
        <w:rPr>
          <w:sz w:val="22"/>
        </w:rPr>
        <w:tab/>
      </w:r>
      <w:r w:rsidRPr="005169C4">
        <w:rPr>
          <w:b/>
          <w:sz w:val="22"/>
        </w:rPr>
        <w:t>Angaben zum Träger der Einrichtung</w:t>
      </w:r>
    </w:p>
    <w:p w14:paraId="3497276B" w14:textId="77777777" w:rsidR="00AF273B" w:rsidRPr="005169C4" w:rsidRDefault="00AF273B" w:rsidP="00AF273B">
      <w:pPr>
        <w:tabs>
          <w:tab w:val="left" w:pos="1701"/>
        </w:tabs>
        <w:spacing w:before="120" w:after="120" w:line="300" w:lineRule="auto"/>
        <w:ind w:left="851"/>
        <w:rPr>
          <w:sz w:val="22"/>
        </w:rPr>
      </w:pPr>
    </w:p>
    <w:p w14:paraId="25D00851" w14:textId="77777777" w:rsidR="00AF273B" w:rsidRPr="005169C4" w:rsidRDefault="00AF273B" w:rsidP="00AF273B">
      <w:pPr>
        <w:tabs>
          <w:tab w:val="left" w:pos="1418"/>
        </w:tabs>
        <w:spacing w:before="120" w:after="120" w:line="300" w:lineRule="auto"/>
        <w:ind w:left="851"/>
        <w:rPr>
          <w:sz w:val="22"/>
        </w:rPr>
      </w:pPr>
      <w:r w:rsidRPr="005169C4">
        <w:rPr>
          <w:sz w:val="22"/>
        </w:rPr>
        <w:tab/>
        <w:t>Träger der Einrichtung:</w:t>
      </w:r>
      <w:r w:rsidRPr="005169C4">
        <w:rPr>
          <w:sz w:val="22"/>
        </w:rPr>
        <w:tab/>
      </w:r>
      <w:r w:rsidRPr="005169C4">
        <w:rPr>
          <w:sz w:val="22"/>
        </w:rPr>
        <w:tab/>
      </w:r>
      <w:r w:rsidRPr="005169C4">
        <w:rPr>
          <w:sz w:val="22"/>
        </w:rPr>
        <w:tab/>
        <w:t xml:space="preserve"> __________________________________</w:t>
      </w:r>
    </w:p>
    <w:p w14:paraId="38DBDA1A" w14:textId="77777777" w:rsidR="00AF273B" w:rsidRPr="005169C4" w:rsidRDefault="00AF273B" w:rsidP="00AF273B">
      <w:pPr>
        <w:tabs>
          <w:tab w:val="left" w:pos="1418"/>
        </w:tabs>
        <w:spacing w:before="120" w:after="120" w:line="300" w:lineRule="auto"/>
        <w:ind w:left="851"/>
        <w:rPr>
          <w:sz w:val="22"/>
        </w:rPr>
      </w:pPr>
      <w:r w:rsidRPr="005169C4">
        <w:rPr>
          <w:sz w:val="22"/>
        </w:rPr>
        <w:tab/>
        <w:t>Rechtsform:</w:t>
      </w:r>
      <w:r w:rsidRPr="005169C4">
        <w:rPr>
          <w:sz w:val="22"/>
        </w:rPr>
        <w:tab/>
      </w:r>
      <w:r w:rsidRPr="005169C4">
        <w:rPr>
          <w:sz w:val="22"/>
        </w:rPr>
        <w:tab/>
      </w:r>
      <w:r w:rsidRPr="005169C4">
        <w:rPr>
          <w:sz w:val="22"/>
        </w:rPr>
        <w:tab/>
      </w:r>
      <w:r w:rsidRPr="005169C4">
        <w:rPr>
          <w:sz w:val="22"/>
        </w:rPr>
        <w:tab/>
      </w:r>
      <w:r w:rsidRPr="005169C4">
        <w:rPr>
          <w:sz w:val="22"/>
        </w:rPr>
        <w:tab/>
        <w:t xml:space="preserve"> __________________________________</w:t>
      </w:r>
    </w:p>
    <w:p w14:paraId="654AE6A4" w14:textId="77777777" w:rsidR="00AF273B" w:rsidRPr="005169C4" w:rsidRDefault="00AF273B" w:rsidP="00AF273B">
      <w:pPr>
        <w:tabs>
          <w:tab w:val="left" w:pos="1418"/>
        </w:tabs>
        <w:spacing w:before="120" w:after="120" w:line="300" w:lineRule="auto"/>
        <w:ind w:left="851"/>
        <w:rPr>
          <w:sz w:val="22"/>
        </w:rPr>
      </w:pPr>
      <w:r w:rsidRPr="005169C4">
        <w:rPr>
          <w:sz w:val="22"/>
        </w:rPr>
        <w:tab/>
        <w:t>Geschäftsführer/in:</w:t>
      </w:r>
      <w:r w:rsidRPr="005169C4">
        <w:rPr>
          <w:sz w:val="22"/>
        </w:rPr>
        <w:tab/>
      </w:r>
      <w:r w:rsidRPr="005169C4">
        <w:rPr>
          <w:sz w:val="22"/>
        </w:rPr>
        <w:tab/>
      </w:r>
      <w:r w:rsidRPr="005169C4">
        <w:rPr>
          <w:sz w:val="22"/>
        </w:rPr>
        <w:tab/>
      </w:r>
      <w:r w:rsidRPr="005169C4">
        <w:rPr>
          <w:sz w:val="22"/>
        </w:rPr>
        <w:tab/>
        <w:t xml:space="preserve"> __________________________________</w:t>
      </w:r>
    </w:p>
    <w:p w14:paraId="057F218F" w14:textId="77777777" w:rsidR="00AF273B" w:rsidRPr="005169C4" w:rsidRDefault="00AF273B" w:rsidP="00AF273B">
      <w:pPr>
        <w:tabs>
          <w:tab w:val="left" w:pos="1418"/>
        </w:tabs>
        <w:spacing w:before="120" w:after="120" w:line="300" w:lineRule="auto"/>
        <w:ind w:left="851"/>
        <w:rPr>
          <w:sz w:val="22"/>
        </w:rPr>
      </w:pPr>
      <w:r w:rsidRPr="005169C4">
        <w:rPr>
          <w:sz w:val="22"/>
        </w:rPr>
        <w:tab/>
        <w:t>Straße:</w:t>
      </w:r>
      <w:r w:rsidRPr="005169C4">
        <w:rPr>
          <w:sz w:val="22"/>
        </w:rPr>
        <w:tab/>
      </w:r>
      <w:r w:rsidRPr="005169C4">
        <w:rPr>
          <w:sz w:val="22"/>
        </w:rPr>
        <w:tab/>
      </w:r>
      <w:r w:rsidRPr="005169C4">
        <w:rPr>
          <w:sz w:val="22"/>
        </w:rPr>
        <w:tab/>
      </w:r>
      <w:r w:rsidRPr="005169C4">
        <w:rPr>
          <w:sz w:val="22"/>
        </w:rPr>
        <w:tab/>
      </w:r>
      <w:r w:rsidRPr="005169C4">
        <w:rPr>
          <w:sz w:val="22"/>
        </w:rPr>
        <w:tab/>
        <w:t xml:space="preserve"> __________________________________</w:t>
      </w:r>
    </w:p>
    <w:p w14:paraId="793727B7" w14:textId="77777777" w:rsidR="00AF273B" w:rsidRPr="005169C4" w:rsidRDefault="00AF273B" w:rsidP="00AF273B">
      <w:pPr>
        <w:tabs>
          <w:tab w:val="left" w:pos="1418"/>
        </w:tabs>
        <w:spacing w:before="120" w:after="120" w:line="300" w:lineRule="auto"/>
        <w:ind w:left="851"/>
        <w:rPr>
          <w:sz w:val="22"/>
        </w:rPr>
      </w:pPr>
      <w:r w:rsidRPr="005169C4">
        <w:rPr>
          <w:sz w:val="22"/>
        </w:rPr>
        <w:tab/>
        <w:t>PLZ/Ort:</w:t>
      </w:r>
      <w:r w:rsidRPr="005169C4">
        <w:rPr>
          <w:sz w:val="22"/>
        </w:rPr>
        <w:tab/>
      </w:r>
      <w:r w:rsidRPr="005169C4">
        <w:rPr>
          <w:sz w:val="22"/>
        </w:rPr>
        <w:tab/>
      </w:r>
      <w:r w:rsidRPr="005169C4">
        <w:rPr>
          <w:sz w:val="22"/>
        </w:rPr>
        <w:tab/>
      </w:r>
      <w:r w:rsidRPr="005169C4">
        <w:rPr>
          <w:sz w:val="22"/>
        </w:rPr>
        <w:tab/>
      </w:r>
      <w:r w:rsidRPr="005169C4">
        <w:rPr>
          <w:sz w:val="22"/>
        </w:rPr>
        <w:tab/>
        <w:t xml:space="preserve"> __________________________________</w:t>
      </w:r>
    </w:p>
    <w:p w14:paraId="53FB7D3B" w14:textId="77777777" w:rsidR="00AF273B" w:rsidRDefault="00AF273B" w:rsidP="00AF273B">
      <w:pPr>
        <w:tabs>
          <w:tab w:val="left" w:pos="1418"/>
        </w:tabs>
        <w:spacing w:before="120" w:after="120" w:line="300" w:lineRule="auto"/>
        <w:ind w:left="851"/>
        <w:rPr>
          <w:sz w:val="22"/>
        </w:rPr>
      </w:pPr>
      <w:r w:rsidRPr="005169C4">
        <w:rPr>
          <w:sz w:val="22"/>
        </w:rPr>
        <w:tab/>
        <w:t>Tel.-Nr./Telefax:</w:t>
      </w:r>
      <w:r w:rsidRPr="005169C4">
        <w:rPr>
          <w:sz w:val="22"/>
        </w:rPr>
        <w:tab/>
      </w:r>
      <w:r w:rsidRPr="005169C4">
        <w:rPr>
          <w:sz w:val="22"/>
        </w:rPr>
        <w:tab/>
      </w:r>
      <w:r w:rsidRPr="005169C4">
        <w:rPr>
          <w:sz w:val="22"/>
        </w:rPr>
        <w:tab/>
      </w:r>
      <w:r w:rsidRPr="005169C4">
        <w:rPr>
          <w:sz w:val="22"/>
        </w:rPr>
        <w:tab/>
        <w:t xml:space="preserve"> __________________________________</w:t>
      </w:r>
    </w:p>
    <w:p w14:paraId="7200340C" w14:textId="77777777" w:rsidR="00AF273B" w:rsidRPr="005169C4" w:rsidRDefault="00AF273B" w:rsidP="00AF273B">
      <w:pPr>
        <w:tabs>
          <w:tab w:val="left" w:pos="1418"/>
        </w:tabs>
        <w:spacing w:before="120" w:after="120" w:line="300" w:lineRule="auto"/>
        <w:ind w:left="851"/>
        <w:rPr>
          <w:b/>
          <w:sz w:val="22"/>
        </w:rPr>
      </w:pPr>
      <w:r>
        <w:rPr>
          <w:sz w:val="22"/>
        </w:rPr>
        <w:tab/>
        <w:t>E-Mail-Adresse</w:t>
      </w:r>
      <w:r w:rsidRPr="005169C4">
        <w:rPr>
          <w:sz w:val="22"/>
        </w:rPr>
        <w:t>:</w:t>
      </w:r>
      <w:r w:rsidRPr="005169C4">
        <w:rPr>
          <w:sz w:val="22"/>
        </w:rPr>
        <w:tab/>
      </w:r>
      <w:r w:rsidRPr="005169C4">
        <w:rPr>
          <w:sz w:val="22"/>
        </w:rPr>
        <w:tab/>
      </w:r>
      <w:r w:rsidRPr="005169C4">
        <w:rPr>
          <w:sz w:val="22"/>
        </w:rPr>
        <w:tab/>
      </w:r>
      <w:r w:rsidRPr="005169C4">
        <w:rPr>
          <w:sz w:val="22"/>
        </w:rPr>
        <w:tab/>
        <w:t xml:space="preserve"> __________________________________</w:t>
      </w:r>
    </w:p>
    <w:p w14:paraId="0CD9949E" w14:textId="77777777" w:rsidR="00AF273B" w:rsidRPr="005169C4" w:rsidRDefault="00AF273B" w:rsidP="00AF273B">
      <w:pPr>
        <w:tabs>
          <w:tab w:val="left" w:pos="1418"/>
        </w:tabs>
        <w:spacing w:before="120" w:after="120" w:line="300" w:lineRule="auto"/>
        <w:ind w:left="851"/>
        <w:rPr>
          <w:sz w:val="22"/>
        </w:rPr>
      </w:pPr>
    </w:p>
    <w:p w14:paraId="12272660" w14:textId="77777777" w:rsidR="00AF273B" w:rsidRPr="005169C4" w:rsidRDefault="00AF273B" w:rsidP="00AF273B">
      <w:pPr>
        <w:tabs>
          <w:tab w:val="left" w:pos="1418"/>
        </w:tabs>
        <w:spacing w:before="120" w:after="120" w:line="300" w:lineRule="auto"/>
        <w:ind w:left="851"/>
        <w:rPr>
          <w:sz w:val="22"/>
        </w:rPr>
      </w:pPr>
      <w:r w:rsidRPr="005169C4">
        <w:rPr>
          <w:b/>
          <w:sz w:val="22"/>
        </w:rPr>
        <w:t>D.</w:t>
      </w:r>
      <w:r w:rsidRPr="005169C4">
        <w:rPr>
          <w:sz w:val="22"/>
        </w:rPr>
        <w:tab/>
      </w:r>
      <w:r w:rsidRPr="005169C4">
        <w:rPr>
          <w:b/>
          <w:sz w:val="22"/>
        </w:rPr>
        <w:t>Status des Trägers</w:t>
      </w:r>
    </w:p>
    <w:p w14:paraId="02F7F477" w14:textId="77777777" w:rsidR="00AF273B" w:rsidRPr="005169C4" w:rsidRDefault="00AF273B" w:rsidP="00AF273B">
      <w:pPr>
        <w:spacing w:before="120" w:after="120" w:line="300" w:lineRule="auto"/>
        <w:ind w:left="851"/>
        <w:rPr>
          <w:sz w:val="22"/>
        </w:rPr>
      </w:pPr>
    </w:p>
    <w:p w14:paraId="7D6A268F" w14:textId="77777777" w:rsidR="00AF273B" w:rsidRPr="005169C4" w:rsidRDefault="00AF273B" w:rsidP="00AF273B">
      <w:pPr>
        <w:spacing w:before="120" w:after="120" w:line="300" w:lineRule="auto"/>
        <w:ind w:left="709"/>
        <w:rPr>
          <w:sz w:val="22"/>
        </w:rPr>
      </w:pPr>
      <w:r w:rsidRPr="005169C4">
        <w:rPr>
          <w:sz w:val="22"/>
        </w:rPr>
        <w:tab/>
        <w:t>öffentlich</w:t>
      </w:r>
      <w:r w:rsidRPr="005169C4">
        <w:rPr>
          <w:sz w:val="22"/>
        </w:rPr>
        <w:tab/>
      </w:r>
      <w:r w:rsidRPr="005169C4">
        <w:rPr>
          <w:sz w:val="22"/>
        </w:rPr>
        <w:tab/>
      </w:r>
      <w:r w:rsidRPr="005169C4">
        <w:rPr>
          <w:sz w:val="22"/>
        </w:rPr>
        <w:sym w:font="Monotype Sorts" w:char="F06F"/>
      </w:r>
    </w:p>
    <w:p w14:paraId="6C563808" w14:textId="77777777" w:rsidR="00AF273B" w:rsidRPr="005169C4" w:rsidRDefault="00AF273B" w:rsidP="00AF273B">
      <w:pPr>
        <w:spacing w:before="120" w:after="120" w:line="300" w:lineRule="auto"/>
        <w:ind w:left="709"/>
        <w:rPr>
          <w:sz w:val="22"/>
        </w:rPr>
      </w:pPr>
      <w:r w:rsidRPr="005169C4">
        <w:rPr>
          <w:sz w:val="22"/>
        </w:rPr>
        <w:tab/>
        <w:t>freigemeinnützig</w:t>
      </w:r>
      <w:r w:rsidRPr="005169C4">
        <w:rPr>
          <w:sz w:val="22"/>
        </w:rPr>
        <w:tab/>
      </w:r>
      <w:r w:rsidRPr="005169C4">
        <w:rPr>
          <w:sz w:val="22"/>
        </w:rPr>
        <w:sym w:font="Monotype Sorts" w:char="F06F"/>
      </w:r>
    </w:p>
    <w:p w14:paraId="42B07408" w14:textId="77777777" w:rsidR="00AF273B" w:rsidRPr="005169C4" w:rsidRDefault="00AF273B" w:rsidP="00AF273B">
      <w:pPr>
        <w:spacing w:before="120" w:after="120" w:line="300" w:lineRule="auto"/>
        <w:ind w:left="709"/>
        <w:rPr>
          <w:sz w:val="22"/>
        </w:rPr>
      </w:pPr>
      <w:r w:rsidRPr="005169C4">
        <w:rPr>
          <w:sz w:val="22"/>
        </w:rPr>
        <w:tab/>
        <w:t>privat</w:t>
      </w:r>
      <w:r w:rsidRPr="005169C4">
        <w:rPr>
          <w:sz w:val="22"/>
        </w:rPr>
        <w:tab/>
      </w:r>
      <w:r w:rsidRPr="005169C4">
        <w:rPr>
          <w:sz w:val="22"/>
        </w:rPr>
        <w:tab/>
      </w:r>
      <w:r w:rsidRPr="005169C4">
        <w:rPr>
          <w:sz w:val="22"/>
        </w:rPr>
        <w:tab/>
      </w:r>
      <w:r w:rsidRPr="005169C4">
        <w:rPr>
          <w:sz w:val="22"/>
        </w:rPr>
        <w:sym w:font="Monotype Sorts" w:char="F06F"/>
      </w:r>
    </w:p>
    <w:p w14:paraId="06602AC1" w14:textId="77777777" w:rsidR="00AF273B" w:rsidRPr="005169C4" w:rsidRDefault="00AF273B" w:rsidP="00AF273B">
      <w:pPr>
        <w:spacing w:before="120" w:after="120" w:line="300" w:lineRule="auto"/>
        <w:ind w:left="1560" w:hanging="993"/>
        <w:rPr>
          <w:sz w:val="22"/>
        </w:rPr>
      </w:pPr>
    </w:p>
    <w:p w14:paraId="3254EB68" w14:textId="77777777" w:rsidR="00AF273B" w:rsidRPr="005169C4" w:rsidRDefault="00AF273B" w:rsidP="00AF273B">
      <w:pPr>
        <w:tabs>
          <w:tab w:val="left" w:pos="1418"/>
        </w:tabs>
        <w:spacing w:before="120" w:after="120" w:line="300" w:lineRule="auto"/>
        <w:ind w:left="851"/>
        <w:rPr>
          <w:b/>
          <w:sz w:val="22"/>
        </w:rPr>
      </w:pPr>
      <w:r w:rsidRPr="005169C4">
        <w:rPr>
          <w:b/>
          <w:sz w:val="22"/>
        </w:rPr>
        <w:t>E.</w:t>
      </w:r>
      <w:r w:rsidRPr="005169C4">
        <w:rPr>
          <w:b/>
          <w:sz w:val="22"/>
        </w:rPr>
        <w:tab/>
        <w:t>Angaben zur Trägervereinigung</w:t>
      </w:r>
    </w:p>
    <w:p w14:paraId="7ED7BE95" w14:textId="77777777" w:rsidR="00AF273B" w:rsidRPr="005169C4" w:rsidRDefault="00AF273B" w:rsidP="00AF273B">
      <w:pPr>
        <w:tabs>
          <w:tab w:val="left" w:pos="1701"/>
        </w:tabs>
        <w:spacing w:before="120" w:after="120" w:line="300" w:lineRule="auto"/>
        <w:ind w:left="851"/>
        <w:rPr>
          <w:sz w:val="22"/>
        </w:rPr>
      </w:pPr>
    </w:p>
    <w:p w14:paraId="35B7571C" w14:textId="77777777" w:rsidR="00AF273B" w:rsidRPr="005169C4" w:rsidRDefault="00AF273B" w:rsidP="00AF273B">
      <w:pPr>
        <w:tabs>
          <w:tab w:val="left" w:pos="1418"/>
        </w:tabs>
        <w:spacing w:before="120" w:after="120" w:line="300" w:lineRule="auto"/>
        <w:ind w:left="851"/>
        <w:rPr>
          <w:sz w:val="22"/>
        </w:rPr>
      </w:pPr>
      <w:r w:rsidRPr="005169C4">
        <w:rPr>
          <w:b/>
          <w:sz w:val="22"/>
        </w:rPr>
        <w:t>1.</w:t>
      </w:r>
      <w:r w:rsidRPr="005169C4">
        <w:rPr>
          <w:sz w:val="22"/>
        </w:rPr>
        <w:tab/>
        <w:t>Zugehörigkeit zu eine</w:t>
      </w:r>
      <w:r>
        <w:rPr>
          <w:sz w:val="22"/>
        </w:rPr>
        <w:t>m</w:t>
      </w:r>
      <w:r w:rsidRPr="005169C4">
        <w:rPr>
          <w:sz w:val="22"/>
        </w:rPr>
        <w:t xml:space="preserve"> </w:t>
      </w:r>
      <w:r>
        <w:rPr>
          <w:sz w:val="22"/>
        </w:rPr>
        <w:t>Spitzenverband der Freien Wohlfahrtspflege</w:t>
      </w:r>
      <w:r w:rsidRPr="005169C4">
        <w:rPr>
          <w:sz w:val="22"/>
        </w:rPr>
        <w:t>?</w:t>
      </w:r>
    </w:p>
    <w:p w14:paraId="5595A61C" w14:textId="77777777" w:rsidR="00AF273B" w:rsidRPr="005169C4" w:rsidRDefault="00AF273B" w:rsidP="00AF273B">
      <w:pPr>
        <w:tabs>
          <w:tab w:val="left" w:pos="1418"/>
        </w:tabs>
        <w:spacing w:before="120" w:after="120" w:line="300" w:lineRule="auto"/>
        <w:ind w:left="851"/>
        <w:rPr>
          <w:sz w:val="22"/>
        </w:rPr>
      </w:pPr>
    </w:p>
    <w:p w14:paraId="69127150" w14:textId="77777777" w:rsidR="00AF273B" w:rsidRPr="005169C4" w:rsidRDefault="00AF273B" w:rsidP="00AF273B">
      <w:pPr>
        <w:tabs>
          <w:tab w:val="left" w:pos="1418"/>
        </w:tabs>
        <w:spacing w:before="120" w:after="120" w:line="300" w:lineRule="auto"/>
        <w:ind w:left="851"/>
        <w:rPr>
          <w:sz w:val="22"/>
        </w:rPr>
      </w:pPr>
      <w:r w:rsidRPr="005169C4">
        <w:rPr>
          <w:sz w:val="22"/>
        </w:rPr>
        <w:tab/>
        <w:t>ja</w:t>
      </w:r>
      <w:r w:rsidRPr="005169C4">
        <w:rPr>
          <w:sz w:val="22"/>
        </w:rPr>
        <w:tab/>
      </w:r>
      <w:r w:rsidRPr="005169C4">
        <w:rPr>
          <w:sz w:val="22"/>
        </w:rPr>
        <w:sym w:font="Monotype Sorts" w:char="F06F"/>
      </w:r>
      <w:r w:rsidRPr="005169C4">
        <w:rPr>
          <w:sz w:val="22"/>
        </w:rPr>
        <w:tab/>
      </w:r>
      <w:r w:rsidRPr="005169C4">
        <w:rPr>
          <w:sz w:val="22"/>
        </w:rPr>
        <w:tab/>
        <w:t>nein</w:t>
      </w:r>
      <w:r w:rsidRPr="005169C4">
        <w:rPr>
          <w:sz w:val="22"/>
        </w:rPr>
        <w:tab/>
      </w:r>
      <w:r w:rsidRPr="005169C4">
        <w:rPr>
          <w:sz w:val="22"/>
        </w:rPr>
        <w:sym w:font="Monotype Sorts" w:char="F06F"/>
      </w:r>
    </w:p>
    <w:p w14:paraId="0391EE8C" w14:textId="77777777" w:rsidR="00AF273B" w:rsidRPr="005169C4" w:rsidRDefault="00AF273B" w:rsidP="00AF273B">
      <w:pPr>
        <w:tabs>
          <w:tab w:val="left" w:pos="1701"/>
        </w:tabs>
        <w:spacing w:before="120" w:after="120" w:line="300" w:lineRule="auto"/>
        <w:ind w:left="851"/>
        <w:rPr>
          <w:b/>
          <w:sz w:val="22"/>
        </w:rPr>
      </w:pPr>
    </w:p>
    <w:p w14:paraId="1079143B" w14:textId="77777777" w:rsidR="00AF273B" w:rsidRPr="00C677F3" w:rsidRDefault="00AF273B" w:rsidP="00691B2E">
      <w:pPr>
        <w:pStyle w:val="Listenabsatz"/>
        <w:numPr>
          <w:ilvl w:val="0"/>
          <w:numId w:val="45"/>
        </w:numPr>
        <w:tabs>
          <w:tab w:val="left" w:pos="1418"/>
        </w:tabs>
        <w:spacing w:before="120" w:after="120" w:line="300" w:lineRule="auto"/>
        <w:rPr>
          <w:sz w:val="22"/>
        </w:rPr>
      </w:pPr>
      <w:r w:rsidRPr="00C677F3">
        <w:rPr>
          <w:sz w:val="22"/>
        </w:rPr>
        <w:t>Wenn ja, welche? __________________________________________________</w:t>
      </w:r>
    </w:p>
    <w:p w14:paraId="1009C4B9" w14:textId="77777777" w:rsidR="00AF273B" w:rsidRPr="005169C4" w:rsidRDefault="00AF273B" w:rsidP="00AF273B">
      <w:pPr>
        <w:pStyle w:val="Listenabsatz"/>
        <w:tabs>
          <w:tab w:val="left" w:pos="1418"/>
        </w:tabs>
        <w:spacing w:before="120" w:after="120" w:line="300" w:lineRule="auto"/>
        <w:rPr>
          <w:sz w:val="22"/>
        </w:rPr>
      </w:pPr>
    </w:p>
    <w:p w14:paraId="61CCA3E7" w14:textId="77777777" w:rsidR="00AF273B" w:rsidRPr="005169C4" w:rsidRDefault="00AF273B" w:rsidP="00AF273B">
      <w:pPr>
        <w:numPr>
          <w:ilvl w:val="0"/>
          <w:numId w:val="14"/>
        </w:numPr>
        <w:pBdr>
          <w:top w:val="single" w:sz="12" w:space="1" w:color="auto"/>
          <w:left w:val="single" w:sz="12" w:space="4" w:color="auto"/>
          <w:bottom w:val="single" w:sz="12" w:space="1" w:color="auto"/>
          <w:right w:val="single" w:sz="12" w:space="4" w:color="auto"/>
        </w:pBdr>
        <w:tabs>
          <w:tab w:val="left" w:pos="1418"/>
        </w:tabs>
        <w:spacing w:before="120" w:after="120" w:line="300" w:lineRule="auto"/>
        <w:rPr>
          <w:b/>
          <w:sz w:val="22"/>
        </w:rPr>
      </w:pPr>
      <w:r w:rsidRPr="005169C4">
        <w:rPr>
          <w:b/>
          <w:sz w:val="22"/>
        </w:rPr>
        <w:t>Besondere Angaben gem. Frühförderungsverordnung</w:t>
      </w:r>
    </w:p>
    <w:p w14:paraId="02B8C5B0" w14:textId="77777777" w:rsidR="00AF273B" w:rsidRPr="005169C4" w:rsidRDefault="00AF273B" w:rsidP="00AF273B">
      <w:pPr>
        <w:tabs>
          <w:tab w:val="left" w:pos="1418"/>
        </w:tabs>
        <w:spacing w:before="120" w:after="120" w:line="300" w:lineRule="auto"/>
        <w:ind w:left="851"/>
        <w:rPr>
          <w:b/>
          <w:sz w:val="22"/>
        </w:rPr>
      </w:pPr>
    </w:p>
    <w:p w14:paraId="0584B294" w14:textId="77777777" w:rsidR="00AF273B" w:rsidRPr="005169C4" w:rsidRDefault="00AF273B" w:rsidP="00AF273B">
      <w:pPr>
        <w:tabs>
          <w:tab w:val="left" w:pos="1418"/>
        </w:tabs>
        <w:spacing w:before="120" w:after="120" w:line="300" w:lineRule="auto"/>
        <w:ind w:left="851"/>
        <w:rPr>
          <w:sz w:val="22"/>
        </w:rPr>
      </w:pPr>
      <w:r w:rsidRPr="005169C4">
        <w:rPr>
          <w:b/>
          <w:sz w:val="22"/>
        </w:rPr>
        <w:t>A</w:t>
      </w:r>
      <w:r w:rsidRPr="005169C4">
        <w:rPr>
          <w:b/>
          <w:color w:val="000000"/>
          <w:sz w:val="22"/>
        </w:rPr>
        <w:t xml:space="preserve">. </w:t>
      </w:r>
      <w:r w:rsidRPr="005169C4">
        <w:rPr>
          <w:b/>
          <w:color w:val="000000"/>
          <w:sz w:val="22"/>
        </w:rPr>
        <w:tab/>
      </w:r>
      <w:r w:rsidRPr="005169C4">
        <w:rPr>
          <w:b/>
          <w:sz w:val="22"/>
        </w:rPr>
        <w:t xml:space="preserve">Ärztliche Verantwortung: </w:t>
      </w:r>
      <w:r w:rsidRPr="005169C4">
        <w:rPr>
          <w:sz w:val="22"/>
        </w:rPr>
        <w:br/>
      </w:r>
    </w:p>
    <w:p w14:paraId="4EC38FBD" w14:textId="77777777" w:rsidR="00AF273B" w:rsidRPr="005169C4" w:rsidRDefault="00AF273B" w:rsidP="00AF273B">
      <w:pPr>
        <w:tabs>
          <w:tab w:val="left" w:pos="1418"/>
        </w:tabs>
        <w:spacing w:before="120" w:after="120" w:line="300" w:lineRule="auto"/>
        <w:ind w:left="851"/>
        <w:rPr>
          <w:sz w:val="22"/>
        </w:rPr>
      </w:pPr>
      <w:r w:rsidRPr="005169C4">
        <w:rPr>
          <w:sz w:val="22"/>
        </w:rPr>
        <w:tab/>
        <w:t>Name, Vorname:</w:t>
      </w:r>
      <w:r w:rsidRPr="005169C4">
        <w:rPr>
          <w:sz w:val="22"/>
        </w:rPr>
        <w:tab/>
        <w:t>_____________________________________________________</w:t>
      </w:r>
    </w:p>
    <w:p w14:paraId="3F6E2A6E" w14:textId="77777777" w:rsidR="00AF273B" w:rsidRPr="005169C4" w:rsidRDefault="00AF273B" w:rsidP="00AF273B">
      <w:pPr>
        <w:tabs>
          <w:tab w:val="left" w:pos="1418"/>
        </w:tabs>
        <w:spacing w:before="120" w:after="120" w:line="300" w:lineRule="auto"/>
        <w:ind w:left="851"/>
        <w:rPr>
          <w:sz w:val="22"/>
        </w:rPr>
      </w:pPr>
      <w:r w:rsidRPr="005169C4">
        <w:rPr>
          <w:sz w:val="22"/>
        </w:rPr>
        <w:tab/>
        <w:t>Adresse:</w:t>
      </w:r>
      <w:r w:rsidRPr="005169C4">
        <w:rPr>
          <w:sz w:val="22"/>
        </w:rPr>
        <w:tab/>
      </w:r>
      <w:r w:rsidRPr="005169C4">
        <w:rPr>
          <w:sz w:val="22"/>
        </w:rPr>
        <w:tab/>
        <w:t>_____________________________________________________</w:t>
      </w:r>
    </w:p>
    <w:p w14:paraId="005E9448" w14:textId="77777777" w:rsidR="00AF273B" w:rsidRPr="005169C4" w:rsidRDefault="00AF273B" w:rsidP="00AF273B">
      <w:pPr>
        <w:tabs>
          <w:tab w:val="left" w:pos="1418"/>
        </w:tabs>
        <w:spacing w:before="120" w:after="120" w:line="300" w:lineRule="auto"/>
        <w:ind w:left="851"/>
        <w:rPr>
          <w:sz w:val="22"/>
        </w:rPr>
      </w:pPr>
      <w:r w:rsidRPr="005169C4">
        <w:rPr>
          <w:sz w:val="22"/>
        </w:rPr>
        <w:t xml:space="preserve">         Tel./Fax/E-Mail:    </w:t>
      </w:r>
      <w:r w:rsidRPr="005169C4">
        <w:rPr>
          <w:sz w:val="22"/>
        </w:rPr>
        <w:tab/>
        <w:t>_____________________________________________________</w:t>
      </w:r>
    </w:p>
    <w:p w14:paraId="476B4B39" w14:textId="77777777" w:rsidR="00AF273B" w:rsidRPr="005169C4" w:rsidRDefault="00AF273B" w:rsidP="00AF273B">
      <w:pPr>
        <w:numPr>
          <w:ilvl w:val="0"/>
          <w:numId w:val="14"/>
        </w:numPr>
        <w:pBdr>
          <w:top w:val="single" w:sz="12" w:space="1" w:color="auto"/>
          <w:left w:val="single" w:sz="12" w:space="4" w:color="auto"/>
          <w:bottom w:val="single" w:sz="12" w:space="1" w:color="auto"/>
          <w:right w:val="single" w:sz="12" w:space="4" w:color="auto"/>
        </w:pBdr>
        <w:tabs>
          <w:tab w:val="left" w:pos="1418"/>
        </w:tabs>
        <w:spacing w:before="120" w:after="120" w:line="300" w:lineRule="auto"/>
        <w:rPr>
          <w:b/>
          <w:sz w:val="22"/>
        </w:rPr>
      </w:pPr>
      <w:r w:rsidRPr="005169C4">
        <w:rPr>
          <w:sz w:val="22"/>
        </w:rPr>
        <w:lastRenderedPageBreak/>
        <w:br w:type="page"/>
      </w:r>
    </w:p>
    <w:p w14:paraId="7A31A4F8" w14:textId="77777777" w:rsidR="00AF273B" w:rsidRPr="005169C4" w:rsidRDefault="00AF273B" w:rsidP="00AF273B">
      <w:pPr>
        <w:tabs>
          <w:tab w:val="left" w:pos="1418"/>
        </w:tabs>
        <w:spacing w:before="120" w:line="300" w:lineRule="auto"/>
        <w:ind w:left="851"/>
        <w:rPr>
          <w:sz w:val="22"/>
        </w:rPr>
      </w:pPr>
    </w:p>
    <w:p w14:paraId="5D92AF75" w14:textId="77777777" w:rsidR="00AF273B" w:rsidRPr="005169C4" w:rsidRDefault="00AF273B" w:rsidP="00AF273B">
      <w:pPr>
        <w:tabs>
          <w:tab w:val="left" w:pos="1418"/>
        </w:tabs>
        <w:spacing w:before="120" w:line="300" w:lineRule="auto"/>
        <w:ind w:left="851"/>
        <w:rPr>
          <w:sz w:val="22"/>
        </w:rPr>
      </w:pPr>
    </w:p>
    <w:p w14:paraId="5F6214F6" w14:textId="77777777" w:rsidR="00AF273B" w:rsidRPr="005169C4" w:rsidRDefault="00AF273B" w:rsidP="00AF273B">
      <w:pPr>
        <w:numPr>
          <w:ilvl w:val="0"/>
          <w:numId w:val="15"/>
        </w:numPr>
        <w:spacing w:after="120" w:line="300" w:lineRule="auto"/>
        <w:ind w:left="1434" w:hanging="357"/>
        <w:rPr>
          <w:sz w:val="22"/>
        </w:rPr>
      </w:pPr>
      <w:r w:rsidRPr="005169C4">
        <w:rPr>
          <w:sz w:val="22"/>
        </w:rPr>
        <w:t>Facharztnachweis ggf. Zusatzbezeichnung ist beigefügt?</w:t>
      </w:r>
      <w:r w:rsidRPr="005169C4">
        <w:rPr>
          <w:sz w:val="22"/>
        </w:rPr>
        <w:tab/>
      </w:r>
      <w:r w:rsidRPr="005169C4">
        <w:rPr>
          <w:sz w:val="22"/>
        </w:rPr>
        <w:tab/>
      </w:r>
      <w:r w:rsidRPr="005169C4">
        <w:rPr>
          <w:sz w:val="22"/>
        </w:rPr>
        <w:tab/>
        <w:t xml:space="preserve">ja </w:t>
      </w:r>
      <w:r w:rsidRPr="005169C4">
        <w:rPr>
          <w:sz w:val="22"/>
        </w:rPr>
        <w:sym w:font="Monotype Sorts" w:char="F06F"/>
      </w:r>
      <w:r w:rsidRPr="005169C4">
        <w:rPr>
          <w:sz w:val="22"/>
        </w:rPr>
        <w:t xml:space="preserve"> </w:t>
      </w:r>
      <w:r w:rsidRPr="005169C4">
        <w:rPr>
          <w:sz w:val="22"/>
        </w:rPr>
        <w:tab/>
        <w:t xml:space="preserve">nein </w:t>
      </w:r>
      <w:r w:rsidRPr="005169C4">
        <w:rPr>
          <w:sz w:val="22"/>
        </w:rPr>
        <w:sym w:font="Monotype Sorts" w:char="F06F"/>
      </w:r>
    </w:p>
    <w:p w14:paraId="50CB0C10" w14:textId="77777777" w:rsidR="00AF273B" w:rsidRPr="005169C4" w:rsidRDefault="00AF273B" w:rsidP="00AF273B">
      <w:pPr>
        <w:numPr>
          <w:ilvl w:val="0"/>
          <w:numId w:val="15"/>
        </w:numPr>
        <w:spacing w:before="120" w:line="300" w:lineRule="auto"/>
        <w:ind w:left="1434" w:hanging="357"/>
        <w:rPr>
          <w:sz w:val="22"/>
        </w:rPr>
      </w:pPr>
      <w:r w:rsidRPr="005169C4">
        <w:rPr>
          <w:sz w:val="22"/>
        </w:rPr>
        <w:t xml:space="preserve">Lebenslauf und Nachweis über Berufserfahrung mit schwerbehinderten </w:t>
      </w:r>
    </w:p>
    <w:p w14:paraId="189AB4D5" w14:textId="77777777" w:rsidR="00AF273B" w:rsidRPr="005169C4" w:rsidRDefault="00AF273B" w:rsidP="00AF273B">
      <w:pPr>
        <w:spacing w:after="120" w:line="300" w:lineRule="auto"/>
        <w:ind w:left="1440"/>
        <w:rPr>
          <w:sz w:val="22"/>
        </w:rPr>
      </w:pPr>
      <w:r w:rsidRPr="005169C4">
        <w:rPr>
          <w:sz w:val="22"/>
        </w:rPr>
        <w:t>Menschen ist beigefügt?</w:t>
      </w:r>
      <w:r w:rsidRPr="005169C4">
        <w:rPr>
          <w:sz w:val="22"/>
        </w:rPr>
        <w:tab/>
      </w:r>
      <w:r w:rsidRPr="005169C4">
        <w:rPr>
          <w:sz w:val="22"/>
        </w:rPr>
        <w:tab/>
      </w:r>
      <w:r w:rsidRPr="005169C4">
        <w:rPr>
          <w:sz w:val="22"/>
        </w:rPr>
        <w:tab/>
      </w:r>
      <w:r w:rsidRPr="005169C4">
        <w:rPr>
          <w:sz w:val="22"/>
        </w:rPr>
        <w:tab/>
      </w:r>
      <w:r w:rsidRPr="005169C4">
        <w:rPr>
          <w:sz w:val="22"/>
        </w:rPr>
        <w:tab/>
      </w:r>
      <w:r w:rsidRPr="005169C4">
        <w:rPr>
          <w:sz w:val="22"/>
        </w:rPr>
        <w:tab/>
      </w:r>
      <w:r w:rsidRPr="005169C4">
        <w:rPr>
          <w:sz w:val="22"/>
        </w:rPr>
        <w:tab/>
        <w:t xml:space="preserve">ja </w:t>
      </w:r>
      <w:r w:rsidRPr="005169C4">
        <w:rPr>
          <w:sz w:val="22"/>
        </w:rPr>
        <w:sym w:font="Monotype Sorts" w:char="F06F"/>
      </w:r>
      <w:r w:rsidRPr="005169C4">
        <w:rPr>
          <w:sz w:val="22"/>
        </w:rPr>
        <w:tab/>
        <w:t xml:space="preserve">nein </w:t>
      </w:r>
      <w:r w:rsidRPr="005169C4">
        <w:rPr>
          <w:sz w:val="22"/>
        </w:rPr>
        <w:sym w:font="Monotype Sorts" w:char="F06F"/>
      </w:r>
    </w:p>
    <w:p w14:paraId="0217FBE4" w14:textId="77777777" w:rsidR="00AF273B" w:rsidRPr="00642CAC" w:rsidRDefault="00AF273B" w:rsidP="00AF273B">
      <w:pPr>
        <w:numPr>
          <w:ilvl w:val="0"/>
          <w:numId w:val="15"/>
        </w:numPr>
        <w:spacing w:before="120" w:after="120" w:line="300" w:lineRule="auto"/>
        <w:rPr>
          <w:sz w:val="22"/>
        </w:rPr>
      </w:pPr>
      <w:r w:rsidRPr="005169C4">
        <w:rPr>
          <w:sz w:val="22"/>
        </w:rPr>
        <w:t>hauptberuflich tätig in der Einrichtung?</w:t>
      </w:r>
      <w:r w:rsidRPr="005169C4">
        <w:rPr>
          <w:sz w:val="22"/>
        </w:rPr>
        <w:tab/>
      </w:r>
      <w:r w:rsidRPr="005169C4">
        <w:rPr>
          <w:sz w:val="22"/>
        </w:rPr>
        <w:tab/>
      </w:r>
      <w:r w:rsidRPr="005169C4">
        <w:rPr>
          <w:sz w:val="22"/>
        </w:rPr>
        <w:tab/>
      </w:r>
      <w:r w:rsidRPr="005169C4">
        <w:rPr>
          <w:sz w:val="22"/>
        </w:rPr>
        <w:tab/>
      </w:r>
      <w:r w:rsidRPr="005169C4">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6D270941" w14:textId="77777777" w:rsidR="00AF273B" w:rsidRPr="00642CAC" w:rsidRDefault="00AF273B" w:rsidP="00AF273B">
      <w:pPr>
        <w:numPr>
          <w:ilvl w:val="0"/>
          <w:numId w:val="15"/>
        </w:numPr>
        <w:spacing w:before="120" w:after="120" w:line="300" w:lineRule="auto"/>
        <w:rPr>
          <w:sz w:val="22"/>
        </w:rPr>
      </w:pPr>
      <w:r w:rsidRPr="00642CAC">
        <w:rPr>
          <w:sz w:val="22"/>
        </w:rPr>
        <w:t>falls nein, Kooperationsvertrag ist beigefügt?</w:t>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0D9B01FF" w14:textId="77777777" w:rsidR="00AF273B" w:rsidRPr="00642CAC" w:rsidRDefault="00AF273B" w:rsidP="00AF273B">
      <w:pPr>
        <w:spacing w:before="120" w:after="120" w:line="300" w:lineRule="auto"/>
        <w:ind w:left="1080"/>
        <w:rPr>
          <w:sz w:val="22"/>
        </w:rPr>
      </w:pPr>
    </w:p>
    <w:p w14:paraId="0EA8561A" w14:textId="77777777" w:rsidR="00AF273B" w:rsidRPr="00642CAC" w:rsidRDefault="00AF273B" w:rsidP="00AF273B">
      <w:pPr>
        <w:numPr>
          <w:ilvl w:val="0"/>
          <w:numId w:val="16"/>
        </w:numPr>
        <w:tabs>
          <w:tab w:val="num" w:pos="1499"/>
          <w:tab w:val="left" w:pos="2268"/>
        </w:tabs>
        <w:spacing w:before="120" w:after="120" w:line="300" w:lineRule="auto"/>
        <w:ind w:left="1499"/>
        <w:rPr>
          <w:b/>
          <w:sz w:val="22"/>
        </w:rPr>
      </w:pPr>
      <w:r w:rsidRPr="00642CAC">
        <w:rPr>
          <w:b/>
          <w:sz w:val="22"/>
        </w:rPr>
        <w:t>Pädagogische Verantwortung:</w:t>
      </w:r>
    </w:p>
    <w:p w14:paraId="6AFBDB57" w14:textId="77777777" w:rsidR="00AF273B" w:rsidRPr="00642CAC" w:rsidRDefault="00AF273B" w:rsidP="00AF273B">
      <w:pPr>
        <w:tabs>
          <w:tab w:val="num" w:pos="1499"/>
          <w:tab w:val="left" w:pos="2268"/>
        </w:tabs>
        <w:spacing w:before="120" w:line="300" w:lineRule="auto"/>
        <w:ind w:left="1497"/>
        <w:rPr>
          <w:b/>
          <w:sz w:val="22"/>
        </w:rPr>
      </w:pPr>
    </w:p>
    <w:p w14:paraId="5B1A85C6" w14:textId="77777777" w:rsidR="00AF273B" w:rsidRPr="00642CAC" w:rsidRDefault="00AF273B" w:rsidP="00AF273B">
      <w:pPr>
        <w:tabs>
          <w:tab w:val="left" w:pos="1418"/>
        </w:tabs>
        <w:spacing w:after="120" w:line="300" w:lineRule="auto"/>
        <w:ind w:left="851"/>
        <w:rPr>
          <w:sz w:val="22"/>
        </w:rPr>
      </w:pPr>
      <w:r w:rsidRPr="00642CAC">
        <w:rPr>
          <w:sz w:val="22"/>
        </w:rPr>
        <w:tab/>
        <w:t>Name, Vorname:</w:t>
      </w:r>
      <w:r w:rsidRPr="00642CAC">
        <w:rPr>
          <w:sz w:val="22"/>
        </w:rPr>
        <w:tab/>
        <w:t>_____________________________________________________</w:t>
      </w:r>
    </w:p>
    <w:p w14:paraId="238AEFCC" w14:textId="77777777" w:rsidR="00AF273B" w:rsidRPr="00642CAC" w:rsidRDefault="00AF273B" w:rsidP="00AF273B">
      <w:pPr>
        <w:tabs>
          <w:tab w:val="left" w:pos="1418"/>
        </w:tabs>
        <w:spacing w:before="120" w:after="120" w:line="300" w:lineRule="auto"/>
        <w:ind w:left="851"/>
        <w:rPr>
          <w:sz w:val="22"/>
        </w:rPr>
      </w:pPr>
      <w:r w:rsidRPr="00642CAC">
        <w:rPr>
          <w:sz w:val="22"/>
        </w:rPr>
        <w:tab/>
        <w:t>Adresse:</w:t>
      </w:r>
      <w:r w:rsidRPr="00642CAC">
        <w:rPr>
          <w:sz w:val="22"/>
        </w:rPr>
        <w:tab/>
      </w:r>
      <w:r w:rsidRPr="00642CAC">
        <w:rPr>
          <w:sz w:val="22"/>
        </w:rPr>
        <w:tab/>
        <w:t>_____________________________________________________</w:t>
      </w:r>
    </w:p>
    <w:p w14:paraId="241E2A0C" w14:textId="77777777" w:rsidR="00AF273B" w:rsidRPr="00642CAC" w:rsidRDefault="00AF273B" w:rsidP="00AF273B">
      <w:pPr>
        <w:tabs>
          <w:tab w:val="left" w:pos="1418"/>
        </w:tabs>
        <w:spacing w:before="120" w:after="120" w:line="300" w:lineRule="auto"/>
        <w:ind w:left="851"/>
        <w:rPr>
          <w:sz w:val="22"/>
        </w:rPr>
      </w:pPr>
      <w:r w:rsidRPr="00642CAC">
        <w:rPr>
          <w:sz w:val="22"/>
        </w:rPr>
        <w:t xml:space="preserve">         Tel./Fax/E-Mail:    </w:t>
      </w:r>
      <w:r w:rsidRPr="00642CAC">
        <w:rPr>
          <w:sz w:val="22"/>
        </w:rPr>
        <w:tab/>
        <w:t>_____________________________________________________</w:t>
      </w:r>
    </w:p>
    <w:p w14:paraId="343FC608" w14:textId="77777777" w:rsidR="00AF273B" w:rsidRPr="00642CAC" w:rsidRDefault="00AF273B" w:rsidP="00AF273B">
      <w:pPr>
        <w:tabs>
          <w:tab w:val="left" w:pos="1418"/>
        </w:tabs>
        <w:spacing w:before="120" w:after="120" w:line="300" w:lineRule="auto"/>
        <w:ind w:left="851"/>
        <w:rPr>
          <w:sz w:val="22"/>
        </w:rPr>
      </w:pPr>
    </w:p>
    <w:p w14:paraId="0D9CF92D" w14:textId="77777777" w:rsidR="00AF273B" w:rsidRPr="00642CAC" w:rsidRDefault="00AF273B" w:rsidP="00AF273B">
      <w:pPr>
        <w:numPr>
          <w:ilvl w:val="0"/>
          <w:numId w:val="15"/>
        </w:numPr>
        <w:spacing w:before="120" w:after="120" w:line="300" w:lineRule="auto"/>
        <w:ind w:hanging="306"/>
        <w:rPr>
          <w:sz w:val="22"/>
        </w:rPr>
      </w:pPr>
      <w:r w:rsidRPr="00642CAC">
        <w:rPr>
          <w:sz w:val="22"/>
        </w:rPr>
        <w:t>Pädagogischer Berufs- bzw. Hochschulabschluss ist beigefügt?</w:t>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5A0FE5C6" w14:textId="77777777" w:rsidR="00AF273B" w:rsidRPr="00642CAC" w:rsidRDefault="00AF273B" w:rsidP="00AF273B">
      <w:pPr>
        <w:numPr>
          <w:ilvl w:val="0"/>
          <w:numId w:val="15"/>
        </w:numPr>
        <w:spacing w:line="300" w:lineRule="auto"/>
        <w:ind w:left="1418" w:hanging="284"/>
        <w:rPr>
          <w:sz w:val="22"/>
        </w:rPr>
      </w:pPr>
      <w:r w:rsidRPr="00642CAC">
        <w:rPr>
          <w:sz w:val="22"/>
        </w:rPr>
        <w:t xml:space="preserve">Lebenslauf und Nachweis über Berufserfahrung mit </w:t>
      </w:r>
      <w:proofErr w:type="spellStart"/>
      <w:r w:rsidRPr="00642CAC">
        <w:rPr>
          <w:sz w:val="22"/>
        </w:rPr>
        <w:t>schwerbe</w:t>
      </w:r>
      <w:proofErr w:type="spellEnd"/>
      <w:r w:rsidRPr="00642CAC">
        <w:rPr>
          <w:sz w:val="22"/>
        </w:rPr>
        <w:t>-</w:t>
      </w:r>
    </w:p>
    <w:p w14:paraId="2EEEC023" w14:textId="77777777" w:rsidR="00AF273B" w:rsidRPr="00642CAC" w:rsidRDefault="00AF273B" w:rsidP="00AF273B">
      <w:pPr>
        <w:ind w:left="1418"/>
        <w:rPr>
          <w:sz w:val="22"/>
        </w:rPr>
      </w:pPr>
      <w:r w:rsidRPr="00642CAC">
        <w:rPr>
          <w:sz w:val="22"/>
        </w:rPr>
        <w:t>hinderten Menschen ist beigefügt?</w:t>
      </w:r>
      <w:r w:rsidRPr="00642CAC">
        <w:rPr>
          <w:sz w:val="22"/>
        </w:rPr>
        <w:tab/>
      </w:r>
      <w:r w:rsidRPr="00642CAC">
        <w:rPr>
          <w:sz w:val="22"/>
        </w:rPr>
        <w:tab/>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184DC513" w14:textId="77777777" w:rsidR="00AF273B" w:rsidRPr="00642CAC" w:rsidRDefault="00AF273B" w:rsidP="00AF273B">
      <w:pPr>
        <w:numPr>
          <w:ilvl w:val="0"/>
          <w:numId w:val="15"/>
        </w:numPr>
        <w:spacing w:before="120" w:after="120" w:line="300" w:lineRule="auto"/>
        <w:ind w:hanging="284"/>
        <w:rPr>
          <w:sz w:val="22"/>
        </w:rPr>
      </w:pPr>
      <w:r w:rsidRPr="00642CAC">
        <w:rPr>
          <w:sz w:val="22"/>
        </w:rPr>
        <w:t>hauptberuflich tätig in der Einrichtung?</w:t>
      </w:r>
      <w:r w:rsidRPr="00642CAC">
        <w:rPr>
          <w:sz w:val="22"/>
        </w:rPr>
        <w:tab/>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7A8E32E1" w14:textId="77777777" w:rsidR="00AF273B" w:rsidRPr="00642CAC" w:rsidRDefault="00AF273B" w:rsidP="00AF273B">
      <w:pPr>
        <w:numPr>
          <w:ilvl w:val="0"/>
          <w:numId w:val="15"/>
        </w:numPr>
        <w:spacing w:before="120" w:after="120" w:line="300" w:lineRule="auto"/>
        <w:ind w:hanging="306"/>
        <w:rPr>
          <w:sz w:val="22"/>
        </w:rPr>
      </w:pPr>
      <w:r w:rsidRPr="00642CAC">
        <w:rPr>
          <w:sz w:val="22"/>
        </w:rPr>
        <w:t>falls nein, Kooperationsvertrag ist beigefügt?</w:t>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3C42DECB" w14:textId="77777777" w:rsidR="00AF273B" w:rsidRPr="00642CAC" w:rsidRDefault="00AF273B" w:rsidP="00AF273B">
      <w:pPr>
        <w:spacing w:before="120" w:line="300" w:lineRule="auto"/>
        <w:ind w:left="1080"/>
        <w:rPr>
          <w:sz w:val="22"/>
        </w:rPr>
      </w:pPr>
    </w:p>
    <w:p w14:paraId="6C69F1BA" w14:textId="77777777" w:rsidR="00AF273B" w:rsidRPr="00642CAC" w:rsidRDefault="00AF273B" w:rsidP="00AF273B">
      <w:pPr>
        <w:numPr>
          <w:ilvl w:val="0"/>
          <w:numId w:val="16"/>
        </w:numPr>
        <w:tabs>
          <w:tab w:val="left" w:pos="851"/>
          <w:tab w:val="left" w:pos="2268"/>
          <w:tab w:val="left" w:pos="2410"/>
        </w:tabs>
        <w:spacing w:before="120" w:line="300" w:lineRule="auto"/>
        <w:ind w:hanging="568"/>
        <w:rPr>
          <w:b/>
          <w:sz w:val="22"/>
        </w:rPr>
      </w:pPr>
      <w:r w:rsidRPr="00642CAC">
        <w:rPr>
          <w:b/>
          <w:sz w:val="22"/>
        </w:rPr>
        <w:t>Psychologische Verantwortung:</w:t>
      </w:r>
    </w:p>
    <w:p w14:paraId="376B608F" w14:textId="77777777" w:rsidR="00AF273B" w:rsidRPr="00642CAC" w:rsidRDefault="00AF273B" w:rsidP="00AF273B">
      <w:pPr>
        <w:spacing w:line="300" w:lineRule="auto"/>
        <w:rPr>
          <w:b/>
          <w:sz w:val="22"/>
        </w:rPr>
      </w:pPr>
    </w:p>
    <w:p w14:paraId="2D642EAF" w14:textId="77777777" w:rsidR="00AF273B" w:rsidRPr="00642CAC" w:rsidRDefault="00AF273B" w:rsidP="00AF273B">
      <w:pPr>
        <w:tabs>
          <w:tab w:val="left" w:pos="1418"/>
        </w:tabs>
        <w:spacing w:after="120" w:line="300" w:lineRule="auto"/>
        <w:ind w:left="851"/>
        <w:rPr>
          <w:sz w:val="22"/>
        </w:rPr>
      </w:pPr>
      <w:r w:rsidRPr="00642CAC">
        <w:rPr>
          <w:sz w:val="22"/>
        </w:rPr>
        <w:tab/>
        <w:t>Name, Vorname:</w:t>
      </w:r>
      <w:r w:rsidRPr="00642CAC">
        <w:rPr>
          <w:sz w:val="22"/>
        </w:rPr>
        <w:tab/>
        <w:t>_____________________________________________________</w:t>
      </w:r>
    </w:p>
    <w:p w14:paraId="775FB627" w14:textId="77777777" w:rsidR="00AF273B" w:rsidRPr="00642CAC" w:rsidRDefault="00AF273B" w:rsidP="00AF273B">
      <w:pPr>
        <w:tabs>
          <w:tab w:val="left" w:pos="1418"/>
        </w:tabs>
        <w:spacing w:before="120" w:after="120" w:line="300" w:lineRule="auto"/>
        <w:ind w:left="851"/>
        <w:rPr>
          <w:sz w:val="22"/>
        </w:rPr>
      </w:pPr>
      <w:r w:rsidRPr="00642CAC">
        <w:rPr>
          <w:sz w:val="22"/>
        </w:rPr>
        <w:tab/>
        <w:t>Adresse:</w:t>
      </w:r>
      <w:r w:rsidRPr="00642CAC">
        <w:rPr>
          <w:sz w:val="22"/>
        </w:rPr>
        <w:tab/>
      </w:r>
      <w:r w:rsidRPr="00642CAC">
        <w:rPr>
          <w:sz w:val="22"/>
        </w:rPr>
        <w:tab/>
        <w:t>_____________________________________________________</w:t>
      </w:r>
    </w:p>
    <w:p w14:paraId="2DDBFA6B" w14:textId="77777777" w:rsidR="00AF273B" w:rsidRPr="00642CAC" w:rsidRDefault="00AF273B" w:rsidP="00AF273B">
      <w:pPr>
        <w:tabs>
          <w:tab w:val="left" w:pos="1418"/>
        </w:tabs>
        <w:spacing w:before="120" w:after="120" w:line="300" w:lineRule="auto"/>
        <w:ind w:left="851"/>
        <w:rPr>
          <w:b/>
          <w:sz w:val="22"/>
        </w:rPr>
      </w:pPr>
      <w:r w:rsidRPr="00642CAC">
        <w:rPr>
          <w:sz w:val="22"/>
        </w:rPr>
        <w:tab/>
        <w:t xml:space="preserve">Tel./Fax/E-Mail:    </w:t>
      </w:r>
      <w:r w:rsidRPr="00642CAC">
        <w:rPr>
          <w:sz w:val="22"/>
        </w:rPr>
        <w:tab/>
        <w:t>_____________________________________________________</w:t>
      </w:r>
    </w:p>
    <w:p w14:paraId="6B22A546" w14:textId="77777777" w:rsidR="00AF273B" w:rsidRPr="00642CAC" w:rsidRDefault="00AF273B" w:rsidP="00AF273B">
      <w:pPr>
        <w:rPr>
          <w:sz w:val="22"/>
        </w:rPr>
      </w:pPr>
    </w:p>
    <w:p w14:paraId="2B2B566F" w14:textId="77777777" w:rsidR="00AF273B" w:rsidRPr="00642CAC" w:rsidRDefault="00AF273B" w:rsidP="00691B2E">
      <w:pPr>
        <w:numPr>
          <w:ilvl w:val="0"/>
          <w:numId w:val="20"/>
        </w:numPr>
        <w:tabs>
          <w:tab w:val="num" w:pos="1418"/>
        </w:tabs>
        <w:spacing w:before="120" w:after="120" w:line="300" w:lineRule="auto"/>
        <w:ind w:hanging="578"/>
        <w:rPr>
          <w:sz w:val="22"/>
        </w:rPr>
      </w:pPr>
      <w:r w:rsidRPr="00642CAC">
        <w:rPr>
          <w:sz w:val="22"/>
        </w:rPr>
        <w:t>Berufs- bzw. Hochschulabschluss ist beigefügt?</w:t>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389F984C" w14:textId="77777777" w:rsidR="00AF273B" w:rsidRPr="00642CAC" w:rsidRDefault="00AF273B" w:rsidP="00AF273B">
      <w:pPr>
        <w:numPr>
          <w:ilvl w:val="0"/>
          <w:numId w:val="15"/>
        </w:numPr>
        <w:spacing w:before="120" w:after="120" w:line="300" w:lineRule="auto"/>
        <w:ind w:left="1418" w:hanging="425"/>
        <w:rPr>
          <w:sz w:val="22"/>
        </w:rPr>
      </w:pPr>
      <w:r w:rsidRPr="00642CAC">
        <w:rPr>
          <w:sz w:val="22"/>
        </w:rPr>
        <w:t>Lebenslauf und Nachweis über Berufserfahrung mit schwer-</w:t>
      </w:r>
      <w:r w:rsidRPr="00642CAC">
        <w:rPr>
          <w:sz w:val="22"/>
        </w:rPr>
        <w:br/>
        <w:t>behinderten Menschen ist beigefügt?</w:t>
      </w:r>
      <w:r w:rsidRPr="00642CAC">
        <w:rPr>
          <w:sz w:val="22"/>
        </w:rPr>
        <w:tab/>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5DA26962" w14:textId="77777777" w:rsidR="00AF273B" w:rsidRPr="00642CAC" w:rsidRDefault="00AF273B" w:rsidP="00AF273B">
      <w:pPr>
        <w:numPr>
          <w:ilvl w:val="0"/>
          <w:numId w:val="15"/>
        </w:numPr>
        <w:spacing w:before="120" w:after="120" w:line="300" w:lineRule="auto"/>
        <w:ind w:hanging="447"/>
        <w:rPr>
          <w:sz w:val="22"/>
        </w:rPr>
      </w:pPr>
      <w:r w:rsidRPr="00642CAC">
        <w:rPr>
          <w:sz w:val="22"/>
        </w:rPr>
        <w:t>hauptberuflich tätig in der Einrichtung?</w:t>
      </w:r>
      <w:r w:rsidRPr="00642CAC">
        <w:rPr>
          <w:sz w:val="22"/>
        </w:rPr>
        <w:tab/>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3AB1C345" w14:textId="77777777" w:rsidR="00AF273B" w:rsidRPr="00642CAC" w:rsidRDefault="00AF273B" w:rsidP="00AF273B">
      <w:pPr>
        <w:numPr>
          <w:ilvl w:val="0"/>
          <w:numId w:val="15"/>
        </w:numPr>
        <w:spacing w:before="120" w:after="120" w:line="300" w:lineRule="auto"/>
        <w:ind w:hanging="447"/>
        <w:rPr>
          <w:b/>
          <w:color w:val="000000"/>
          <w:sz w:val="22"/>
        </w:rPr>
      </w:pPr>
      <w:r w:rsidRPr="00642CAC">
        <w:rPr>
          <w:sz w:val="22"/>
        </w:rPr>
        <w:t>falls nein, Kooperationsvertrag ist beigefügt?</w:t>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509D12C5" w14:textId="77777777" w:rsidR="00AF273B" w:rsidRPr="00642CAC" w:rsidRDefault="00AF273B" w:rsidP="00AF273B">
      <w:pPr>
        <w:spacing w:before="120" w:after="120" w:line="300" w:lineRule="auto"/>
        <w:ind w:left="1080" w:hanging="309"/>
        <w:rPr>
          <w:b/>
          <w:sz w:val="22"/>
          <w:highlight w:val="lightGray"/>
        </w:rPr>
      </w:pPr>
    </w:p>
    <w:p w14:paraId="34E5EE34" w14:textId="77777777" w:rsidR="00AF273B" w:rsidRPr="00E81439" w:rsidRDefault="00AF273B" w:rsidP="00AF273B">
      <w:pPr>
        <w:tabs>
          <w:tab w:val="left" w:pos="1418"/>
        </w:tabs>
        <w:spacing w:before="120" w:after="120" w:line="300" w:lineRule="auto"/>
        <w:ind w:left="851"/>
        <w:rPr>
          <w:b/>
          <w:color w:val="000000"/>
          <w:sz w:val="22"/>
        </w:rPr>
      </w:pPr>
    </w:p>
    <w:p w14:paraId="73F0042C" w14:textId="77777777" w:rsidR="00AF273B" w:rsidRPr="00E81439" w:rsidRDefault="00AF273B" w:rsidP="00AF273B">
      <w:pPr>
        <w:spacing w:before="120" w:after="120" w:line="300" w:lineRule="auto"/>
        <w:ind w:left="1080" w:hanging="309"/>
        <w:rPr>
          <w:b/>
          <w:sz w:val="22"/>
          <w:highlight w:val="lightGray"/>
        </w:rPr>
        <w:sectPr w:rsidR="00AF273B" w:rsidRPr="00E81439" w:rsidSect="00AF273B">
          <w:headerReference w:type="default" r:id="rId16"/>
          <w:footerReference w:type="default" r:id="rId17"/>
          <w:pgSz w:w="11907" w:h="16840" w:code="9"/>
          <w:pgMar w:top="709" w:right="567" w:bottom="425" w:left="567" w:header="720" w:footer="454" w:gutter="0"/>
          <w:paperSrc w:first="7" w:other="7"/>
          <w:cols w:space="720"/>
          <w:titlePg/>
          <w:docGrid w:linePitch="299"/>
        </w:sectPr>
      </w:pPr>
    </w:p>
    <w:p w14:paraId="59DD1088" w14:textId="77777777" w:rsidR="00AF273B" w:rsidRPr="00642CAC" w:rsidRDefault="00AF273B" w:rsidP="00AF273B">
      <w:pPr>
        <w:numPr>
          <w:ilvl w:val="0"/>
          <w:numId w:val="16"/>
        </w:numPr>
        <w:spacing w:before="120" w:after="120" w:line="300" w:lineRule="auto"/>
        <w:contextualSpacing/>
        <w:rPr>
          <w:b/>
          <w:sz w:val="22"/>
        </w:rPr>
      </w:pPr>
      <w:r w:rsidRPr="00642CAC">
        <w:rPr>
          <w:b/>
          <w:sz w:val="22"/>
        </w:rPr>
        <w:lastRenderedPageBreak/>
        <w:t>Angaben zum pädagogischen Personal der Einrichtung</w:t>
      </w:r>
    </w:p>
    <w:p w14:paraId="10D017B0" w14:textId="77777777" w:rsidR="00AF273B" w:rsidRPr="00642CAC" w:rsidRDefault="00AF273B" w:rsidP="00AF273B">
      <w:pPr>
        <w:spacing w:before="120" w:after="120" w:line="300" w:lineRule="auto"/>
        <w:rPr>
          <w:b/>
          <w:sz w:val="22"/>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70" w:type="dxa"/>
          <w:bottom w:w="113" w:type="dxa"/>
          <w:right w:w="70" w:type="dxa"/>
        </w:tblCellMar>
        <w:tblLook w:val="01E0" w:firstRow="1" w:lastRow="1" w:firstColumn="1" w:lastColumn="1" w:noHBand="0" w:noVBand="0"/>
      </w:tblPr>
      <w:tblGrid>
        <w:gridCol w:w="3544"/>
        <w:gridCol w:w="2551"/>
        <w:gridCol w:w="2835"/>
        <w:gridCol w:w="3119"/>
        <w:gridCol w:w="3260"/>
      </w:tblGrid>
      <w:tr w:rsidR="00AF273B" w:rsidRPr="00AB1CCF" w14:paraId="6083017C" w14:textId="77777777" w:rsidTr="00AF273B">
        <w:trPr>
          <w:cantSplit/>
        </w:trPr>
        <w:tc>
          <w:tcPr>
            <w:tcW w:w="3544" w:type="dxa"/>
            <w:shd w:val="pct15" w:color="auto" w:fill="auto"/>
            <w:vAlign w:val="center"/>
          </w:tcPr>
          <w:p w14:paraId="1A296C18" w14:textId="77777777" w:rsidR="00AF273B" w:rsidRPr="00642CAC" w:rsidRDefault="00AF273B" w:rsidP="00AF273B">
            <w:pPr>
              <w:spacing w:line="300" w:lineRule="auto"/>
              <w:jc w:val="center"/>
              <w:rPr>
                <w:b/>
                <w:sz w:val="22"/>
              </w:rPr>
            </w:pPr>
            <w:r w:rsidRPr="00642CAC">
              <w:rPr>
                <w:b/>
                <w:sz w:val="22"/>
              </w:rPr>
              <w:t>Berufsbezeichnung</w:t>
            </w:r>
          </w:p>
        </w:tc>
        <w:tc>
          <w:tcPr>
            <w:tcW w:w="2551" w:type="dxa"/>
            <w:shd w:val="pct15" w:color="auto" w:fill="auto"/>
            <w:vAlign w:val="center"/>
          </w:tcPr>
          <w:p w14:paraId="42248E30" w14:textId="77777777" w:rsidR="00AF273B" w:rsidRPr="00642CAC" w:rsidRDefault="00AF273B" w:rsidP="00AF273B">
            <w:pPr>
              <w:spacing w:line="300" w:lineRule="auto"/>
              <w:jc w:val="center"/>
              <w:rPr>
                <w:b/>
                <w:sz w:val="22"/>
              </w:rPr>
            </w:pPr>
            <w:r w:rsidRPr="00642CAC">
              <w:rPr>
                <w:b/>
                <w:sz w:val="22"/>
              </w:rPr>
              <w:t>Namen</w:t>
            </w:r>
          </w:p>
        </w:tc>
        <w:tc>
          <w:tcPr>
            <w:tcW w:w="2835" w:type="dxa"/>
            <w:shd w:val="pct15" w:color="auto" w:fill="auto"/>
            <w:vAlign w:val="center"/>
          </w:tcPr>
          <w:p w14:paraId="0F6FAD7E" w14:textId="77777777" w:rsidR="00AF273B" w:rsidRPr="00642CAC" w:rsidRDefault="00AF273B" w:rsidP="00AF273B">
            <w:pPr>
              <w:spacing w:line="300" w:lineRule="auto"/>
              <w:jc w:val="center"/>
              <w:rPr>
                <w:b/>
                <w:sz w:val="22"/>
              </w:rPr>
            </w:pPr>
            <w:r w:rsidRPr="00642CAC">
              <w:rPr>
                <w:b/>
                <w:sz w:val="22"/>
              </w:rPr>
              <w:t>Qualifikation</w:t>
            </w:r>
          </w:p>
        </w:tc>
        <w:tc>
          <w:tcPr>
            <w:tcW w:w="3119" w:type="dxa"/>
            <w:shd w:val="pct15" w:color="auto" w:fill="auto"/>
            <w:vAlign w:val="center"/>
          </w:tcPr>
          <w:p w14:paraId="4A5F7D62" w14:textId="77777777" w:rsidR="00AF273B" w:rsidRPr="00642CAC" w:rsidRDefault="00AF273B" w:rsidP="00AF273B">
            <w:pPr>
              <w:spacing w:line="300" w:lineRule="auto"/>
              <w:jc w:val="center"/>
              <w:rPr>
                <w:b/>
                <w:sz w:val="22"/>
              </w:rPr>
            </w:pPr>
            <w:r w:rsidRPr="00642CAC">
              <w:rPr>
                <w:b/>
                <w:sz w:val="22"/>
              </w:rPr>
              <w:t>festangestellte MA ja/nein Std./Woche</w:t>
            </w:r>
          </w:p>
        </w:tc>
        <w:tc>
          <w:tcPr>
            <w:tcW w:w="3260" w:type="dxa"/>
            <w:shd w:val="pct15" w:color="auto" w:fill="auto"/>
            <w:vAlign w:val="center"/>
          </w:tcPr>
          <w:p w14:paraId="4C5A04CC" w14:textId="77777777" w:rsidR="00AF273B" w:rsidRPr="00642CAC" w:rsidRDefault="00AF273B" w:rsidP="00AF273B">
            <w:pPr>
              <w:spacing w:line="300" w:lineRule="auto"/>
              <w:jc w:val="center"/>
              <w:rPr>
                <w:b/>
                <w:sz w:val="22"/>
              </w:rPr>
            </w:pPr>
            <w:r w:rsidRPr="00642CAC">
              <w:rPr>
                <w:b/>
                <w:sz w:val="22"/>
              </w:rPr>
              <w:t xml:space="preserve">Kooperation bzw. </w:t>
            </w:r>
          </w:p>
          <w:p w14:paraId="3476EB0A" w14:textId="77777777" w:rsidR="00AF273B" w:rsidRPr="00642CAC" w:rsidRDefault="00AF273B" w:rsidP="00AF273B">
            <w:pPr>
              <w:spacing w:line="300" w:lineRule="auto"/>
              <w:jc w:val="center"/>
              <w:rPr>
                <w:b/>
                <w:sz w:val="22"/>
              </w:rPr>
            </w:pPr>
            <w:r w:rsidRPr="00642CAC">
              <w:rPr>
                <w:b/>
                <w:sz w:val="22"/>
              </w:rPr>
              <w:t>Honorarbasis</w:t>
            </w:r>
          </w:p>
          <w:p w14:paraId="5123ABCF" w14:textId="77777777" w:rsidR="00AF273B" w:rsidRPr="00642CAC" w:rsidRDefault="00AF273B" w:rsidP="00AF273B">
            <w:pPr>
              <w:spacing w:line="300" w:lineRule="auto"/>
              <w:jc w:val="center"/>
              <w:rPr>
                <w:b/>
                <w:sz w:val="22"/>
              </w:rPr>
            </w:pPr>
            <w:r w:rsidRPr="00642CAC">
              <w:rPr>
                <w:b/>
                <w:sz w:val="22"/>
              </w:rPr>
              <w:t xml:space="preserve"> ja/nein Std./Woche*</w:t>
            </w:r>
          </w:p>
        </w:tc>
      </w:tr>
      <w:tr w:rsidR="00AF273B" w:rsidRPr="00AB1CCF" w14:paraId="4E9E3AD5" w14:textId="77777777" w:rsidTr="00AF273B">
        <w:trPr>
          <w:cantSplit/>
          <w:trHeight w:val="502"/>
        </w:trPr>
        <w:tc>
          <w:tcPr>
            <w:tcW w:w="3544" w:type="dxa"/>
            <w:vAlign w:val="center"/>
          </w:tcPr>
          <w:p w14:paraId="1CDCD15C" w14:textId="77777777" w:rsidR="00AF273B" w:rsidRPr="00642CAC" w:rsidRDefault="00AF273B" w:rsidP="00AF273B">
            <w:pPr>
              <w:tabs>
                <w:tab w:val="left" w:pos="851"/>
              </w:tabs>
              <w:spacing w:line="300" w:lineRule="auto"/>
              <w:ind w:right="356"/>
              <w:rPr>
                <w:sz w:val="22"/>
              </w:rPr>
            </w:pPr>
            <w:proofErr w:type="spellStart"/>
            <w:r w:rsidRPr="00642CAC">
              <w:rPr>
                <w:sz w:val="22"/>
              </w:rPr>
              <w:t>PädagogIn</w:t>
            </w:r>
            <w:proofErr w:type="spellEnd"/>
            <w:r w:rsidRPr="00642CAC">
              <w:rPr>
                <w:sz w:val="22"/>
              </w:rPr>
              <w:t>/</w:t>
            </w:r>
          </w:p>
          <w:p w14:paraId="5E586BB2" w14:textId="77777777" w:rsidR="00AF273B" w:rsidRPr="00642CAC" w:rsidRDefault="00AF273B" w:rsidP="00AF273B">
            <w:pPr>
              <w:tabs>
                <w:tab w:val="left" w:pos="851"/>
              </w:tabs>
              <w:spacing w:line="300" w:lineRule="auto"/>
              <w:ind w:right="356"/>
              <w:rPr>
                <w:sz w:val="22"/>
              </w:rPr>
            </w:pPr>
            <w:proofErr w:type="spellStart"/>
            <w:r w:rsidRPr="00642CAC">
              <w:rPr>
                <w:sz w:val="22"/>
              </w:rPr>
              <w:t>SonderpädagogIn</w:t>
            </w:r>
            <w:proofErr w:type="spellEnd"/>
          </w:p>
        </w:tc>
        <w:tc>
          <w:tcPr>
            <w:tcW w:w="2551" w:type="dxa"/>
            <w:vAlign w:val="center"/>
          </w:tcPr>
          <w:p w14:paraId="01286B20" w14:textId="77777777" w:rsidR="00AF273B" w:rsidRPr="00642CAC" w:rsidRDefault="00AF273B" w:rsidP="00AF273B">
            <w:pPr>
              <w:spacing w:line="300" w:lineRule="auto"/>
              <w:rPr>
                <w:b/>
                <w:sz w:val="22"/>
              </w:rPr>
            </w:pPr>
          </w:p>
        </w:tc>
        <w:tc>
          <w:tcPr>
            <w:tcW w:w="2835" w:type="dxa"/>
            <w:vAlign w:val="center"/>
          </w:tcPr>
          <w:p w14:paraId="06A26DD7" w14:textId="77777777" w:rsidR="00AF273B" w:rsidRPr="00642CAC" w:rsidRDefault="00AF273B" w:rsidP="00AF273B">
            <w:pPr>
              <w:spacing w:line="300" w:lineRule="auto"/>
              <w:rPr>
                <w:b/>
                <w:sz w:val="22"/>
              </w:rPr>
            </w:pPr>
          </w:p>
        </w:tc>
        <w:tc>
          <w:tcPr>
            <w:tcW w:w="3119" w:type="dxa"/>
            <w:vAlign w:val="center"/>
          </w:tcPr>
          <w:p w14:paraId="205C81F6" w14:textId="77777777" w:rsidR="00AF273B" w:rsidRPr="00642CAC" w:rsidRDefault="00AF273B" w:rsidP="00AF273B">
            <w:pPr>
              <w:spacing w:line="300" w:lineRule="auto"/>
              <w:rPr>
                <w:b/>
                <w:sz w:val="22"/>
              </w:rPr>
            </w:pPr>
          </w:p>
        </w:tc>
        <w:tc>
          <w:tcPr>
            <w:tcW w:w="3260" w:type="dxa"/>
            <w:vAlign w:val="center"/>
          </w:tcPr>
          <w:p w14:paraId="17F289D4" w14:textId="77777777" w:rsidR="00AF273B" w:rsidRPr="00642CAC" w:rsidRDefault="00AF273B" w:rsidP="00AF273B">
            <w:pPr>
              <w:spacing w:line="300" w:lineRule="auto"/>
              <w:rPr>
                <w:b/>
                <w:sz w:val="22"/>
              </w:rPr>
            </w:pPr>
          </w:p>
        </w:tc>
      </w:tr>
      <w:tr w:rsidR="00AF273B" w:rsidRPr="00AB1CCF" w14:paraId="25E999A5" w14:textId="77777777" w:rsidTr="00AF273B">
        <w:trPr>
          <w:cantSplit/>
          <w:trHeight w:val="502"/>
        </w:trPr>
        <w:tc>
          <w:tcPr>
            <w:tcW w:w="3544" w:type="dxa"/>
            <w:vAlign w:val="center"/>
          </w:tcPr>
          <w:p w14:paraId="2743D10A" w14:textId="77777777" w:rsidR="00AF273B" w:rsidRPr="00642CAC" w:rsidRDefault="00AF273B" w:rsidP="00AF273B">
            <w:pPr>
              <w:tabs>
                <w:tab w:val="left" w:pos="851"/>
              </w:tabs>
              <w:spacing w:line="300" w:lineRule="auto"/>
              <w:ind w:right="356"/>
              <w:rPr>
                <w:sz w:val="22"/>
              </w:rPr>
            </w:pPr>
            <w:proofErr w:type="spellStart"/>
            <w:r w:rsidRPr="00642CAC">
              <w:rPr>
                <w:sz w:val="22"/>
              </w:rPr>
              <w:t>HeilpädagogIn</w:t>
            </w:r>
            <w:proofErr w:type="spellEnd"/>
          </w:p>
        </w:tc>
        <w:tc>
          <w:tcPr>
            <w:tcW w:w="2551" w:type="dxa"/>
            <w:vAlign w:val="center"/>
          </w:tcPr>
          <w:p w14:paraId="6FB72BB8" w14:textId="77777777" w:rsidR="00AF273B" w:rsidRPr="00642CAC" w:rsidRDefault="00AF273B" w:rsidP="00AF273B">
            <w:pPr>
              <w:spacing w:line="300" w:lineRule="auto"/>
              <w:rPr>
                <w:b/>
                <w:sz w:val="22"/>
              </w:rPr>
            </w:pPr>
          </w:p>
        </w:tc>
        <w:tc>
          <w:tcPr>
            <w:tcW w:w="2835" w:type="dxa"/>
            <w:vAlign w:val="center"/>
          </w:tcPr>
          <w:p w14:paraId="61152FCC" w14:textId="77777777" w:rsidR="00AF273B" w:rsidRPr="00642CAC" w:rsidRDefault="00AF273B" w:rsidP="00AF273B">
            <w:pPr>
              <w:spacing w:line="300" w:lineRule="auto"/>
              <w:rPr>
                <w:b/>
                <w:sz w:val="22"/>
              </w:rPr>
            </w:pPr>
          </w:p>
        </w:tc>
        <w:tc>
          <w:tcPr>
            <w:tcW w:w="3119" w:type="dxa"/>
            <w:vAlign w:val="center"/>
          </w:tcPr>
          <w:p w14:paraId="04D78BFD" w14:textId="77777777" w:rsidR="00AF273B" w:rsidRPr="00642CAC" w:rsidRDefault="00AF273B" w:rsidP="00AF273B">
            <w:pPr>
              <w:spacing w:line="300" w:lineRule="auto"/>
              <w:rPr>
                <w:b/>
                <w:sz w:val="22"/>
              </w:rPr>
            </w:pPr>
          </w:p>
        </w:tc>
        <w:tc>
          <w:tcPr>
            <w:tcW w:w="3260" w:type="dxa"/>
            <w:vAlign w:val="center"/>
          </w:tcPr>
          <w:p w14:paraId="5C222B72" w14:textId="77777777" w:rsidR="00AF273B" w:rsidRPr="00642CAC" w:rsidRDefault="00AF273B" w:rsidP="00AF273B">
            <w:pPr>
              <w:spacing w:line="300" w:lineRule="auto"/>
              <w:rPr>
                <w:b/>
                <w:sz w:val="22"/>
              </w:rPr>
            </w:pPr>
          </w:p>
        </w:tc>
      </w:tr>
      <w:tr w:rsidR="00AF273B" w:rsidRPr="00AB1CCF" w14:paraId="23D353CB" w14:textId="77777777" w:rsidTr="00AF273B">
        <w:trPr>
          <w:cantSplit/>
          <w:trHeight w:val="502"/>
        </w:trPr>
        <w:tc>
          <w:tcPr>
            <w:tcW w:w="3544" w:type="dxa"/>
            <w:vAlign w:val="center"/>
          </w:tcPr>
          <w:p w14:paraId="0DB811A2" w14:textId="77777777" w:rsidR="00AF273B" w:rsidRPr="00642CAC" w:rsidRDefault="00AF273B" w:rsidP="00AF273B">
            <w:pPr>
              <w:tabs>
                <w:tab w:val="left" w:pos="851"/>
              </w:tabs>
              <w:spacing w:line="300" w:lineRule="auto"/>
              <w:ind w:right="356"/>
              <w:rPr>
                <w:sz w:val="22"/>
              </w:rPr>
            </w:pPr>
            <w:proofErr w:type="spellStart"/>
            <w:r w:rsidRPr="00642CAC">
              <w:rPr>
                <w:sz w:val="22"/>
              </w:rPr>
              <w:t>SozialpädagogIn</w:t>
            </w:r>
            <w:proofErr w:type="spellEnd"/>
            <w:r w:rsidRPr="00642CAC">
              <w:rPr>
                <w:sz w:val="22"/>
              </w:rPr>
              <w:t>/</w:t>
            </w:r>
          </w:p>
          <w:p w14:paraId="69891A4A" w14:textId="77777777" w:rsidR="00AF273B" w:rsidRPr="00642CAC" w:rsidRDefault="00AF273B" w:rsidP="00AF273B">
            <w:pPr>
              <w:tabs>
                <w:tab w:val="left" w:pos="851"/>
              </w:tabs>
              <w:spacing w:line="300" w:lineRule="auto"/>
              <w:ind w:right="356"/>
              <w:rPr>
                <w:sz w:val="22"/>
              </w:rPr>
            </w:pPr>
            <w:proofErr w:type="spellStart"/>
            <w:r w:rsidRPr="00642CAC">
              <w:rPr>
                <w:sz w:val="22"/>
              </w:rPr>
              <w:t>SozialarbeiterIn</w:t>
            </w:r>
            <w:proofErr w:type="spellEnd"/>
          </w:p>
        </w:tc>
        <w:tc>
          <w:tcPr>
            <w:tcW w:w="2551" w:type="dxa"/>
            <w:vAlign w:val="center"/>
          </w:tcPr>
          <w:p w14:paraId="4BC269B1" w14:textId="77777777" w:rsidR="00AF273B" w:rsidRPr="00642CAC" w:rsidRDefault="00AF273B" w:rsidP="00AF273B">
            <w:pPr>
              <w:spacing w:line="300" w:lineRule="auto"/>
              <w:rPr>
                <w:b/>
                <w:sz w:val="22"/>
              </w:rPr>
            </w:pPr>
          </w:p>
        </w:tc>
        <w:tc>
          <w:tcPr>
            <w:tcW w:w="2835" w:type="dxa"/>
            <w:vAlign w:val="center"/>
          </w:tcPr>
          <w:p w14:paraId="7C5D78D9" w14:textId="77777777" w:rsidR="00AF273B" w:rsidRPr="00642CAC" w:rsidRDefault="00AF273B" w:rsidP="00AF273B">
            <w:pPr>
              <w:spacing w:line="300" w:lineRule="auto"/>
              <w:rPr>
                <w:b/>
                <w:sz w:val="22"/>
              </w:rPr>
            </w:pPr>
          </w:p>
        </w:tc>
        <w:tc>
          <w:tcPr>
            <w:tcW w:w="3119" w:type="dxa"/>
            <w:vAlign w:val="center"/>
          </w:tcPr>
          <w:p w14:paraId="28F21CF6" w14:textId="77777777" w:rsidR="00AF273B" w:rsidRPr="00642CAC" w:rsidRDefault="00AF273B" w:rsidP="00AF273B">
            <w:pPr>
              <w:spacing w:line="300" w:lineRule="auto"/>
              <w:rPr>
                <w:b/>
                <w:sz w:val="22"/>
              </w:rPr>
            </w:pPr>
          </w:p>
        </w:tc>
        <w:tc>
          <w:tcPr>
            <w:tcW w:w="3260" w:type="dxa"/>
            <w:vAlign w:val="center"/>
          </w:tcPr>
          <w:p w14:paraId="6B4DD438" w14:textId="77777777" w:rsidR="00AF273B" w:rsidRPr="00642CAC" w:rsidRDefault="00AF273B" w:rsidP="00AF273B">
            <w:pPr>
              <w:spacing w:line="300" w:lineRule="auto"/>
              <w:rPr>
                <w:b/>
                <w:sz w:val="22"/>
              </w:rPr>
            </w:pPr>
          </w:p>
        </w:tc>
      </w:tr>
      <w:tr w:rsidR="00AF273B" w:rsidRPr="00AB1CCF" w14:paraId="295DA33E" w14:textId="77777777" w:rsidTr="00AF273B">
        <w:trPr>
          <w:cantSplit/>
          <w:trHeight w:val="502"/>
        </w:trPr>
        <w:tc>
          <w:tcPr>
            <w:tcW w:w="3544" w:type="dxa"/>
            <w:vAlign w:val="center"/>
          </w:tcPr>
          <w:p w14:paraId="7D425880" w14:textId="77777777" w:rsidR="00AF273B" w:rsidRPr="00642CAC" w:rsidRDefault="00AF273B" w:rsidP="00AF273B">
            <w:pPr>
              <w:tabs>
                <w:tab w:val="left" w:pos="851"/>
              </w:tabs>
              <w:spacing w:line="300" w:lineRule="auto"/>
              <w:ind w:right="356"/>
              <w:rPr>
                <w:sz w:val="22"/>
              </w:rPr>
            </w:pPr>
            <w:proofErr w:type="spellStart"/>
            <w:r w:rsidRPr="00642CAC">
              <w:rPr>
                <w:sz w:val="22"/>
              </w:rPr>
              <w:t>ErzieherIn</w:t>
            </w:r>
            <w:proofErr w:type="spellEnd"/>
          </w:p>
        </w:tc>
        <w:tc>
          <w:tcPr>
            <w:tcW w:w="2551" w:type="dxa"/>
            <w:vAlign w:val="center"/>
          </w:tcPr>
          <w:p w14:paraId="754A2AD2" w14:textId="77777777" w:rsidR="00AF273B" w:rsidRPr="00642CAC" w:rsidRDefault="00AF273B" w:rsidP="00AF273B">
            <w:pPr>
              <w:spacing w:line="300" w:lineRule="auto"/>
              <w:rPr>
                <w:b/>
                <w:sz w:val="22"/>
              </w:rPr>
            </w:pPr>
          </w:p>
        </w:tc>
        <w:tc>
          <w:tcPr>
            <w:tcW w:w="2835" w:type="dxa"/>
            <w:vAlign w:val="center"/>
          </w:tcPr>
          <w:p w14:paraId="3959B21A" w14:textId="77777777" w:rsidR="00AF273B" w:rsidRPr="00642CAC" w:rsidRDefault="00AF273B" w:rsidP="00AF273B">
            <w:pPr>
              <w:spacing w:line="300" w:lineRule="auto"/>
              <w:rPr>
                <w:b/>
                <w:sz w:val="22"/>
              </w:rPr>
            </w:pPr>
          </w:p>
        </w:tc>
        <w:tc>
          <w:tcPr>
            <w:tcW w:w="3119" w:type="dxa"/>
            <w:vAlign w:val="center"/>
          </w:tcPr>
          <w:p w14:paraId="41125401" w14:textId="77777777" w:rsidR="00AF273B" w:rsidRPr="00642CAC" w:rsidRDefault="00AF273B" w:rsidP="00AF273B">
            <w:pPr>
              <w:spacing w:line="300" w:lineRule="auto"/>
              <w:rPr>
                <w:b/>
                <w:sz w:val="22"/>
              </w:rPr>
            </w:pPr>
          </w:p>
        </w:tc>
        <w:tc>
          <w:tcPr>
            <w:tcW w:w="3260" w:type="dxa"/>
            <w:vAlign w:val="center"/>
          </w:tcPr>
          <w:p w14:paraId="772D8BEB" w14:textId="77777777" w:rsidR="00AF273B" w:rsidRPr="00642CAC" w:rsidRDefault="00AF273B" w:rsidP="00AF273B">
            <w:pPr>
              <w:spacing w:line="300" w:lineRule="auto"/>
              <w:rPr>
                <w:b/>
                <w:sz w:val="22"/>
              </w:rPr>
            </w:pPr>
          </w:p>
        </w:tc>
      </w:tr>
      <w:tr w:rsidR="00AF273B" w:rsidRPr="00AB1CCF" w14:paraId="570C4EBC" w14:textId="77777777" w:rsidTr="00AF273B">
        <w:trPr>
          <w:cantSplit/>
          <w:trHeight w:val="502"/>
        </w:trPr>
        <w:tc>
          <w:tcPr>
            <w:tcW w:w="3544" w:type="dxa"/>
            <w:vAlign w:val="center"/>
          </w:tcPr>
          <w:p w14:paraId="084C5885" w14:textId="77777777" w:rsidR="00AF273B" w:rsidRPr="00642CAC" w:rsidRDefault="00AF273B" w:rsidP="00AF273B">
            <w:pPr>
              <w:tabs>
                <w:tab w:val="left" w:pos="851"/>
              </w:tabs>
              <w:spacing w:line="300" w:lineRule="auto"/>
              <w:ind w:right="356"/>
              <w:rPr>
                <w:sz w:val="22"/>
              </w:rPr>
            </w:pPr>
            <w:proofErr w:type="spellStart"/>
            <w:r w:rsidRPr="00642CAC">
              <w:rPr>
                <w:sz w:val="22"/>
              </w:rPr>
              <w:t>MotopädIn</w:t>
            </w:r>
            <w:proofErr w:type="spellEnd"/>
            <w:r w:rsidRPr="00642CAC">
              <w:rPr>
                <w:sz w:val="22"/>
              </w:rPr>
              <w:t>/</w:t>
            </w:r>
            <w:proofErr w:type="spellStart"/>
            <w:r w:rsidRPr="00642CAC">
              <w:rPr>
                <w:sz w:val="22"/>
              </w:rPr>
              <w:t>MotologIn</w:t>
            </w:r>
            <w:proofErr w:type="spellEnd"/>
            <w:r w:rsidRPr="00642CAC">
              <w:rPr>
                <w:sz w:val="22"/>
              </w:rPr>
              <w:t xml:space="preserve"> </w:t>
            </w:r>
          </w:p>
          <w:p w14:paraId="73EC955E" w14:textId="77777777" w:rsidR="00AF273B" w:rsidRPr="00642CAC" w:rsidRDefault="00AF273B" w:rsidP="00AF273B">
            <w:pPr>
              <w:tabs>
                <w:tab w:val="left" w:pos="851"/>
              </w:tabs>
              <w:spacing w:line="300" w:lineRule="auto"/>
              <w:ind w:right="356"/>
              <w:rPr>
                <w:sz w:val="22"/>
              </w:rPr>
            </w:pPr>
            <w:proofErr w:type="spellStart"/>
            <w:r w:rsidRPr="00642CAC">
              <w:rPr>
                <w:sz w:val="22"/>
              </w:rPr>
              <w:t>RehabilitationspädagogIn</w:t>
            </w:r>
            <w:proofErr w:type="spellEnd"/>
          </w:p>
        </w:tc>
        <w:tc>
          <w:tcPr>
            <w:tcW w:w="2551" w:type="dxa"/>
            <w:vAlign w:val="center"/>
          </w:tcPr>
          <w:p w14:paraId="562B3A0C" w14:textId="77777777" w:rsidR="00AF273B" w:rsidRPr="00642CAC" w:rsidRDefault="00AF273B" w:rsidP="00AF273B">
            <w:pPr>
              <w:spacing w:line="300" w:lineRule="auto"/>
              <w:rPr>
                <w:b/>
                <w:sz w:val="22"/>
              </w:rPr>
            </w:pPr>
          </w:p>
        </w:tc>
        <w:tc>
          <w:tcPr>
            <w:tcW w:w="2835" w:type="dxa"/>
            <w:vAlign w:val="center"/>
          </w:tcPr>
          <w:p w14:paraId="535EC4C9" w14:textId="77777777" w:rsidR="00AF273B" w:rsidRPr="00642CAC" w:rsidRDefault="00AF273B" w:rsidP="00AF273B">
            <w:pPr>
              <w:spacing w:line="300" w:lineRule="auto"/>
              <w:rPr>
                <w:b/>
                <w:sz w:val="22"/>
              </w:rPr>
            </w:pPr>
          </w:p>
        </w:tc>
        <w:tc>
          <w:tcPr>
            <w:tcW w:w="3119" w:type="dxa"/>
            <w:vAlign w:val="center"/>
          </w:tcPr>
          <w:p w14:paraId="75B03878" w14:textId="77777777" w:rsidR="00AF273B" w:rsidRPr="00642CAC" w:rsidRDefault="00AF273B" w:rsidP="00AF273B">
            <w:pPr>
              <w:spacing w:line="300" w:lineRule="auto"/>
              <w:rPr>
                <w:b/>
                <w:sz w:val="22"/>
              </w:rPr>
            </w:pPr>
          </w:p>
        </w:tc>
        <w:tc>
          <w:tcPr>
            <w:tcW w:w="3260" w:type="dxa"/>
            <w:vAlign w:val="center"/>
          </w:tcPr>
          <w:p w14:paraId="0473518D" w14:textId="77777777" w:rsidR="00AF273B" w:rsidRPr="00642CAC" w:rsidRDefault="00AF273B" w:rsidP="00AF273B">
            <w:pPr>
              <w:spacing w:line="300" w:lineRule="auto"/>
              <w:rPr>
                <w:b/>
                <w:sz w:val="22"/>
              </w:rPr>
            </w:pPr>
          </w:p>
        </w:tc>
      </w:tr>
      <w:tr w:rsidR="00AF273B" w:rsidRPr="00AB1CCF" w14:paraId="0F807D9B" w14:textId="77777777" w:rsidTr="00AF273B">
        <w:trPr>
          <w:cantSplit/>
          <w:trHeight w:val="502"/>
        </w:trPr>
        <w:tc>
          <w:tcPr>
            <w:tcW w:w="3544" w:type="dxa"/>
            <w:vAlign w:val="center"/>
          </w:tcPr>
          <w:p w14:paraId="0E356B33" w14:textId="77777777" w:rsidR="00AF273B" w:rsidRPr="00642CAC" w:rsidRDefault="00AF273B" w:rsidP="00AF273B">
            <w:pPr>
              <w:tabs>
                <w:tab w:val="left" w:pos="851"/>
              </w:tabs>
              <w:spacing w:line="300" w:lineRule="auto"/>
              <w:ind w:right="356"/>
              <w:rPr>
                <w:sz w:val="22"/>
              </w:rPr>
            </w:pPr>
            <w:proofErr w:type="spellStart"/>
            <w:r w:rsidRPr="00642CAC">
              <w:rPr>
                <w:sz w:val="22"/>
              </w:rPr>
              <w:t>SprachbehindertenpädagogIn</w:t>
            </w:r>
            <w:proofErr w:type="spellEnd"/>
          </w:p>
        </w:tc>
        <w:tc>
          <w:tcPr>
            <w:tcW w:w="2551" w:type="dxa"/>
            <w:vAlign w:val="center"/>
          </w:tcPr>
          <w:p w14:paraId="325E4265" w14:textId="77777777" w:rsidR="00AF273B" w:rsidRPr="00642CAC" w:rsidRDefault="00AF273B" w:rsidP="00AF273B">
            <w:pPr>
              <w:spacing w:line="300" w:lineRule="auto"/>
              <w:rPr>
                <w:b/>
                <w:sz w:val="22"/>
              </w:rPr>
            </w:pPr>
          </w:p>
        </w:tc>
        <w:tc>
          <w:tcPr>
            <w:tcW w:w="2835" w:type="dxa"/>
            <w:vAlign w:val="center"/>
          </w:tcPr>
          <w:p w14:paraId="6525DF60" w14:textId="77777777" w:rsidR="00AF273B" w:rsidRPr="00642CAC" w:rsidRDefault="00AF273B" w:rsidP="00AF273B">
            <w:pPr>
              <w:spacing w:line="300" w:lineRule="auto"/>
              <w:rPr>
                <w:b/>
                <w:sz w:val="22"/>
              </w:rPr>
            </w:pPr>
          </w:p>
        </w:tc>
        <w:tc>
          <w:tcPr>
            <w:tcW w:w="3119" w:type="dxa"/>
            <w:vAlign w:val="center"/>
          </w:tcPr>
          <w:p w14:paraId="78F75909" w14:textId="77777777" w:rsidR="00AF273B" w:rsidRPr="00642CAC" w:rsidRDefault="00AF273B" w:rsidP="00AF273B">
            <w:pPr>
              <w:spacing w:line="300" w:lineRule="auto"/>
              <w:rPr>
                <w:b/>
                <w:sz w:val="22"/>
              </w:rPr>
            </w:pPr>
          </w:p>
        </w:tc>
        <w:tc>
          <w:tcPr>
            <w:tcW w:w="3260" w:type="dxa"/>
            <w:vAlign w:val="center"/>
          </w:tcPr>
          <w:p w14:paraId="441FB571" w14:textId="77777777" w:rsidR="00AF273B" w:rsidRPr="00642CAC" w:rsidRDefault="00AF273B" w:rsidP="00AF273B">
            <w:pPr>
              <w:spacing w:line="300" w:lineRule="auto"/>
              <w:rPr>
                <w:b/>
                <w:sz w:val="22"/>
              </w:rPr>
            </w:pPr>
          </w:p>
        </w:tc>
      </w:tr>
      <w:tr w:rsidR="00AF273B" w:rsidRPr="00AB1CCF" w14:paraId="1992A62F" w14:textId="77777777" w:rsidTr="00AF273B">
        <w:trPr>
          <w:cantSplit/>
          <w:trHeight w:val="502"/>
        </w:trPr>
        <w:tc>
          <w:tcPr>
            <w:tcW w:w="3544" w:type="dxa"/>
            <w:vAlign w:val="center"/>
          </w:tcPr>
          <w:p w14:paraId="4F5F56B5" w14:textId="77777777" w:rsidR="00AF273B" w:rsidRPr="00642CAC" w:rsidRDefault="00AF273B" w:rsidP="00AF273B">
            <w:pPr>
              <w:tabs>
                <w:tab w:val="left" w:pos="851"/>
              </w:tabs>
              <w:spacing w:line="300" w:lineRule="auto"/>
              <w:ind w:right="356"/>
              <w:rPr>
                <w:sz w:val="22"/>
              </w:rPr>
            </w:pPr>
            <w:r w:rsidRPr="00642CAC">
              <w:rPr>
                <w:sz w:val="22"/>
              </w:rPr>
              <w:t>Sonstige</w:t>
            </w:r>
          </w:p>
        </w:tc>
        <w:tc>
          <w:tcPr>
            <w:tcW w:w="2551" w:type="dxa"/>
            <w:vAlign w:val="center"/>
          </w:tcPr>
          <w:p w14:paraId="178E4ED3" w14:textId="77777777" w:rsidR="00AF273B" w:rsidRPr="00642CAC" w:rsidRDefault="00AF273B" w:rsidP="00AF273B">
            <w:pPr>
              <w:spacing w:line="300" w:lineRule="auto"/>
              <w:rPr>
                <w:b/>
                <w:sz w:val="22"/>
              </w:rPr>
            </w:pPr>
          </w:p>
        </w:tc>
        <w:tc>
          <w:tcPr>
            <w:tcW w:w="2835" w:type="dxa"/>
            <w:vAlign w:val="center"/>
          </w:tcPr>
          <w:p w14:paraId="4972ABCD" w14:textId="77777777" w:rsidR="00AF273B" w:rsidRPr="00642CAC" w:rsidRDefault="00AF273B" w:rsidP="00AF273B">
            <w:pPr>
              <w:spacing w:line="300" w:lineRule="auto"/>
              <w:rPr>
                <w:b/>
                <w:sz w:val="22"/>
              </w:rPr>
            </w:pPr>
          </w:p>
        </w:tc>
        <w:tc>
          <w:tcPr>
            <w:tcW w:w="3119" w:type="dxa"/>
            <w:vAlign w:val="center"/>
          </w:tcPr>
          <w:p w14:paraId="4F35A553" w14:textId="77777777" w:rsidR="00AF273B" w:rsidRPr="00642CAC" w:rsidRDefault="00AF273B" w:rsidP="00AF273B">
            <w:pPr>
              <w:spacing w:line="300" w:lineRule="auto"/>
              <w:rPr>
                <w:b/>
                <w:sz w:val="22"/>
              </w:rPr>
            </w:pPr>
          </w:p>
        </w:tc>
        <w:tc>
          <w:tcPr>
            <w:tcW w:w="3260" w:type="dxa"/>
            <w:vAlign w:val="center"/>
          </w:tcPr>
          <w:p w14:paraId="5814306D" w14:textId="77777777" w:rsidR="00AF273B" w:rsidRPr="00642CAC" w:rsidRDefault="00AF273B" w:rsidP="00AF273B">
            <w:pPr>
              <w:spacing w:line="300" w:lineRule="auto"/>
              <w:rPr>
                <w:b/>
                <w:sz w:val="22"/>
              </w:rPr>
            </w:pPr>
          </w:p>
        </w:tc>
      </w:tr>
      <w:tr w:rsidR="00AF273B" w:rsidRPr="00AB1CCF" w14:paraId="272B2816" w14:textId="77777777" w:rsidTr="00AF273B">
        <w:trPr>
          <w:cantSplit/>
          <w:trHeight w:val="502"/>
        </w:trPr>
        <w:tc>
          <w:tcPr>
            <w:tcW w:w="3544" w:type="dxa"/>
            <w:vAlign w:val="center"/>
          </w:tcPr>
          <w:p w14:paraId="29FE11B9" w14:textId="77777777" w:rsidR="00AF273B" w:rsidRPr="00642CAC" w:rsidRDefault="00AF273B" w:rsidP="00AF273B">
            <w:pPr>
              <w:spacing w:line="300" w:lineRule="auto"/>
              <w:rPr>
                <w:b/>
                <w:sz w:val="22"/>
              </w:rPr>
            </w:pPr>
          </w:p>
        </w:tc>
        <w:tc>
          <w:tcPr>
            <w:tcW w:w="2551" w:type="dxa"/>
            <w:vAlign w:val="center"/>
          </w:tcPr>
          <w:p w14:paraId="12FAA5F9" w14:textId="77777777" w:rsidR="00AF273B" w:rsidRPr="00642CAC" w:rsidRDefault="00AF273B" w:rsidP="00AF273B">
            <w:pPr>
              <w:spacing w:line="300" w:lineRule="auto"/>
              <w:rPr>
                <w:b/>
                <w:sz w:val="22"/>
              </w:rPr>
            </w:pPr>
          </w:p>
        </w:tc>
        <w:tc>
          <w:tcPr>
            <w:tcW w:w="2835" w:type="dxa"/>
            <w:vAlign w:val="center"/>
          </w:tcPr>
          <w:p w14:paraId="34BE0B0A" w14:textId="77777777" w:rsidR="00AF273B" w:rsidRPr="00642CAC" w:rsidRDefault="00AF273B" w:rsidP="00AF273B">
            <w:pPr>
              <w:spacing w:line="300" w:lineRule="auto"/>
              <w:rPr>
                <w:b/>
                <w:sz w:val="22"/>
              </w:rPr>
            </w:pPr>
          </w:p>
        </w:tc>
        <w:tc>
          <w:tcPr>
            <w:tcW w:w="3119" w:type="dxa"/>
            <w:vAlign w:val="center"/>
          </w:tcPr>
          <w:p w14:paraId="79BA4057" w14:textId="77777777" w:rsidR="00AF273B" w:rsidRPr="00642CAC" w:rsidRDefault="00AF273B" w:rsidP="00AF273B">
            <w:pPr>
              <w:spacing w:line="300" w:lineRule="auto"/>
              <w:rPr>
                <w:b/>
                <w:sz w:val="22"/>
              </w:rPr>
            </w:pPr>
          </w:p>
        </w:tc>
        <w:tc>
          <w:tcPr>
            <w:tcW w:w="3260" w:type="dxa"/>
            <w:vAlign w:val="center"/>
          </w:tcPr>
          <w:p w14:paraId="79435545" w14:textId="77777777" w:rsidR="00AF273B" w:rsidRPr="00642CAC" w:rsidRDefault="00AF273B" w:rsidP="00AF273B">
            <w:pPr>
              <w:spacing w:line="300" w:lineRule="auto"/>
              <w:rPr>
                <w:b/>
                <w:sz w:val="22"/>
              </w:rPr>
            </w:pPr>
          </w:p>
        </w:tc>
      </w:tr>
    </w:tbl>
    <w:p w14:paraId="3DAD9CBF" w14:textId="77777777" w:rsidR="00AF273B" w:rsidRPr="00642CAC" w:rsidRDefault="00AF273B" w:rsidP="00AF273B">
      <w:pPr>
        <w:spacing w:before="120" w:after="120" w:line="300" w:lineRule="auto"/>
        <w:ind w:left="720" w:hanging="436"/>
        <w:rPr>
          <w:b/>
          <w:sz w:val="22"/>
        </w:rPr>
      </w:pPr>
      <w:r w:rsidRPr="00642CAC">
        <w:rPr>
          <w:b/>
          <w:sz w:val="22"/>
        </w:rPr>
        <w:t>*  = Kooperationsvertrag bzw. Honorarvertrag liegt bei</w:t>
      </w:r>
    </w:p>
    <w:p w14:paraId="48633389" w14:textId="77777777" w:rsidR="00AF273B" w:rsidRPr="00642CAC" w:rsidRDefault="00AF273B" w:rsidP="00AF273B">
      <w:pPr>
        <w:tabs>
          <w:tab w:val="left" w:pos="1418"/>
        </w:tabs>
        <w:spacing w:before="120" w:after="120" w:line="300" w:lineRule="auto"/>
        <w:ind w:firstLine="709"/>
        <w:rPr>
          <w:b/>
          <w:sz w:val="22"/>
        </w:rPr>
      </w:pPr>
      <w:r w:rsidRPr="00642CAC">
        <w:rPr>
          <w:b/>
          <w:sz w:val="22"/>
          <w:highlight w:val="lightGray"/>
        </w:rPr>
        <w:br w:type="page"/>
      </w:r>
      <w:r w:rsidRPr="00642CAC">
        <w:rPr>
          <w:b/>
          <w:sz w:val="22"/>
        </w:rPr>
        <w:lastRenderedPageBreak/>
        <w:t xml:space="preserve">E: </w:t>
      </w:r>
      <w:r w:rsidRPr="00642CAC">
        <w:rPr>
          <w:b/>
          <w:sz w:val="22"/>
        </w:rPr>
        <w:tab/>
        <w:t>Angaben zum medizinisch-therapeutischen und psychologischen Personal</w:t>
      </w:r>
    </w:p>
    <w:p w14:paraId="20BCFB0B" w14:textId="77777777" w:rsidR="00AF273B" w:rsidRPr="00642CAC" w:rsidRDefault="00AF273B" w:rsidP="00AF273B">
      <w:pPr>
        <w:spacing w:before="120" w:after="120" w:line="300" w:lineRule="auto"/>
        <w:rPr>
          <w:b/>
          <w:sz w:val="22"/>
        </w:rPr>
      </w:pPr>
    </w:p>
    <w:tbl>
      <w:tblPr>
        <w:tblW w:w="0" w:type="auto"/>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13" w:type="dxa"/>
          <w:left w:w="70" w:type="dxa"/>
          <w:bottom w:w="113" w:type="dxa"/>
          <w:right w:w="70" w:type="dxa"/>
        </w:tblCellMar>
        <w:tblLook w:val="01E0" w:firstRow="1" w:lastRow="1" w:firstColumn="1" w:lastColumn="1" w:noHBand="0" w:noVBand="0"/>
      </w:tblPr>
      <w:tblGrid>
        <w:gridCol w:w="3544"/>
        <w:gridCol w:w="2551"/>
        <w:gridCol w:w="2835"/>
        <w:gridCol w:w="3119"/>
        <w:gridCol w:w="3260"/>
      </w:tblGrid>
      <w:tr w:rsidR="00AF273B" w:rsidRPr="00AB1CCF" w14:paraId="149D80CD" w14:textId="77777777" w:rsidTr="00AF273B">
        <w:trPr>
          <w:cantSplit/>
        </w:trPr>
        <w:tc>
          <w:tcPr>
            <w:tcW w:w="3544" w:type="dxa"/>
            <w:shd w:val="pct15" w:color="auto" w:fill="auto"/>
            <w:vAlign w:val="center"/>
          </w:tcPr>
          <w:p w14:paraId="0CF79A88" w14:textId="77777777" w:rsidR="00AF273B" w:rsidRPr="00642CAC" w:rsidRDefault="00AF273B" w:rsidP="00AF273B">
            <w:pPr>
              <w:spacing w:line="300" w:lineRule="auto"/>
              <w:jc w:val="center"/>
              <w:rPr>
                <w:b/>
                <w:sz w:val="22"/>
              </w:rPr>
            </w:pPr>
            <w:r w:rsidRPr="00642CAC">
              <w:rPr>
                <w:b/>
                <w:sz w:val="22"/>
              </w:rPr>
              <w:t>Berufsbezeichnung</w:t>
            </w:r>
          </w:p>
        </w:tc>
        <w:tc>
          <w:tcPr>
            <w:tcW w:w="2551" w:type="dxa"/>
            <w:shd w:val="pct15" w:color="auto" w:fill="auto"/>
            <w:vAlign w:val="center"/>
          </w:tcPr>
          <w:p w14:paraId="11F01C77" w14:textId="77777777" w:rsidR="00AF273B" w:rsidRPr="00642CAC" w:rsidRDefault="00AF273B" w:rsidP="00AF273B">
            <w:pPr>
              <w:spacing w:line="300" w:lineRule="auto"/>
              <w:jc w:val="center"/>
              <w:rPr>
                <w:b/>
                <w:sz w:val="22"/>
              </w:rPr>
            </w:pPr>
            <w:r w:rsidRPr="00642CAC">
              <w:rPr>
                <w:b/>
                <w:sz w:val="22"/>
              </w:rPr>
              <w:t>Namen</w:t>
            </w:r>
          </w:p>
        </w:tc>
        <w:tc>
          <w:tcPr>
            <w:tcW w:w="2835" w:type="dxa"/>
            <w:shd w:val="pct15" w:color="auto" w:fill="auto"/>
            <w:vAlign w:val="center"/>
          </w:tcPr>
          <w:p w14:paraId="4380B887" w14:textId="77777777" w:rsidR="00AF273B" w:rsidRPr="00642CAC" w:rsidRDefault="00AF273B" w:rsidP="00AF273B">
            <w:pPr>
              <w:spacing w:line="300" w:lineRule="auto"/>
              <w:jc w:val="center"/>
              <w:rPr>
                <w:b/>
                <w:sz w:val="22"/>
              </w:rPr>
            </w:pPr>
            <w:r w:rsidRPr="00642CAC">
              <w:rPr>
                <w:b/>
                <w:sz w:val="22"/>
              </w:rPr>
              <w:t>Qualifikation</w:t>
            </w:r>
          </w:p>
        </w:tc>
        <w:tc>
          <w:tcPr>
            <w:tcW w:w="3119" w:type="dxa"/>
            <w:shd w:val="pct15" w:color="auto" w:fill="auto"/>
            <w:vAlign w:val="center"/>
          </w:tcPr>
          <w:p w14:paraId="3C33EED5" w14:textId="77777777" w:rsidR="00AF273B" w:rsidRPr="00642CAC" w:rsidRDefault="00AF273B" w:rsidP="00AF273B">
            <w:pPr>
              <w:spacing w:line="300" w:lineRule="auto"/>
              <w:jc w:val="center"/>
              <w:rPr>
                <w:b/>
                <w:sz w:val="22"/>
              </w:rPr>
            </w:pPr>
            <w:r w:rsidRPr="00642CAC">
              <w:rPr>
                <w:b/>
                <w:sz w:val="22"/>
              </w:rPr>
              <w:t>festangestellte MA ja/</w:t>
            </w:r>
            <w:proofErr w:type="gramStart"/>
            <w:r w:rsidRPr="00642CAC">
              <w:rPr>
                <w:b/>
                <w:sz w:val="22"/>
              </w:rPr>
              <w:t>nein  Std.</w:t>
            </w:r>
            <w:proofErr w:type="gramEnd"/>
            <w:r w:rsidRPr="00642CAC">
              <w:rPr>
                <w:b/>
                <w:sz w:val="22"/>
              </w:rPr>
              <w:t>/Woche</w:t>
            </w:r>
          </w:p>
        </w:tc>
        <w:tc>
          <w:tcPr>
            <w:tcW w:w="3260" w:type="dxa"/>
            <w:shd w:val="pct15" w:color="auto" w:fill="auto"/>
            <w:vAlign w:val="center"/>
          </w:tcPr>
          <w:p w14:paraId="2F5E286A" w14:textId="77777777" w:rsidR="00AF273B" w:rsidRPr="00642CAC" w:rsidRDefault="00AF273B" w:rsidP="00AF273B">
            <w:pPr>
              <w:spacing w:line="300" w:lineRule="auto"/>
              <w:jc w:val="center"/>
              <w:rPr>
                <w:b/>
                <w:sz w:val="22"/>
              </w:rPr>
            </w:pPr>
            <w:r w:rsidRPr="00642CAC">
              <w:rPr>
                <w:b/>
                <w:sz w:val="22"/>
              </w:rPr>
              <w:t xml:space="preserve">Kooperation bzw. </w:t>
            </w:r>
          </w:p>
          <w:p w14:paraId="4A41257A" w14:textId="77777777" w:rsidR="00AF273B" w:rsidRPr="00642CAC" w:rsidRDefault="00AF273B" w:rsidP="00AF273B">
            <w:pPr>
              <w:spacing w:line="300" w:lineRule="auto"/>
              <w:jc w:val="center"/>
              <w:rPr>
                <w:b/>
                <w:sz w:val="22"/>
              </w:rPr>
            </w:pPr>
            <w:r w:rsidRPr="00642CAC">
              <w:rPr>
                <w:b/>
                <w:sz w:val="22"/>
              </w:rPr>
              <w:t>Honorarbasis</w:t>
            </w:r>
          </w:p>
          <w:p w14:paraId="40479149" w14:textId="77777777" w:rsidR="00AF273B" w:rsidRPr="00642CAC" w:rsidRDefault="00AF273B" w:rsidP="00AF273B">
            <w:pPr>
              <w:spacing w:line="300" w:lineRule="auto"/>
              <w:jc w:val="center"/>
              <w:rPr>
                <w:b/>
                <w:sz w:val="22"/>
              </w:rPr>
            </w:pPr>
            <w:r w:rsidRPr="00642CAC">
              <w:rPr>
                <w:b/>
                <w:sz w:val="22"/>
              </w:rPr>
              <w:t xml:space="preserve"> ja/nein Std./Woche*</w:t>
            </w:r>
          </w:p>
        </w:tc>
      </w:tr>
      <w:tr w:rsidR="00AF273B" w:rsidRPr="00AB1CCF" w14:paraId="05084FA3" w14:textId="77777777" w:rsidTr="00AF273B">
        <w:trPr>
          <w:cantSplit/>
          <w:trHeight w:val="502"/>
        </w:trPr>
        <w:tc>
          <w:tcPr>
            <w:tcW w:w="3544" w:type="dxa"/>
          </w:tcPr>
          <w:p w14:paraId="796305CC" w14:textId="77777777" w:rsidR="00AF273B" w:rsidRPr="00642CAC" w:rsidRDefault="00AF273B" w:rsidP="00AF273B">
            <w:pPr>
              <w:tabs>
                <w:tab w:val="left" w:pos="851"/>
              </w:tabs>
              <w:spacing w:line="300" w:lineRule="auto"/>
              <w:ind w:right="356"/>
              <w:rPr>
                <w:sz w:val="22"/>
              </w:rPr>
            </w:pPr>
            <w:proofErr w:type="spellStart"/>
            <w:r w:rsidRPr="00642CAC">
              <w:rPr>
                <w:sz w:val="22"/>
              </w:rPr>
              <w:t>PhysiotherapeutIn</w:t>
            </w:r>
            <w:proofErr w:type="spellEnd"/>
            <w:r w:rsidRPr="00642CAC">
              <w:rPr>
                <w:sz w:val="22"/>
              </w:rPr>
              <w:t xml:space="preserve">/ </w:t>
            </w:r>
          </w:p>
          <w:p w14:paraId="66E24E54" w14:textId="77777777" w:rsidR="00AF273B" w:rsidRPr="00642CAC" w:rsidRDefault="00AF273B" w:rsidP="00AF273B">
            <w:pPr>
              <w:tabs>
                <w:tab w:val="left" w:pos="851"/>
              </w:tabs>
              <w:spacing w:line="300" w:lineRule="auto"/>
              <w:ind w:right="356"/>
              <w:rPr>
                <w:sz w:val="22"/>
              </w:rPr>
            </w:pPr>
            <w:proofErr w:type="spellStart"/>
            <w:r w:rsidRPr="00642CAC">
              <w:rPr>
                <w:sz w:val="22"/>
              </w:rPr>
              <w:t>KrankengymnastIn</w:t>
            </w:r>
            <w:proofErr w:type="spellEnd"/>
          </w:p>
        </w:tc>
        <w:tc>
          <w:tcPr>
            <w:tcW w:w="2551" w:type="dxa"/>
          </w:tcPr>
          <w:p w14:paraId="12E3EA06" w14:textId="77777777" w:rsidR="00AF273B" w:rsidRPr="00642CAC" w:rsidRDefault="00AF273B" w:rsidP="00AF273B">
            <w:pPr>
              <w:spacing w:line="300" w:lineRule="auto"/>
              <w:jc w:val="center"/>
              <w:rPr>
                <w:b/>
                <w:sz w:val="22"/>
              </w:rPr>
            </w:pPr>
          </w:p>
        </w:tc>
        <w:tc>
          <w:tcPr>
            <w:tcW w:w="2835" w:type="dxa"/>
          </w:tcPr>
          <w:p w14:paraId="4C95A52C" w14:textId="77777777" w:rsidR="00AF273B" w:rsidRPr="00642CAC" w:rsidRDefault="00AF273B" w:rsidP="00AF273B">
            <w:pPr>
              <w:spacing w:line="300" w:lineRule="auto"/>
              <w:jc w:val="center"/>
              <w:rPr>
                <w:b/>
                <w:sz w:val="22"/>
              </w:rPr>
            </w:pPr>
          </w:p>
        </w:tc>
        <w:tc>
          <w:tcPr>
            <w:tcW w:w="3119" w:type="dxa"/>
          </w:tcPr>
          <w:p w14:paraId="23EE5D48" w14:textId="77777777" w:rsidR="00AF273B" w:rsidRPr="00642CAC" w:rsidRDefault="00AF273B" w:rsidP="00AF273B">
            <w:pPr>
              <w:spacing w:line="300" w:lineRule="auto"/>
              <w:jc w:val="center"/>
              <w:rPr>
                <w:b/>
                <w:sz w:val="22"/>
              </w:rPr>
            </w:pPr>
          </w:p>
        </w:tc>
        <w:tc>
          <w:tcPr>
            <w:tcW w:w="3260" w:type="dxa"/>
          </w:tcPr>
          <w:p w14:paraId="0A7D53E6" w14:textId="77777777" w:rsidR="00AF273B" w:rsidRPr="00642CAC" w:rsidRDefault="00AF273B" w:rsidP="00AF273B">
            <w:pPr>
              <w:spacing w:line="300" w:lineRule="auto"/>
              <w:jc w:val="center"/>
              <w:rPr>
                <w:b/>
                <w:sz w:val="22"/>
              </w:rPr>
            </w:pPr>
          </w:p>
        </w:tc>
      </w:tr>
      <w:tr w:rsidR="00AF273B" w:rsidRPr="00AB1CCF" w14:paraId="5AC13860" w14:textId="77777777" w:rsidTr="00AF273B">
        <w:trPr>
          <w:cantSplit/>
          <w:trHeight w:val="502"/>
        </w:trPr>
        <w:tc>
          <w:tcPr>
            <w:tcW w:w="3544" w:type="dxa"/>
          </w:tcPr>
          <w:p w14:paraId="2AE3D2B8" w14:textId="77777777" w:rsidR="00AF273B" w:rsidRPr="00642CAC" w:rsidRDefault="00AF273B" w:rsidP="00AF273B">
            <w:pPr>
              <w:tabs>
                <w:tab w:val="left" w:pos="851"/>
              </w:tabs>
              <w:spacing w:line="300" w:lineRule="auto"/>
              <w:ind w:right="356"/>
              <w:rPr>
                <w:sz w:val="22"/>
              </w:rPr>
            </w:pPr>
            <w:proofErr w:type="spellStart"/>
            <w:r w:rsidRPr="00642CAC">
              <w:rPr>
                <w:sz w:val="22"/>
              </w:rPr>
              <w:t>LogopädIn</w:t>
            </w:r>
            <w:proofErr w:type="spellEnd"/>
            <w:r w:rsidRPr="00642CAC">
              <w:rPr>
                <w:sz w:val="22"/>
              </w:rPr>
              <w:t>/</w:t>
            </w:r>
          </w:p>
          <w:p w14:paraId="0117A0A8" w14:textId="77777777" w:rsidR="00AF273B" w:rsidRPr="00642CAC" w:rsidRDefault="00AF273B" w:rsidP="00AF273B">
            <w:pPr>
              <w:tabs>
                <w:tab w:val="left" w:pos="851"/>
              </w:tabs>
              <w:spacing w:line="300" w:lineRule="auto"/>
              <w:ind w:right="356"/>
              <w:rPr>
                <w:sz w:val="22"/>
              </w:rPr>
            </w:pPr>
            <w:proofErr w:type="spellStart"/>
            <w:r w:rsidRPr="00642CAC">
              <w:rPr>
                <w:sz w:val="22"/>
              </w:rPr>
              <w:t>SprachheilpädagogIn</w:t>
            </w:r>
            <w:proofErr w:type="spellEnd"/>
          </w:p>
        </w:tc>
        <w:tc>
          <w:tcPr>
            <w:tcW w:w="2551" w:type="dxa"/>
          </w:tcPr>
          <w:p w14:paraId="027B0F46" w14:textId="77777777" w:rsidR="00AF273B" w:rsidRPr="00642CAC" w:rsidRDefault="00AF273B" w:rsidP="00AF273B">
            <w:pPr>
              <w:spacing w:line="300" w:lineRule="auto"/>
              <w:jc w:val="center"/>
              <w:rPr>
                <w:b/>
                <w:sz w:val="22"/>
              </w:rPr>
            </w:pPr>
          </w:p>
        </w:tc>
        <w:tc>
          <w:tcPr>
            <w:tcW w:w="2835" w:type="dxa"/>
          </w:tcPr>
          <w:p w14:paraId="4605936C" w14:textId="77777777" w:rsidR="00AF273B" w:rsidRPr="00642CAC" w:rsidRDefault="00AF273B" w:rsidP="00AF273B">
            <w:pPr>
              <w:spacing w:line="300" w:lineRule="auto"/>
              <w:jc w:val="center"/>
              <w:rPr>
                <w:b/>
                <w:sz w:val="22"/>
              </w:rPr>
            </w:pPr>
          </w:p>
        </w:tc>
        <w:tc>
          <w:tcPr>
            <w:tcW w:w="3119" w:type="dxa"/>
          </w:tcPr>
          <w:p w14:paraId="5EF574E7" w14:textId="77777777" w:rsidR="00AF273B" w:rsidRPr="00642CAC" w:rsidRDefault="00AF273B" w:rsidP="00AF273B">
            <w:pPr>
              <w:spacing w:line="300" w:lineRule="auto"/>
              <w:jc w:val="center"/>
              <w:rPr>
                <w:b/>
                <w:sz w:val="22"/>
              </w:rPr>
            </w:pPr>
          </w:p>
        </w:tc>
        <w:tc>
          <w:tcPr>
            <w:tcW w:w="3260" w:type="dxa"/>
          </w:tcPr>
          <w:p w14:paraId="0992AB45" w14:textId="77777777" w:rsidR="00AF273B" w:rsidRPr="00642CAC" w:rsidRDefault="00AF273B" w:rsidP="00AF273B">
            <w:pPr>
              <w:spacing w:line="300" w:lineRule="auto"/>
              <w:jc w:val="center"/>
              <w:rPr>
                <w:b/>
                <w:sz w:val="22"/>
              </w:rPr>
            </w:pPr>
          </w:p>
        </w:tc>
      </w:tr>
      <w:tr w:rsidR="00AF273B" w:rsidRPr="00AB1CCF" w14:paraId="05B4A568" w14:textId="77777777" w:rsidTr="00AF273B">
        <w:trPr>
          <w:cantSplit/>
          <w:trHeight w:val="502"/>
        </w:trPr>
        <w:tc>
          <w:tcPr>
            <w:tcW w:w="3544" w:type="dxa"/>
            <w:vAlign w:val="center"/>
          </w:tcPr>
          <w:p w14:paraId="419CB190" w14:textId="77777777" w:rsidR="00AF273B" w:rsidRPr="00642CAC" w:rsidRDefault="00AF273B" w:rsidP="00AF273B">
            <w:pPr>
              <w:tabs>
                <w:tab w:val="left" w:pos="851"/>
              </w:tabs>
              <w:spacing w:line="300" w:lineRule="auto"/>
              <w:ind w:right="356"/>
              <w:rPr>
                <w:sz w:val="22"/>
              </w:rPr>
            </w:pPr>
            <w:proofErr w:type="spellStart"/>
            <w:r w:rsidRPr="00642CAC">
              <w:rPr>
                <w:sz w:val="22"/>
              </w:rPr>
              <w:t>ErgotherapeutIn</w:t>
            </w:r>
            <w:proofErr w:type="spellEnd"/>
          </w:p>
        </w:tc>
        <w:tc>
          <w:tcPr>
            <w:tcW w:w="2551" w:type="dxa"/>
            <w:vAlign w:val="center"/>
          </w:tcPr>
          <w:p w14:paraId="3354B05D" w14:textId="77777777" w:rsidR="00AF273B" w:rsidRPr="00642CAC" w:rsidRDefault="00AF273B" w:rsidP="00AF273B">
            <w:pPr>
              <w:spacing w:line="300" w:lineRule="auto"/>
              <w:rPr>
                <w:b/>
                <w:sz w:val="22"/>
              </w:rPr>
            </w:pPr>
          </w:p>
        </w:tc>
        <w:tc>
          <w:tcPr>
            <w:tcW w:w="2835" w:type="dxa"/>
            <w:vAlign w:val="center"/>
          </w:tcPr>
          <w:p w14:paraId="52FEAB76" w14:textId="77777777" w:rsidR="00AF273B" w:rsidRPr="00642CAC" w:rsidRDefault="00AF273B" w:rsidP="00AF273B">
            <w:pPr>
              <w:spacing w:line="300" w:lineRule="auto"/>
              <w:rPr>
                <w:b/>
                <w:sz w:val="22"/>
              </w:rPr>
            </w:pPr>
          </w:p>
        </w:tc>
        <w:tc>
          <w:tcPr>
            <w:tcW w:w="3119" w:type="dxa"/>
            <w:vAlign w:val="center"/>
          </w:tcPr>
          <w:p w14:paraId="0F04B93E" w14:textId="77777777" w:rsidR="00AF273B" w:rsidRPr="00642CAC" w:rsidRDefault="00AF273B" w:rsidP="00AF273B">
            <w:pPr>
              <w:spacing w:line="300" w:lineRule="auto"/>
              <w:rPr>
                <w:b/>
                <w:sz w:val="22"/>
              </w:rPr>
            </w:pPr>
          </w:p>
        </w:tc>
        <w:tc>
          <w:tcPr>
            <w:tcW w:w="3260" w:type="dxa"/>
            <w:vAlign w:val="center"/>
          </w:tcPr>
          <w:p w14:paraId="43433E2A" w14:textId="77777777" w:rsidR="00AF273B" w:rsidRPr="00642CAC" w:rsidRDefault="00AF273B" w:rsidP="00AF273B">
            <w:pPr>
              <w:spacing w:line="300" w:lineRule="auto"/>
              <w:rPr>
                <w:b/>
                <w:sz w:val="22"/>
              </w:rPr>
            </w:pPr>
          </w:p>
        </w:tc>
      </w:tr>
      <w:tr w:rsidR="00AF273B" w:rsidRPr="00AB1CCF" w14:paraId="4E9C5227" w14:textId="77777777" w:rsidTr="00AF273B">
        <w:trPr>
          <w:cantSplit/>
          <w:trHeight w:val="502"/>
        </w:trPr>
        <w:tc>
          <w:tcPr>
            <w:tcW w:w="3544" w:type="dxa"/>
            <w:vAlign w:val="center"/>
          </w:tcPr>
          <w:p w14:paraId="7E3A3994" w14:textId="77777777" w:rsidR="00AF273B" w:rsidRPr="00642CAC" w:rsidRDefault="00AF273B" w:rsidP="00AF273B">
            <w:pPr>
              <w:tabs>
                <w:tab w:val="left" w:pos="851"/>
              </w:tabs>
              <w:spacing w:line="300" w:lineRule="auto"/>
              <w:ind w:right="356"/>
              <w:rPr>
                <w:sz w:val="22"/>
              </w:rPr>
            </w:pPr>
            <w:proofErr w:type="spellStart"/>
            <w:r w:rsidRPr="00642CAC">
              <w:rPr>
                <w:sz w:val="22"/>
              </w:rPr>
              <w:t>PsychologIn</w:t>
            </w:r>
            <w:proofErr w:type="spellEnd"/>
          </w:p>
        </w:tc>
        <w:tc>
          <w:tcPr>
            <w:tcW w:w="2551" w:type="dxa"/>
            <w:vAlign w:val="center"/>
          </w:tcPr>
          <w:p w14:paraId="1ABFE8D1" w14:textId="77777777" w:rsidR="00AF273B" w:rsidRPr="00642CAC" w:rsidRDefault="00AF273B" w:rsidP="00AF273B">
            <w:pPr>
              <w:spacing w:line="300" w:lineRule="auto"/>
              <w:rPr>
                <w:b/>
                <w:sz w:val="22"/>
              </w:rPr>
            </w:pPr>
          </w:p>
        </w:tc>
        <w:tc>
          <w:tcPr>
            <w:tcW w:w="2835" w:type="dxa"/>
            <w:vAlign w:val="center"/>
          </w:tcPr>
          <w:p w14:paraId="4F534BC1" w14:textId="77777777" w:rsidR="00AF273B" w:rsidRPr="00642CAC" w:rsidRDefault="00AF273B" w:rsidP="00AF273B">
            <w:pPr>
              <w:spacing w:line="300" w:lineRule="auto"/>
              <w:rPr>
                <w:b/>
                <w:sz w:val="22"/>
              </w:rPr>
            </w:pPr>
          </w:p>
        </w:tc>
        <w:tc>
          <w:tcPr>
            <w:tcW w:w="3119" w:type="dxa"/>
            <w:vAlign w:val="center"/>
          </w:tcPr>
          <w:p w14:paraId="498DFCEF" w14:textId="77777777" w:rsidR="00AF273B" w:rsidRPr="00642CAC" w:rsidRDefault="00AF273B" w:rsidP="00AF273B">
            <w:pPr>
              <w:spacing w:line="300" w:lineRule="auto"/>
              <w:rPr>
                <w:b/>
                <w:sz w:val="22"/>
              </w:rPr>
            </w:pPr>
          </w:p>
        </w:tc>
        <w:tc>
          <w:tcPr>
            <w:tcW w:w="3260" w:type="dxa"/>
            <w:vAlign w:val="center"/>
          </w:tcPr>
          <w:p w14:paraId="672D4426" w14:textId="77777777" w:rsidR="00AF273B" w:rsidRPr="00642CAC" w:rsidRDefault="00AF273B" w:rsidP="00AF273B">
            <w:pPr>
              <w:spacing w:line="300" w:lineRule="auto"/>
              <w:rPr>
                <w:b/>
                <w:sz w:val="22"/>
              </w:rPr>
            </w:pPr>
          </w:p>
        </w:tc>
      </w:tr>
      <w:tr w:rsidR="00AF273B" w:rsidRPr="00AB1CCF" w14:paraId="1A89B583" w14:textId="77777777" w:rsidTr="00AF273B">
        <w:trPr>
          <w:cantSplit/>
          <w:trHeight w:val="502"/>
        </w:trPr>
        <w:tc>
          <w:tcPr>
            <w:tcW w:w="3544" w:type="dxa"/>
            <w:vAlign w:val="center"/>
          </w:tcPr>
          <w:p w14:paraId="5E086EAB" w14:textId="77777777" w:rsidR="00AF273B" w:rsidRPr="00642CAC" w:rsidRDefault="00AF273B" w:rsidP="00AF273B">
            <w:pPr>
              <w:tabs>
                <w:tab w:val="left" w:pos="851"/>
              </w:tabs>
              <w:spacing w:line="300" w:lineRule="auto"/>
              <w:ind w:right="356"/>
              <w:rPr>
                <w:sz w:val="22"/>
              </w:rPr>
            </w:pPr>
            <w:r>
              <w:rPr>
                <w:sz w:val="22"/>
              </w:rPr>
              <w:t>Ärztin/Arzt</w:t>
            </w:r>
          </w:p>
        </w:tc>
        <w:tc>
          <w:tcPr>
            <w:tcW w:w="2551" w:type="dxa"/>
            <w:vAlign w:val="center"/>
          </w:tcPr>
          <w:p w14:paraId="048A816C" w14:textId="77777777" w:rsidR="00AF273B" w:rsidRPr="00642CAC" w:rsidRDefault="00AF273B" w:rsidP="00AF273B">
            <w:pPr>
              <w:spacing w:line="300" w:lineRule="auto"/>
              <w:rPr>
                <w:b/>
                <w:sz w:val="22"/>
              </w:rPr>
            </w:pPr>
          </w:p>
        </w:tc>
        <w:tc>
          <w:tcPr>
            <w:tcW w:w="2835" w:type="dxa"/>
            <w:vAlign w:val="center"/>
          </w:tcPr>
          <w:p w14:paraId="5093C3E8" w14:textId="77777777" w:rsidR="00AF273B" w:rsidRPr="00642CAC" w:rsidRDefault="00AF273B" w:rsidP="00AF273B">
            <w:pPr>
              <w:spacing w:line="300" w:lineRule="auto"/>
              <w:rPr>
                <w:b/>
                <w:sz w:val="22"/>
              </w:rPr>
            </w:pPr>
          </w:p>
        </w:tc>
        <w:tc>
          <w:tcPr>
            <w:tcW w:w="3119" w:type="dxa"/>
            <w:vAlign w:val="center"/>
          </w:tcPr>
          <w:p w14:paraId="4FCF738C" w14:textId="77777777" w:rsidR="00AF273B" w:rsidRPr="00642CAC" w:rsidRDefault="00AF273B" w:rsidP="00AF273B">
            <w:pPr>
              <w:spacing w:line="300" w:lineRule="auto"/>
              <w:rPr>
                <w:b/>
                <w:sz w:val="22"/>
              </w:rPr>
            </w:pPr>
          </w:p>
        </w:tc>
        <w:tc>
          <w:tcPr>
            <w:tcW w:w="3260" w:type="dxa"/>
            <w:vAlign w:val="center"/>
          </w:tcPr>
          <w:p w14:paraId="64909AA6" w14:textId="77777777" w:rsidR="00AF273B" w:rsidRPr="00642CAC" w:rsidRDefault="00AF273B" w:rsidP="00AF273B">
            <w:pPr>
              <w:spacing w:line="300" w:lineRule="auto"/>
              <w:rPr>
                <w:b/>
                <w:sz w:val="22"/>
              </w:rPr>
            </w:pPr>
          </w:p>
        </w:tc>
      </w:tr>
      <w:tr w:rsidR="00AF273B" w:rsidRPr="00AB1CCF" w14:paraId="237DBB3E" w14:textId="77777777" w:rsidTr="00AF273B">
        <w:trPr>
          <w:cantSplit/>
          <w:trHeight w:val="502"/>
        </w:trPr>
        <w:tc>
          <w:tcPr>
            <w:tcW w:w="3544" w:type="dxa"/>
            <w:vAlign w:val="center"/>
          </w:tcPr>
          <w:p w14:paraId="300528F3" w14:textId="77777777" w:rsidR="00AF273B" w:rsidRPr="00642CAC" w:rsidRDefault="00AF273B" w:rsidP="00AF273B">
            <w:pPr>
              <w:tabs>
                <w:tab w:val="left" w:pos="851"/>
              </w:tabs>
              <w:spacing w:before="120" w:after="120" w:line="300" w:lineRule="auto"/>
              <w:ind w:right="356"/>
              <w:rPr>
                <w:sz w:val="22"/>
              </w:rPr>
            </w:pPr>
            <w:r w:rsidRPr="00642CAC">
              <w:rPr>
                <w:sz w:val="22"/>
              </w:rPr>
              <w:t>Sonstige</w:t>
            </w:r>
          </w:p>
        </w:tc>
        <w:tc>
          <w:tcPr>
            <w:tcW w:w="2551" w:type="dxa"/>
            <w:vAlign w:val="center"/>
          </w:tcPr>
          <w:p w14:paraId="5100BB42" w14:textId="77777777" w:rsidR="00AF273B" w:rsidRPr="00642CAC" w:rsidRDefault="00AF273B" w:rsidP="00AF273B">
            <w:pPr>
              <w:spacing w:before="120" w:after="120" w:line="300" w:lineRule="auto"/>
              <w:rPr>
                <w:b/>
                <w:sz w:val="22"/>
              </w:rPr>
            </w:pPr>
          </w:p>
        </w:tc>
        <w:tc>
          <w:tcPr>
            <w:tcW w:w="2835" w:type="dxa"/>
            <w:vAlign w:val="center"/>
          </w:tcPr>
          <w:p w14:paraId="241CA9AC" w14:textId="77777777" w:rsidR="00AF273B" w:rsidRPr="00642CAC" w:rsidRDefault="00AF273B" w:rsidP="00AF273B">
            <w:pPr>
              <w:spacing w:before="120" w:after="120" w:line="300" w:lineRule="auto"/>
              <w:rPr>
                <w:b/>
                <w:sz w:val="22"/>
              </w:rPr>
            </w:pPr>
          </w:p>
        </w:tc>
        <w:tc>
          <w:tcPr>
            <w:tcW w:w="3119" w:type="dxa"/>
            <w:vAlign w:val="center"/>
          </w:tcPr>
          <w:p w14:paraId="7AA5E507" w14:textId="77777777" w:rsidR="00AF273B" w:rsidRPr="00642CAC" w:rsidRDefault="00AF273B" w:rsidP="00AF273B">
            <w:pPr>
              <w:spacing w:before="120" w:after="120" w:line="300" w:lineRule="auto"/>
              <w:rPr>
                <w:b/>
                <w:sz w:val="22"/>
              </w:rPr>
            </w:pPr>
          </w:p>
        </w:tc>
        <w:tc>
          <w:tcPr>
            <w:tcW w:w="3260" w:type="dxa"/>
            <w:vAlign w:val="center"/>
          </w:tcPr>
          <w:p w14:paraId="49502A90" w14:textId="77777777" w:rsidR="00AF273B" w:rsidRPr="00642CAC" w:rsidRDefault="00AF273B" w:rsidP="00AF273B">
            <w:pPr>
              <w:spacing w:before="120" w:after="120" w:line="300" w:lineRule="auto"/>
              <w:rPr>
                <w:b/>
                <w:sz w:val="22"/>
              </w:rPr>
            </w:pPr>
          </w:p>
        </w:tc>
      </w:tr>
      <w:tr w:rsidR="00AF273B" w:rsidRPr="00AB1CCF" w14:paraId="027B02EB" w14:textId="77777777" w:rsidTr="00AF273B">
        <w:trPr>
          <w:cantSplit/>
          <w:trHeight w:val="502"/>
        </w:trPr>
        <w:tc>
          <w:tcPr>
            <w:tcW w:w="3544" w:type="dxa"/>
            <w:vAlign w:val="center"/>
          </w:tcPr>
          <w:p w14:paraId="298506B4" w14:textId="77777777" w:rsidR="00AF273B" w:rsidRPr="00642CAC" w:rsidRDefault="00AF273B" w:rsidP="00AF273B">
            <w:pPr>
              <w:tabs>
                <w:tab w:val="left" w:pos="851"/>
              </w:tabs>
              <w:spacing w:before="120" w:after="120" w:line="300" w:lineRule="auto"/>
              <w:ind w:right="356"/>
              <w:rPr>
                <w:sz w:val="22"/>
              </w:rPr>
            </w:pPr>
          </w:p>
        </w:tc>
        <w:tc>
          <w:tcPr>
            <w:tcW w:w="2551" w:type="dxa"/>
            <w:vAlign w:val="center"/>
          </w:tcPr>
          <w:p w14:paraId="6F5EDE4F" w14:textId="77777777" w:rsidR="00AF273B" w:rsidRPr="00642CAC" w:rsidRDefault="00AF273B" w:rsidP="00AF273B">
            <w:pPr>
              <w:spacing w:before="120" w:after="120" w:line="300" w:lineRule="auto"/>
              <w:rPr>
                <w:b/>
                <w:sz w:val="22"/>
              </w:rPr>
            </w:pPr>
          </w:p>
        </w:tc>
        <w:tc>
          <w:tcPr>
            <w:tcW w:w="2835" w:type="dxa"/>
            <w:vAlign w:val="center"/>
          </w:tcPr>
          <w:p w14:paraId="25838260" w14:textId="77777777" w:rsidR="00AF273B" w:rsidRPr="00642CAC" w:rsidRDefault="00AF273B" w:rsidP="00AF273B">
            <w:pPr>
              <w:spacing w:before="120" w:after="120" w:line="300" w:lineRule="auto"/>
              <w:rPr>
                <w:b/>
                <w:sz w:val="22"/>
              </w:rPr>
            </w:pPr>
          </w:p>
        </w:tc>
        <w:tc>
          <w:tcPr>
            <w:tcW w:w="3119" w:type="dxa"/>
            <w:vAlign w:val="center"/>
          </w:tcPr>
          <w:p w14:paraId="412D5226" w14:textId="77777777" w:rsidR="00AF273B" w:rsidRPr="00642CAC" w:rsidRDefault="00AF273B" w:rsidP="00AF273B">
            <w:pPr>
              <w:spacing w:before="120" w:after="120" w:line="300" w:lineRule="auto"/>
              <w:rPr>
                <w:b/>
                <w:sz w:val="22"/>
              </w:rPr>
            </w:pPr>
          </w:p>
        </w:tc>
        <w:tc>
          <w:tcPr>
            <w:tcW w:w="3260" w:type="dxa"/>
            <w:vAlign w:val="center"/>
          </w:tcPr>
          <w:p w14:paraId="02B55B44" w14:textId="77777777" w:rsidR="00AF273B" w:rsidRPr="00642CAC" w:rsidRDefault="00AF273B" w:rsidP="00AF273B">
            <w:pPr>
              <w:spacing w:before="120" w:after="120" w:line="300" w:lineRule="auto"/>
              <w:rPr>
                <w:b/>
                <w:sz w:val="22"/>
              </w:rPr>
            </w:pPr>
          </w:p>
        </w:tc>
      </w:tr>
      <w:tr w:rsidR="00AF273B" w:rsidRPr="00AB1CCF" w14:paraId="4F2FB1F5" w14:textId="77777777" w:rsidTr="00AF273B">
        <w:trPr>
          <w:cantSplit/>
          <w:trHeight w:val="502"/>
        </w:trPr>
        <w:tc>
          <w:tcPr>
            <w:tcW w:w="3544" w:type="dxa"/>
            <w:vAlign w:val="center"/>
          </w:tcPr>
          <w:p w14:paraId="442BA23A" w14:textId="77777777" w:rsidR="00AF273B" w:rsidRPr="00642CAC" w:rsidRDefault="00AF273B" w:rsidP="00AF273B">
            <w:pPr>
              <w:tabs>
                <w:tab w:val="left" w:pos="851"/>
              </w:tabs>
              <w:spacing w:before="120" w:after="120" w:line="300" w:lineRule="auto"/>
              <w:ind w:right="356"/>
              <w:rPr>
                <w:sz w:val="22"/>
              </w:rPr>
            </w:pPr>
          </w:p>
        </w:tc>
        <w:tc>
          <w:tcPr>
            <w:tcW w:w="2551" w:type="dxa"/>
            <w:vAlign w:val="center"/>
          </w:tcPr>
          <w:p w14:paraId="58FB6607" w14:textId="77777777" w:rsidR="00AF273B" w:rsidRPr="00642CAC" w:rsidRDefault="00AF273B" w:rsidP="00AF273B">
            <w:pPr>
              <w:spacing w:before="120" w:after="120" w:line="300" w:lineRule="auto"/>
              <w:rPr>
                <w:b/>
                <w:sz w:val="22"/>
              </w:rPr>
            </w:pPr>
          </w:p>
        </w:tc>
        <w:tc>
          <w:tcPr>
            <w:tcW w:w="2835" w:type="dxa"/>
            <w:vAlign w:val="center"/>
          </w:tcPr>
          <w:p w14:paraId="3F86005F" w14:textId="77777777" w:rsidR="00AF273B" w:rsidRPr="00642CAC" w:rsidRDefault="00AF273B" w:rsidP="00AF273B">
            <w:pPr>
              <w:spacing w:before="120" w:after="120" w:line="300" w:lineRule="auto"/>
              <w:rPr>
                <w:b/>
                <w:sz w:val="22"/>
              </w:rPr>
            </w:pPr>
          </w:p>
        </w:tc>
        <w:tc>
          <w:tcPr>
            <w:tcW w:w="3119" w:type="dxa"/>
            <w:vAlign w:val="center"/>
          </w:tcPr>
          <w:p w14:paraId="12C91096" w14:textId="77777777" w:rsidR="00AF273B" w:rsidRPr="00642CAC" w:rsidRDefault="00AF273B" w:rsidP="00AF273B">
            <w:pPr>
              <w:spacing w:before="120" w:after="120" w:line="300" w:lineRule="auto"/>
              <w:rPr>
                <w:b/>
                <w:sz w:val="22"/>
              </w:rPr>
            </w:pPr>
          </w:p>
        </w:tc>
        <w:tc>
          <w:tcPr>
            <w:tcW w:w="3260" w:type="dxa"/>
            <w:vAlign w:val="center"/>
          </w:tcPr>
          <w:p w14:paraId="468DF653" w14:textId="77777777" w:rsidR="00AF273B" w:rsidRPr="00642CAC" w:rsidRDefault="00AF273B" w:rsidP="00AF273B">
            <w:pPr>
              <w:spacing w:before="120" w:after="120" w:line="300" w:lineRule="auto"/>
              <w:rPr>
                <w:b/>
                <w:sz w:val="22"/>
              </w:rPr>
            </w:pPr>
          </w:p>
        </w:tc>
      </w:tr>
    </w:tbl>
    <w:p w14:paraId="73CADBBE" w14:textId="77777777" w:rsidR="00AF273B" w:rsidRPr="00642CAC" w:rsidRDefault="00AF273B" w:rsidP="00AF273B">
      <w:pPr>
        <w:spacing w:before="120" w:after="120" w:line="300" w:lineRule="auto"/>
        <w:ind w:firstLine="284"/>
        <w:rPr>
          <w:sz w:val="22"/>
        </w:rPr>
      </w:pPr>
      <w:r w:rsidRPr="00642CAC">
        <w:rPr>
          <w:b/>
          <w:sz w:val="22"/>
        </w:rPr>
        <w:t>*  = Kooperationsvertrag bzw. Honorarvertrag liegt bei</w:t>
      </w:r>
    </w:p>
    <w:p w14:paraId="485CFCC3" w14:textId="77777777" w:rsidR="00AF273B" w:rsidRPr="00642CAC" w:rsidRDefault="00AF273B" w:rsidP="00AF273B">
      <w:pPr>
        <w:spacing w:before="120" w:after="120" w:line="300" w:lineRule="auto"/>
        <w:ind w:left="1080" w:hanging="309"/>
        <w:rPr>
          <w:b/>
          <w:sz w:val="22"/>
          <w:highlight w:val="lightGray"/>
        </w:rPr>
        <w:sectPr w:rsidR="00AF273B" w:rsidRPr="00642CAC">
          <w:headerReference w:type="default" r:id="rId18"/>
          <w:footerReference w:type="default" r:id="rId19"/>
          <w:type w:val="oddPage"/>
          <w:pgSz w:w="16840" w:h="11907" w:orient="landscape" w:code="9"/>
          <w:pgMar w:top="567" w:right="709" w:bottom="567" w:left="425" w:header="720" w:footer="567" w:gutter="0"/>
          <w:paperSrc w:first="7" w:other="7"/>
          <w:cols w:space="720"/>
          <w:titlePg/>
        </w:sectPr>
      </w:pPr>
    </w:p>
    <w:p w14:paraId="32599EAE" w14:textId="77777777" w:rsidR="00AF273B" w:rsidRPr="00CF0E91" w:rsidRDefault="00AF273B" w:rsidP="00AF273B">
      <w:pPr>
        <w:keepNext/>
        <w:keepLines/>
        <w:pBdr>
          <w:bottom w:val="single" w:sz="24" w:space="4" w:color="4F81BD" w:themeColor="accent1"/>
        </w:pBdr>
        <w:spacing w:before="360" w:after="120" w:line="288" w:lineRule="auto"/>
        <w:outlineLvl w:val="0"/>
        <w:rPr>
          <w:rFonts w:eastAsiaTheme="majorEastAsia" w:cstheme="majorBidi"/>
          <w:b/>
          <w:color w:val="C0504D" w:themeColor="accent2"/>
          <w:sz w:val="28"/>
          <w:szCs w:val="28"/>
          <w:u w:val="single"/>
          <w:lang w:eastAsia="en-US"/>
        </w:rPr>
      </w:pPr>
      <w:r w:rsidRPr="00CF0E91">
        <w:rPr>
          <w:rFonts w:eastAsiaTheme="majorEastAsia" w:cstheme="majorBidi"/>
          <w:b/>
          <w:color w:val="C0504D" w:themeColor="accent2"/>
          <w:szCs w:val="28"/>
          <w:u w:val="single"/>
          <w:lang w:eastAsia="en-US"/>
        </w:rPr>
        <w:lastRenderedPageBreak/>
        <w:t>F. Abschnitt 2-IFF Konzept</w:t>
      </w:r>
      <w:r w:rsidRPr="00CF0E91">
        <w:rPr>
          <w:rFonts w:eastAsiaTheme="majorEastAsia" w:cstheme="majorBidi"/>
          <w:b/>
          <w:color w:val="C0504D" w:themeColor="accent2"/>
          <w:sz w:val="28"/>
          <w:szCs w:val="28"/>
          <w:u w:val="single"/>
          <w:lang w:eastAsia="en-US"/>
        </w:rPr>
        <w:t xml:space="preserve"> </w:t>
      </w:r>
    </w:p>
    <w:p w14:paraId="33294AE2" w14:textId="77777777" w:rsidR="00AF273B" w:rsidRPr="008D1243" w:rsidRDefault="00AF273B" w:rsidP="00AF273B">
      <w:pPr>
        <w:pStyle w:val="berschrift1"/>
        <w:spacing w:line="287" w:lineRule="atLeast"/>
        <w:ind w:left="357"/>
        <w:jc w:val="both"/>
        <w:rPr>
          <w:rFonts w:ascii="Verdana" w:eastAsiaTheme="majorEastAsia" w:hAnsi="Verdana" w:cs="Arial"/>
          <w:b w:val="0"/>
          <w:snapToGrid/>
          <w:color w:val="000000" w:themeColor="text1"/>
          <w:szCs w:val="24"/>
        </w:rPr>
      </w:pPr>
      <w:r w:rsidRPr="008D1243">
        <w:rPr>
          <w:rFonts w:ascii="Verdana" w:hAnsi="Verdana" w:cs="Arial"/>
          <w:b w:val="0"/>
          <w:color w:val="000000" w:themeColor="text1"/>
          <w:szCs w:val="24"/>
        </w:rPr>
        <w:t>Die Bearbeitung der angegebenen Themen/Überschriften sind zur Erstellung eines IFF-Konzepts zur Interdisziplinären Frühförderung als Komplexleistung gemäß § 46 SGB IX, (Landesrahmenvereinbarung zur Umsetzung der Verordnung zur Früherkennung und Frühförderung behinderter und von Behinderung bedrohter Kinder gemäß § 46 SGB IX vom 24.09.2019 (gültig ab 01.01.2020) in Verbindung mit der Frühförderungsverordnung (Früh V) vom 24.06.2003, zuletzt geändert am 23.12.2016) inhaltlich notwendig.</w:t>
      </w:r>
      <w:r w:rsidRPr="008D1243">
        <w:rPr>
          <w:rFonts w:ascii="Verdana" w:eastAsiaTheme="majorEastAsia" w:hAnsi="Verdana" w:cs="Arial"/>
          <w:b w:val="0"/>
          <w:snapToGrid/>
          <w:color w:val="000000" w:themeColor="text1"/>
          <w:szCs w:val="24"/>
        </w:rPr>
        <w:t xml:space="preserve"> </w:t>
      </w:r>
    </w:p>
    <w:p w14:paraId="522A997D" w14:textId="77777777" w:rsidR="00AF273B" w:rsidRPr="008D1243" w:rsidRDefault="00AF273B" w:rsidP="00AF273B">
      <w:pPr>
        <w:pStyle w:val="berschrift1"/>
        <w:keepLines/>
        <w:spacing w:before="240" w:line="287" w:lineRule="atLeast"/>
        <w:ind w:left="357"/>
        <w:jc w:val="both"/>
        <w:rPr>
          <w:rFonts w:ascii="Verdana" w:hAnsi="Verdana" w:cs="Arial"/>
          <w:b w:val="0"/>
          <w:color w:val="000000" w:themeColor="text1"/>
          <w:szCs w:val="24"/>
        </w:rPr>
      </w:pPr>
      <w:r w:rsidRPr="008D1243">
        <w:rPr>
          <w:rFonts w:ascii="Verdana" w:hAnsi="Verdana" w:cs="Arial"/>
          <w:b w:val="0"/>
          <w:color w:val="000000" w:themeColor="text1"/>
          <w:szCs w:val="24"/>
        </w:rPr>
        <w:t>Die kursiv eingefügten Fragen sind als Anregungen zu verstehen, die bei der Beschreibung hilfreich sein könnten. Eine individuelle Beschreibung der Leistung ist ausdrücklich gewünscht.</w:t>
      </w:r>
    </w:p>
    <w:p w14:paraId="474F4500" w14:textId="77777777" w:rsidR="00AF273B" w:rsidRPr="008D1243" w:rsidRDefault="00AF273B" w:rsidP="00AF273B"/>
    <w:p w14:paraId="4716DCC1" w14:textId="77777777" w:rsidR="00AF273B" w:rsidRPr="008D1243" w:rsidRDefault="00AF273B" w:rsidP="00AF273B">
      <w:pPr>
        <w:rPr>
          <w:rFonts w:cs="Arial"/>
          <w:color w:val="00B050"/>
        </w:rPr>
      </w:pPr>
    </w:p>
    <w:p w14:paraId="531FA417" w14:textId="77777777" w:rsidR="00AF273B" w:rsidRPr="008D1243" w:rsidRDefault="00AF273B" w:rsidP="00691B2E">
      <w:pPr>
        <w:pStyle w:val="berschrift1"/>
        <w:keepLines/>
        <w:numPr>
          <w:ilvl w:val="0"/>
          <w:numId w:val="46"/>
        </w:numPr>
        <w:spacing w:before="240" w:line="287" w:lineRule="atLeast"/>
        <w:jc w:val="both"/>
        <w:rPr>
          <w:rFonts w:ascii="Verdana" w:hAnsi="Verdana"/>
          <w:b w:val="0"/>
          <w:sz w:val="20"/>
        </w:rPr>
      </w:pPr>
      <w:r w:rsidRPr="008D1243">
        <w:rPr>
          <w:rFonts w:ascii="Verdana" w:hAnsi="Verdana"/>
          <w:b w:val="0"/>
          <w:sz w:val="20"/>
        </w:rPr>
        <w:t xml:space="preserve">Titel der angebotenen Leistung: „Interdisziplinäre Frühförderung (IFF)/ Komplexleistung Frühförderung“ </w:t>
      </w:r>
    </w:p>
    <w:p w14:paraId="7FE6E73C" w14:textId="77777777" w:rsidR="00AF273B" w:rsidRPr="008D1243" w:rsidRDefault="00AF273B" w:rsidP="00AF273B">
      <w:pPr>
        <w:pStyle w:val="Listenabsatz"/>
        <w:jc w:val="both"/>
      </w:pPr>
    </w:p>
    <w:p w14:paraId="5841E3AE" w14:textId="77777777" w:rsidR="00AF273B" w:rsidRPr="008D1243" w:rsidRDefault="00AF273B" w:rsidP="00691B2E">
      <w:pPr>
        <w:pStyle w:val="berschrift1"/>
        <w:keepLines/>
        <w:numPr>
          <w:ilvl w:val="0"/>
          <w:numId w:val="46"/>
        </w:numPr>
        <w:spacing w:before="240" w:line="287" w:lineRule="atLeast"/>
        <w:jc w:val="both"/>
        <w:rPr>
          <w:rFonts w:ascii="Verdana" w:hAnsi="Verdana"/>
          <w:b w:val="0"/>
          <w:sz w:val="20"/>
        </w:rPr>
      </w:pPr>
      <w:r w:rsidRPr="008D1243">
        <w:rPr>
          <w:rFonts w:ascii="Verdana" w:hAnsi="Verdana"/>
          <w:b w:val="0"/>
          <w:sz w:val="20"/>
        </w:rPr>
        <w:t xml:space="preserve">Leitbild des Trägers / der Einrichtung bzw. Vorstellung der Einrichtung: („Präambel“): </w:t>
      </w:r>
    </w:p>
    <w:p w14:paraId="72C85FDA" w14:textId="77777777" w:rsidR="00AF273B" w:rsidRDefault="00AF273B" w:rsidP="00AF273B">
      <w:pPr>
        <w:ind w:firstLine="360"/>
        <w:jc w:val="both"/>
        <w:rPr>
          <w:i/>
        </w:rPr>
      </w:pPr>
    </w:p>
    <w:p w14:paraId="0C121FA4" w14:textId="77777777" w:rsidR="00AF273B" w:rsidRPr="008D1243" w:rsidRDefault="00AF273B" w:rsidP="00AF273B">
      <w:pPr>
        <w:ind w:firstLine="360"/>
        <w:jc w:val="both"/>
        <w:rPr>
          <w:rFonts w:ascii="Verdana" w:hAnsi="Verdana"/>
          <w:i/>
          <w:sz w:val="20"/>
        </w:rPr>
      </w:pPr>
      <w:r w:rsidRPr="008D1243">
        <w:rPr>
          <w:rFonts w:ascii="Verdana" w:hAnsi="Verdana"/>
          <w:i/>
          <w:sz w:val="20"/>
        </w:rPr>
        <w:t xml:space="preserve">Zu denken wäre beispielsweise an: </w:t>
      </w:r>
    </w:p>
    <w:p w14:paraId="2E548A5B" w14:textId="77777777" w:rsidR="00AF273B" w:rsidRPr="008D1243" w:rsidRDefault="00AF273B" w:rsidP="00AF273B">
      <w:pPr>
        <w:ind w:firstLine="708"/>
        <w:jc w:val="both"/>
        <w:rPr>
          <w:rFonts w:ascii="Verdana" w:hAnsi="Verdana"/>
          <w:i/>
          <w:color w:val="0070C0"/>
          <w:sz w:val="20"/>
        </w:rPr>
      </w:pPr>
      <w:r w:rsidRPr="008D1243">
        <w:rPr>
          <w:rFonts w:ascii="Verdana" w:hAnsi="Verdana"/>
          <w:i/>
          <w:color w:val="0070C0"/>
          <w:sz w:val="20"/>
        </w:rPr>
        <w:t>Wer ist der Träger der Einrichtung?</w:t>
      </w:r>
    </w:p>
    <w:p w14:paraId="7C4C8C3D" w14:textId="77777777" w:rsidR="00AF273B" w:rsidRPr="008D1243" w:rsidRDefault="00AF273B" w:rsidP="00AF273B">
      <w:pPr>
        <w:ind w:firstLine="708"/>
        <w:jc w:val="both"/>
        <w:rPr>
          <w:rFonts w:ascii="Verdana" w:hAnsi="Verdana"/>
          <w:i/>
          <w:color w:val="0070C0"/>
          <w:sz w:val="20"/>
        </w:rPr>
      </w:pPr>
      <w:r w:rsidRPr="008D1243">
        <w:rPr>
          <w:rFonts w:ascii="Verdana" w:hAnsi="Verdana"/>
          <w:i/>
          <w:color w:val="0070C0"/>
          <w:sz w:val="20"/>
        </w:rPr>
        <w:t>In welchem Sozialraum befindet sich die Einrichtung?</w:t>
      </w:r>
    </w:p>
    <w:p w14:paraId="1FACEF6E" w14:textId="77777777" w:rsidR="00AF273B" w:rsidRPr="008D1243" w:rsidRDefault="00AF273B" w:rsidP="00AF273B">
      <w:pPr>
        <w:ind w:firstLine="708"/>
        <w:jc w:val="both"/>
        <w:rPr>
          <w:rFonts w:ascii="Verdana" w:hAnsi="Verdana"/>
          <w:i/>
          <w:color w:val="0070C0"/>
          <w:sz w:val="20"/>
        </w:rPr>
      </w:pPr>
      <w:r w:rsidRPr="008D1243">
        <w:rPr>
          <w:rFonts w:ascii="Verdana" w:hAnsi="Verdana"/>
          <w:i/>
          <w:color w:val="0070C0"/>
          <w:sz w:val="20"/>
        </w:rPr>
        <w:t>Wie lässt sich das Träger-Profil beschreiben?</w:t>
      </w:r>
    </w:p>
    <w:p w14:paraId="486A1EC2" w14:textId="77777777" w:rsidR="00AF273B" w:rsidRPr="008D1243" w:rsidRDefault="00AF273B" w:rsidP="00AF273B">
      <w:pPr>
        <w:ind w:firstLine="708"/>
        <w:jc w:val="both"/>
        <w:rPr>
          <w:rFonts w:ascii="Verdana" w:hAnsi="Verdana"/>
          <w:i/>
          <w:color w:val="0070C0"/>
          <w:sz w:val="20"/>
        </w:rPr>
      </w:pPr>
      <w:r w:rsidRPr="008D1243">
        <w:rPr>
          <w:rFonts w:ascii="Verdana" w:hAnsi="Verdana"/>
          <w:i/>
          <w:color w:val="0070C0"/>
          <w:sz w:val="20"/>
        </w:rPr>
        <w:t>Was sind zugrundeliegende Werte und Menschenbilder?</w:t>
      </w:r>
    </w:p>
    <w:p w14:paraId="2A2AE37A" w14:textId="77777777" w:rsidR="00AF273B" w:rsidRPr="008D1243" w:rsidRDefault="00AF273B" w:rsidP="00AF273B">
      <w:pPr>
        <w:ind w:firstLine="708"/>
        <w:jc w:val="both"/>
        <w:rPr>
          <w:rFonts w:ascii="Verdana" w:hAnsi="Verdana"/>
          <w:i/>
          <w:color w:val="0070C0"/>
          <w:sz w:val="20"/>
        </w:rPr>
      </w:pPr>
      <w:r w:rsidRPr="008D1243">
        <w:rPr>
          <w:rFonts w:ascii="Verdana" w:hAnsi="Verdana"/>
          <w:i/>
          <w:color w:val="0070C0"/>
          <w:sz w:val="20"/>
        </w:rPr>
        <w:t>Welche inhaltlichen Schwerpunkte lassen sich ggf. herausstellen?</w:t>
      </w:r>
    </w:p>
    <w:p w14:paraId="4A65817B" w14:textId="77777777" w:rsidR="00AF273B" w:rsidRPr="00DF3E9E" w:rsidRDefault="00AF273B" w:rsidP="00691B2E">
      <w:pPr>
        <w:pStyle w:val="berschrift1"/>
        <w:keepLines/>
        <w:numPr>
          <w:ilvl w:val="0"/>
          <w:numId w:val="46"/>
        </w:numPr>
        <w:spacing w:before="240" w:line="287" w:lineRule="atLeast"/>
        <w:jc w:val="both"/>
        <w:rPr>
          <w:rFonts w:ascii="Verdana" w:hAnsi="Verdana"/>
          <w:b w:val="0"/>
          <w:sz w:val="20"/>
        </w:rPr>
      </w:pPr>
      <w:r w:rsidRPr="00DF3E9E">
        <w:rPr>
          <w:rFonts w:ascii="Verdana" w:hAnsi="Verdana"/>
          <w:b w:val="0"/>
          <w:sz w:val="20"/>
        </w:rPr>
        <w:t>Allgemeine Beschreibung der Leistung: Zusammenfassende Darstellung der Leistung gem. §46 SGB IX, Landesrahmenvereinbarung zur Umsetzung der Verordnung zur Früherkennung und Frühförderung behinderter und von Behinderung bedrohter Kinder gemäß § 46 SGB IX vom 24.09.2019 (gültig ab 01.01.2020) in Verbindung mit der Frühförderungsverordnung (</w:t>
      </w:r>
      <w:proofErr w:type="spellStart"/>
      <w:r w:rsidRPr="00DF3E9E">
        <w:rPr>
          <w:rFonts w:ascii="Verdana" w:hAnsi="Verdana"/>
          <w:b w:val="0"/>
          <w:sz w:val="20"/>
        </w:rPr>
        <w:t>FrühV</w:t>
      </w:r>
      <w:proofErr w:type="spellEnd"/>
      <w:r w:rsidRPr="00DF3E9E">
        <w:rPr>
          <w:rFonts w:ascii="Verdana" w:hAnsi="Verdana"/>
          <w:b w:val="0"/>
          <w:sz w:val="20"/>
        </w:rPr>
        <w:t>) vom 24.06.2003, zuletzt geändert am 23.12.2016</w:t>
      </w:r>
    </w:p>
    <w:p w14:paraId="3325346F" w14:textId="77777777" w:rsidR="00AF273B" w:rsidRPr="00DF3E9E" w:rsidRDefault="00AF273B" w:rsidP="00AF273B">
      <w:pPr>
        <w:rPr>
          <w:rFonts w:ascii="Verdana" w:hAnsi="Verdana"/>
          <w:sz w:val="20"/>
        </w:rPr>
      </w:pPr>
    </w:p>
    <w:p w14:paraId="35595D9E" w14:textId="77777777" w:rsidR="00AF273B" w:rsidRPr="00DF3E9E" w:rsidRDefault="00AF273B" w:rsidP="00691B2E">
      <w:pPr>
        <w:pStyle w:val="Listenabsatz"/>
        <w:numPr>
          <w:ilvl w:val="0"/>
          <w:numId w:val="49"/>
        </w:numPr>
        <w:spacing w:line="287" w:lineRule="atLeast"/>
        <w:jc w:val="both"/>
        <w:rPr>
          <w:rFonts w:ascii="Verdana" w:hAnsi="Verdana"/>
          <w:sz w:val="20"/>
        </w:rPr>
      </w:pPr>
      <w:r w:rsidRPr="00DF3E9E">
        <w:rPr>
          <w:rFonts w:ascii="Verdana" w:eastAsiaTheme="minorHAnsi" w:hAnsi="Verdana" w:cstheme="minorBidi"/>
          <w:sz w:val="20"/>
          <w:lang w:eastAsia="en-US"/>
        </w:rPr>
        <w:t>offenes niedrigschwelliges Beratungsangebot</w:t>
      </w:r>
    </w:p>
    <w:p w14:paraId="40694154" w14:textId="77777777" w:rsidR="00AF273B" w:rsidRPr="00DF3E9E" w:rsidRDefault="00AF273B" w:rsidP="00AF273B">
      <w:pPr>
        <w:pStyle w:val="Listenabsatz"/>
        <w:ind w:left="644"/>
        <w:jc w:val="both"/>
        <w:rPr>
          <w:rFonts w:ascii="Verdana" w:hAnsi="Verdana"/>
          <w:sz w:val="20"/>
        </w:rPr>
      </w:pPr>
    </w:p>
    <w:p w14:paraId="20FBFF92" w14:textId="77777777" w:rsidR="00AF273B" w:rsidRPr="00DF3E9E" w:rsidRDefault="00AF273B" w:rsidP="00691B2E">
      <w:pPr>
        <w:pStyle w:val="Listenabsatz"/>
        <w:numPr>
          <w:ilvl w:val="0"/>
          <w:numId w:val="49"/>
        </w:numPr>
        <w:spacing w:line="287" w:lineRule="atLeast"/>
        <w:jc w:val="both"/>
        <w:rPr>
          <w:rFonts w:ascii="Verdana" w:hAnsi="Verdana"/>
          <w:sz w:val="20"/>
        </w:rPr>
      </w:pPr>
      <w:r w:rsidRPr="00DF3E9E">
        <w:rPr>
          <w:rFonts w:ascii="Verdana" w:eastAsiaTheme="minorHAnsi" w:hAnsi="Verdana" w:cstheme="minorBidi"/>
          <w:sz w:val="20"/>
          <w:lang w:eastAsia="en-US"/>
        </w:rPr>
        <w:t>Eingangs-, Verlaufs- und Abschlussdiagnostik</w:t>
      </w:r>
    </w:p>
    <w:p w14:paraId="7E884586" w14:textId="77777777" w:rsidR="00AF273B" w:rsidRPr="00DF3E9E" w:rsidRDefault="00AF273B" w:rsidP="00AF273B">
      <w:pPr>
        <w:jc w:val="both"/>
        <w:rPr>
          <w:rFonts w:ascii="Verdana" w:hAnsi="Verdana"/>
          <w:sz w:val="20"/>
        </w:rPr>
      </w:pPr>
    </w:p>
    <w:p w14:paraId="4CE01C71" w14:textId="77777777" w:rsidR="00AF273B" w:rsidRPr="00DF3E9E" w:rsidRDefault="00AF273B" w:rsidP="00691B2E">
      <w:pPr>
        <w:pStyle w:val="Listenabsatz"/>
        <w:numPr>
          <w:ilvl w:val="0"/>
          <w:numId w:val="49"/>
        </w:numPr>
        <w:spacing w:line="287" w:lineRule="atLeast"/>
        <w:jc w:val="both"/>
        <w:rPr>
          <w:rFonts w:ascii="Verdana" w:hAnsi="Verdana"/>
          <w:sz w:val="20"/>
        </w:rPr>
      </w:pPr>
      <w:r w:rsidRPr="00DF3E9E">
        <w:rPr>
          <w:rFonts w:ascii="Verdana" w:eastAsiaTheme="minorHAnsi" w:hAnsi="Verdana" w:cstheme="minorBidi"/>
          <w:sz w:val="20"/>
          <w:lang w:eastAsia="en-US"/>
        </w:rPr>
        <w:t>Förderung und Behandlung (ggf. mit Angabe des methodischen Schwerpunktes)</w:t>
      </w:r>
    </w:p>
    <w:p w14:paraId="4CAFF125" w14:textId="77777777" w:rsidR="00AF273B" w:rsidRPr="00DF3E9E" w:rsidRDefault="00AF273B" w:rsidP="00AF273B">
      <w:pPr>
        <w:pStyle w:val="Listenabsatz"/>
        <w:jc w:val="both"/>
        <w:rPr>
          <w:rFonts w:ascii="Verdana" w:hAnsi="Verdana"/>
          <w:sz w:val="20"/>
        </w:rPr>
      </w:pPr>
    </w:p>
    <w:p w14:paraId="14C2E6F8" w14:textId="77777777" w:rsidR="00AF273B" w:rsidRPr="00DF3E9E" w:rsidRDefault="00AF273B" w:rsidP="00691B2E">
      <w:pPr>
        <w:pStyle w:val="Listenabsatz"/>
        <w:numPr>
          <w:ilvl w:val="0"/>
          <w:numId w:val="49"/>
        </w:numPr>
        <w:spacing w:line="287" w:lineRule="atLeast"/>
        <w:jc w:val="both"/>
        <w:rPr>
          <w:rFonts w:ascii="Verdana" w:hAnsi="Verdana"/>
          <w:sz w:val="20"/>
        </w:rPr>
      </w:pPr>
      <w:r w:rsidRPr="00DF3E9E">
        <w:rPr>
          <w:rFonts w:ascii="Verdana" w:eastAsiaTheme="minorHAnsi" w:hAnsi="Verdana" w:cstheme="minorBidi"/>
          <w:sz w:val="20"/>
          <w:lang w:eastAsia="en-US"/>
        </w:rPr>
        <w:t xml:space="preserve">Elternberatung </w:t>
      </w:r>
    </w:p>
    <w:p w14:paraId="1423795C" w14:textId="77777777" w:rsidR="00AF273B" w:rsidRPr="00DF3E9E" w:rsidRDefault="00AF273B" w:rsidP="00AF273B">
      <w:pPr>
        <w:pStyle w:val="Listenabsatz"/>
        <w:ind w:left="1070"/>
        <w:jc w:val="both"/>
        <w:rPr>
          <w:rFonts w:ascii="Verdana" w:hAnsi="Verdana"/>
          <w:sz w:val="20"/>
        </w:rPr>
      </w:pPr>
    </w:p>
    <w:p w14:paraId="2FF379EB" w14:textId="77777777" w:rsidR="00AF273B" w:rsidRPr="00DF3E9E" w:rsidRDefault="00AF273B" w:rsidP="00691B2E">
      <w:pPr>
        <w:pStyle w:val="Listenabsatz"/>
        <w:numPr>
          <w:ilvl w:val="0"/>
          <w:numId w:val="49"/>
        </w:numPr>
        <w:spacing w:line="287" w:lineRule="atLeast"/>
        <w:jc w:val="both"/>
        <w:rPr>
          <w:rFonts w:ascii="Verdana" w:eastAsiaTheme="minorHAnsi" w:hAnsi="Verdana" w:cstheme="minorBidi"/>
          <w:sz w:val="20"/>
          <w:lang w:eastAsia="en-US"/>
        </w:rPr>
      </w:pPr>
      <w:r w:rsidRPr="00DF3E9E">
        <w:rPr>
          <w:rFonts w:ascii="Verdana" w:eastAsiaTheme="minorHAnsi" w:hAnsi="Verdana" w:cstheme="minorBidi"/>
          <w:sz w:val="20"/>
          <w:lang w:eastAsia="en-US"/>
        </w:rPr>
        <w:lastRenderedPageBreak/>
        <w:t>Weitere Leistungen (indirekte Leistung- siehe auch Unterscheidung indirekte fallbezogene und fallübergreifende Leistungen im Qualitätspapier VIFF/FW 2012 zu „Umfang einer Fördereinheit“): Interdisziplinäre Fallberatung, Netzwerkaktivitäten, Fortbildungen, Verwaltungstätigkeiten, Aufgaben der Leitung, andere Tätigkeiten in den indirekten Leistungen</w:t>
      </w:r>
    </w:p>
    <w:p w14:paraId="2A98E864" w14:textId="77777777" w:rsidR="00AF273B" w:rsidRPr="00DF3E9E" w:rsidRDefault="00AF273B" w:rsidP="00691B2E">
      <w:pPr>
        <w:pStyle w:val="berschrift1"/>
        <w:keepLines/>
        <w:numPr>
          <w:ilvl w:val="0"/>
          <w:numId w:val="46"/>
        </w:numPr>
        <w:spacing w:before="240" w:line="287" w:lineRule="atLeast"/>
        <w:jc w:val="both"/>
        <w:rPr>
          <w:rFonts w:ascii="Verdana" w:hAnsi="Verdana"/>
          <w:b w:val="0"/>
          <w:sz w:val="20"/>
        </w:rPr>
      </w:pPr>
      <w:r w:rsidRPr="00DF3E9E">
        <w:rPr>
          <w:rFonts w:ascii="Verdana" w:hAnsi="Verdana"/>
          <w:b w:val="0"/>
          <w:sz w:val="20"/>
        </w:rPr>
        <w:t>Rechtsgrundlage: (siehe 3.)</w:t>
      </w:r>
    </w:p>
    <w:p w14:paraId="47180AC3" w14:textId="77777777" w:rsidR="00AF273B" w:rsidRPr="00DF3E9E" w:rsidRDefault="00AF273B" w:rsidP="00691B2E">
      <w:pPr>
        <w:pStyle w:val="berschrift1"/>
        <w:keepLines/>
        <w:numPr>
          <w:ilvl w:val="0"/>
          <w:numId w:val="46"/>
        </w:numPr>
        <w:spacing w:before="240" w:line="287" w:lineRule="atLeast"/>
        <w:jc w:val="both"/>
        <w:rPr>
          <w:rFonts w:ascii="Verdana" w:hAnsi="Verdana"/>
          <w:b w:val="0"/>
          <w:sz w:val="20"/>
        </w:rPr>
      </w:pPr>
      <w:r w:rsidRPr="00DF3E9E">
        <w:rPr>
          <w:rFonts w:ascii="Verdana" w:hAnsi="Verdana"/>
          <w:b w:val="0"/>
          <w:sz w:val="20"/>
        </w:rPr>
        <w:t xml:space="preserve">Ziel der Leistung: Gemäß § 1 SGB IX ist die übergeordnete Zielsetzung dieser Leistung die Selbstbestimmung und volle, wirksame und gleichberechtigte Teilhabe am Leben in der Gemeinschaft. Alle Beschreibungen zur Methodik - von der Zielsetzung über die Zielerarbeitung bis hin zur Zielerreichung - sind auf diese Zielsetzung hin auszurichten und orientieren sich an den individuellen Ressourcen und Bedürfnissen des Kindes in seiner materialen und personalen Lebenswelt. Funktionale Ziele sind auf das Leben des Kindes in der Familie und in der Gesellschaft hin ausgerichtet. </w:t>
      </w:r>
    </w:p>
    <w:p w14:paraId="0061AACB" w14:textId="77777777" w:rsidR="00AF273B" w:rsidRPr="00B143F4" w:rsidRDefault="00AF273B" w:rsidP="00AF273B">
      <w:pPr>
        <w:pStyle w:val="Listenabsatz"/>
        <w:jc w:val="both"/>
        <w:rPr>
          <w:color w:val="E36C0A" w:themeColor="accent6" w:themeShade="BF"/>
        </w:rPr>
      </w:pPr>
    </w:p>
    <w:p w14:paraId="3DE1D9F4" w14:textId="77777777" w:rsidR="00AF273B" w:rsidRPr="00DF3E9E" w:rsidRDefault="00AF273B" w:rsidP="00AF273B">
      <w:pPr>
        <w:pStyle w:val="Listenabsatz"/>
        <w:jc w:val="both"/>
        <w:rPr>
          <w:rFonts w:ascii="Verdana" w:hAnsi="Verdana"/>
          <w:i/>
          <w:color w:val="0070C0"/>
          <w:sz w:val="20"/>
        </w:rPr>
      </w:pPr>
      <w:r w:rsidRPr="00DF3E9E">
        <w:rPr>
          <w:rFonts w:ascii="Verdana" w:hAnsi="Verdana"/>
          <w:i/>
          <w:color w:val="0070C0"/>
          <w:sz w:val="20"/>
        </w:rPr>
        <w:t>Gibt es spezifische Partizipationsformen, die allen Kindern einen Zugang zur Mitbestimmung der Leistungserbringung ermöglichen?</w:t>
      </w:r>
    </w:p>
    <w:p w14:paraId="1C7345ED" w14:textId="77777777" w:rsidR="00AF273B" w:rsidRPr="00DF3E9E" w:rsidRDefault="00AF273B" w:rsidP="00AF273B">
      <w:pPr>
        <w:ind w:firstLine="708"/>
        <w:jc w:val="both"/>
        <w:rPr>
          <w:rFonts w:ascii="Verdana" w:hAnsi="Verdana"/>
          <w:i/>
          <w:color w:val="0070C0"/>
          <w:sz w:val="20"/>
        </w:rPr>
      </w:pPr>
      <w:r w:rsidRPr="00DF3E9E">
        <w:rPr>
          <w:rFonts w:ascii="Verdana" w:hAnsi="Verdana"/>
          <w:i/>
          <w:color w:val="0070C0"/>
          <w:sz w:val="20"/>
        </w:rPr>
        <w:t>Wie wird die Leistung mit dem Ziel der vollumfänglichen Teilhabe ausgeübt?</w:t>
      </w:r>
    </w:p>
    <w:p w14:paraId="0D4E66A0" w14:textId="77777777" w:rsidR="00AF273B" w:rsidRPr="00DF3E9E" w:rsidRDefault="00AF273B" w:rsidP="00AF273B">
      <w:pPr>
        <w:ind w:firstLine="708"/>
        <w:jc w:val="both"/>
        <w:rPr>
          <w:rFonts w:ascii="Verdana" w:hAnsi="Verdana"/>
          <w:color w:val="0070C0"/>
          <w:sz w:val="20"/>
        </w:rPr>
      </w:pPr>
    </w:p>
    <w:p w14:paraId="13C3AD38" w14:textId="77777777" w:rsidR="00AF273B" w:rsidRPr="00DF3E9E" w:rsidRDefault="00AF273B" w:rsidP="00AF273B">
      <w:pPr>
        <w:pBdr>
          <w:top w:val="single" w:sz="4" w:space="1" w:color="auto"/>
          <w:left w:val="single" w:sz="4" w:space="4" w:color="auto"/>
          <w:bottom w:val="single" w:sz="4" w:space="1" w:color="auto"/>
          <w:right w:val="single" w:sz="4" w:space="4" w:color="auto"/>
        </w:pBdr>
        <w:spacing w:before="120" w:after="120" w:line="288" w:lineRule="auto"/>
        <w:jc w:val="both"/>
        <w:rPr>
          <w:rFonts w:ascii="Verdana" w:hAnsi="Verdana"/>
          <w:sz w:val="20"/>
        </w:rPr>
      </w:pPr>
      <w:r w:rsidRPr="00DF3E9E">
        <w:rPr>
          <w:rFonts w:ascii="Verdana" w:hAnsi="Verdana"/>
          <w:sz w:val="20"/>
        </w:rPr>
        <w:t>Inklusion (</w:t>
      </w:r>
      <w:r w:rsidRPr="00DF3E9E">
        <w:rPr>
          <w:rFonts w:ascii="Verdana" w:hAnsi="Verdana"/>
          <w:i/>
          <w:sz w:val="20"/>
        </w:rPr>
        <w:t>nicht</w:t>
      </w:r>
      <w:r w:rsidRPr="00DF3E9E">
        <w:rPr>
          <w:rFonts w:ascii="Verdana" w:hAnsi="Verdana"/>
          <w:sz w:val="20"/>
        </w:rPr>
        <w:t xml:space="preserve"> Integration) soll das Recht des Kindes auf Teilhabe gem. § 1 SGB IX unterstützen und fortlaufend in den Ausführungen dargestellt werden.</w:t>
      </w:r>
      <w:r w:rsidRPr="00DF3E9E">
        <w:rPr>
          <w:rFonts w:ascii="Verdana" w:hAnsi="Verdana"/>
          <w:sz w:val="20"/>
        </w:rPr>
        <w:tab/>
      </w:r>
      <w:r w:rsidRPr="00DF3E9E">
        <w:rPr>
          <w:rFonts w:ascii="Verdana" w:hAnsi="Verdana"/>
          <w:sz w:val="20"/>
        </w:rPr>
        <w:tab/>
      </w:r>
    </w:p>
    <w:p w14:paraId="54D8ED72" w14:textId="77777777" w:rsidR="00AF273B" w:rsidRPr="00DF3E9E" w:rsidRDefault="00AF273B" w:rsidP="00AF273B">
      <w:pPr>
        <w:pStyle w:val="berschrift1"/>
        <w:rPr>
          <w:rFonts w:ascii="Verdana" w:hAnsi="Verdana"/>
          <w:sz w:val="20"/>
        </w:rPr>
      </w:pPr>
    </w:p>
    <w:p w14:paraId="211A1FC8" w14:textId="77777777" w:rsidR="00AF273B" w:rsidRPr="00285554" w:rsidRDefault="00AF273B" w:rsidP="00691B2E">
      <w:pPr>
        <w:pStyle w:val="berschrift1"/>
        <w:keepLines/>
        <w:numPr>
          <w:ilvl w:val="0"/>
          <w:numId w:val="46"/>
        </w:numPr>
        <w:spacing w:before="240" w:line="287" w:lineRule="atLeast"/>
        <w:jc w:val="both"/>
        <w:rPr>
          <w:rFonts w:ascii="Verdana" w:eastAsiaTheme="minorHAnsi" w:hAnsi="Verdana"/>
          <w:b w:val="0"/>
          <w:sz w:val="20"/>
          <w:lang w:eastAsia="en-US"/>
        </w:rPr>
      </w:pPr>
      <w:r w:rsidRPr="00285554">
        <w:rPr>
          <w:rFonts w:ascii="Verdana" w:hAnsi="Verdana"/>
          <w:b w:val="0"/>
          <w:sz w:val="20"/>
        </w:rPr>
        <w:t>Anspruchsberechtigter Personenkreis zur Leistung: Kinder von der Geburt bis zur Einschulung, bei denen eine (drohende) Behinderung festgestellt wurde (gemäß § 42 Abs. 2 Nr. 2 SGB IX in Verbindung mit § 46 Abs. 3 SGB IX sowie § 99 SGB IX in Verbindung mit § 2 Abs. 1 Satz 1 SGB IX)</w:t>
      </w:r>
    </w:p>
    <w:p w14:paraId="02420EAE" w14:textId="77777777" w:rsidR="00AF273B" w:rsidRPr="00DF3E9E" w:rsidRDefault="00AF273B" w:rsidP="00AF273B">
      <w:pPr>
        <w:jc w:val="both"/>
        <w:rPr>
          <w:rFonts w:ascii="Verdana" w:hAnsi="Verdana"/>
          <w:i/>
          <w:sz w:val="20"/>
        </w:rPr>
      </w:pPr>
    </w:p>
    <w:p w14:paraId="3B39E694" w14:textId="77777777" w:rsidR="00AF273B" w:rsidRPr="00DF3E9E" w:rsidRDefault="00AF273B" w:rsidP="00AF273B">
      <w:pPr>
        <w:pStyle w:val="Listenabsatz"/>
        <w:jc w:val="both"/>
        <w:rPr>
          <w:rFonts w:ascii="Verdana" w:hAnsi="Verdana"/>
          <w:i/>
          <w:color w:val="E36C0A" w:themeColor="accent6" w:themeShade="BF"/>
          <w:sz w:val="20"/>
        </w:rPr>
      </w:pPr>
      <w:r w:rsidRPr="00DF3E9E">
        <w:rPr>
          <w:rFonts w:ascii="Verdana" w:hAnsi="Verdana"/>
          <w:i/>
          <w:color w:val="0070C0"/>
          <w:sz w:val="20"/>
        </w:rPr>
        <w:t>Welche Konsequenzen hat der Behinderungsbegriff im Sinne der UN BRK für die Arbeit in der Einrichtung)?</w:t>
      </w:r>
    </w:p>
    <w:p w14:paraId="374F8C8B" w14:textId="77777777" w:rsidR="00AF273B" w:rsidRPr="00DF3E9E" w:rsidRDefault="00AF273B" w:rsidP="00AF273B">
      <w:pPr>
        <w:pStyle w:val="Listenabsatz"/>
        <w:jc w:val="both"/>
        <w:rPr>
          <w:rFonts w:ascii="Verdana" w:hAnsi="Verdana"/>
          <w:i/>
          <w:color w:val="0070C0"/>
          <w:sz w:val="20"/>
        </w:rPr>
      </w:pPr>
      <w:r w:rsidRPr="00DF3E9E">
        <w:rPr>
          <w:rFonts w:ascii="Verdana" w:hAnsi="Verdana"/>
          <w:i/>
          <w:color w:val="0070C0"/>
          <w:sz w:val="20"/>
        </w:rPr>
        <w:t xml:space="preserve">Wie wird Behinderung als </w:t>
      </w:r>
      <w:r w:rsidRPr="00DF3E9E">
        <w:rPr>
          <w:rFonts w:ascii="Verdana" w:hAnsi="Verdana"/>
          <w:b/>
          <w:bCs/>
          <w:i/>
          <w:color w:val="0070C0"/>
          <w:sz w:val="20"/>
        </w:rPr>
        <w:t>Wechselwirkung</w:t>
      </w:r>
      <w:r w:rsidRPr="00DF3E9E">
        <w:rPr>
          <w:rFonts w:ascii="Verdana" w:hAnsi="Verdana"/>
          <w:i/>
          <w:color w:val="0070C0"/>
          <w:sz w:val="20"/>
        </w:rPr>
        <w:t xml:space="preserve"> einer gesundheitlichen Beeinträchtigung mit einstellungs- und umweltbedingten Barrieren verstanden? </w:t>
      </w:r>
    </w:p>
    <w:p w14:paraId="01CF73A3" w14:textId="77777777" w:rsidR="00AF273B" w:rsidRPr="00DF3E9E" w:rsidRDefault="00AF273B" w:rsidP="00AF273B">
      <w:pPr>
        <w:pStyle w:val="Listenabsatz"/>
        <w:jc w:val="both"/>
        <w:rPr>
          <w:rFonts w:ascii="Verdana" w:hAnsi="Verdana"/>
          <w:color w:val="0070C0"/>
          <w:sz w:val="20"/>
        </w:rPr>
      </w:pPr>
    </w:p>
    <w:p w14:paraId="0E93DE1A" w14:textId="77777777" w:rsidR="00AF273B" w:rsidRPr="00DF3E9E" w:rsidRDefault="00AF273B" w:rsidP="00AF273B">
      <w:pPr>
        <w:pStyle w:val="Listenabsatz"/>
        <w:jc w:val="both"/>
        <w:rPr>
          <w:rFonts w:ascii="Verdana" w:hAnsi="Verdana"/>
          <w:color w:val="4F81BD" w:themeColor="accent1"/>
          <w:sz w:val="20"/>
        </w:rPr>
      </w:pPr>
    </w:p>
    <w:p w14:paraId="59BC5387" w14:textId="77777777" w:rsidR="00AF273B" w:rsidRPr="00DF3E9E" w:rsidRDefault="00AF273B" w:rsidP="00AF273B">
      <w:pPr>
        <w:pStyle w:val="Listenabsatz"/>
        <w:pBdr>
          <w:top w:val="single" w:sz="4" w:space="1" w:color="auto"/>
          <w:left w:val="single" w:sz="4" w:space="4" w:color="auto"/>
          <w:bottom w:val="single" w:sz="4" w:space="1" w:color="auto"/>
          <w:right w:val="single" w:sz="4" w:space="4" w:color="auto"/>
        </w:pBdr>
        <w:jc w:val="both"/>
        <w:rPr>
          <w:rFonts w:ascii="Verdana" w:hAnsi="Verdana"/>
          <w:i/>
          <w:sz w:val="20"/>
        </w:rPr>
      </w:pPr>
      <w:r w:rsidRPr="00DF3E9E">
        <w:rPr>
          <w:rFonts w:ascii="Verdana" w:hAnsi="Verdana"/>
          <w:i/>
          <w:sz w:val="20"/>
        </w:rPr>
        <w:t>Einer Behinderung liegt immer auch eine Beeinträchtigung der Teilhabe zugrunde.</w:t>
      </w:r>
    </w:p>
    <w:p w14:paraId="28DD48D9" w14:textId="77777777" w:rsidR="00AF273B" w:rsidRPr="00DF3E9E" w:rsidRDefault="00AF273B" w:rsidP="00AF273B">
      <w:pPr>
        <w:pStyle w:val="Listenabsatz"/>
        <w:pBdr>
          <w:top w:val="single" w:sz="4" w:space="1" w:color="auto"/>
          <w:left w:val="single" w:sz="4" w:space="4" w:color="auto"/>
          <w:bottom w:val="single" w:sz="4" w:space="1" w:color="auto"/>
          <w:right w:val="single" w:sz="4" w:space="4" w:color="auto"/>
        </w:pBdr>
        <w:jc w:val="both"/>
        <w:rPr>
          <w:rFonts w:ascii="Verdana" w:hAnsi="Verdana"/>
          <w:i/>
          <w:sz w:val="20"/>
        </w:rPr>
      </w:pPr>
    </w:p>
    <w:p w14:paraId="4C406866" w14:textId="77777777" w:rsidR="00AF273B" w:rsidRPr="00DF3E9E" w:rsidRDefault="00AF273B" w:rsidP="00AF273B">
      <w:pPr>
        <w:pStyle w:val="Listenabsatz"/>
        <w:pBdr>
          <w:top w:val="single" w:sz="4" w:space="1" w:color="auto"/>
          <w:left w:val="single" w:sz="4" w:space="4" w:color="auto"/>
          <w:bottom w:val="single" w:sz="4" w:space="1" w:color="auto"/>
          <w:right w:val="single" w:sz="4" w:space="4" w:color="auto"/>
        </w:pBdr>
        <w:jc w:val="both"/>
        <w:rPr>
          <w:rFonts w:ascii="Verdana" w:hAnsi="Verdana"/>
          <w:i/>
          <w:sz w:val="20"/>
        </w:rPr>
      </w:pPr>
      <w:r w:rsidRPr="00DF3E9E">
        <w:rPr>
          <w:rFonts w:ascii="Verdana" w:eastAsiaTheme="minorHAnsi" w:hAnsi="Verdana" w:cstheme="minorBidi"/>
          <w:sz w:val="20"/>
          <w:lang w:eastAsia="en-US"/>
        </w:rPr>
        <w:t>Zur offenen niedrigschwelligen Beratung und zur Eingangsdiagnostik ist keine Personenkreisfeststellung erforderlich.</w:t>
      </w:r>
    </w:p>
    <w:p w14:paraId="5A4DED0F" w14:textId="77777777" w:rsidR="00AF273B" w:rsidRPr="00DF3E9E" w:rsidRDefault="00AF273B" w:rsidP="00AF273B">
      <w:pPr>
        <w:jc w:val="both"/>
        <w:rPr>
          <w:rFonts w:ascii="Verdana" w:eastAsiaTheme="minorHAnsi" w:hAnsi="Verdana" w:cstheme="minorBidi"/>
          <w:color w:val="595959" w:themeColor="text1" w:themeTint="A6"/>
          <w:sz w:val="20"/>
          <w:lang w:eastAsia="en-US"/>
        </w:rPr>
      </w:pPr>
    </w:p>
    <w:p w14:paraId="3F24846F" w14:textId="77777777" w:rsidR="00AF273B" w:rsidRDefault="00AF273B" w:rsidP="00AF273B">
      <w:pPr>
        <w:ind w:left="360"/>
        <w:jc w:val="both"/>
        <w:rPr>
          <w:rFonts w:ascii="Verdana" w:eastAsiaTheme="minorHAnsi" w:hAnsi="Verdana" w:cstheme="minorBidi"/>
          <w:b/>
          <w:sz w:val="20"/>
          <w:lang w:eastAsia="en-US"/>
        </w:rPr>
      </w:pPr>
    </w:p>
    <w:p w14:paraId="27202A18" w14:textId="77777777" w:rsidR="00AF273B" w:rsidRPr="00DF3E9E" w:rsidRDefault="00AF273B" w:rsidP="00AF273B">
      <w:pPr>
        <w:ind w:left="360"/>
        <w:jc w:val="both"/>
        <w:rPr>
          <w:rFonts w:ascii="Verdana" w:hAnsi="Verdana"/>
          <w:color w:val="FF0000"/>
          <w:sz w:val="20"/>
        </w:rPr>
      </w:pPr>
      <w:r w:rsidRPr="00DF3E9E">
        <w:rPr>
          <w:rFonts w:ascii="Verdana" w:eastAsiaTheme="minorHAnsi" w:hAnsi="Verdana" w:cstheme="minorBidi"/>
          <w:b/>
          <w:sz w:val="20"/>
          <w:lang w:eastAsia="en-US"/>
        </w:rPr>
        <w:t xml:space="preserve">Beschreiben Sie die folgenden Prozesse. </w:t>
      </w:r>
      <w:r w:rsidRPr="00DF3E9E">
        <w:rPr>
          <w:rFonts w:ascii="Verdana" w:hAnsi="Verdana"/>
          <w:color w:val="FF0000"/>
          <w:sz w:val="20"/>
        </w:rPr>
        <w:t>Optional können die einzelnen Prozesse zusätzlich als Flussdiagramme oder Schaubilder dargestellt werden!</w:t>
      </w:r>
    </w:p>
    <w:p w14:paraId="17FBAB0B" w14:textId="77777777" w:rsidR="00AF273B" w:rsidRDefault="00AF273B" w:rsidP="00AF273B">
      <w:pPr>
        <w:jc w:val="both"/>
        <w:rPr>
          <w:color w:val="FF0000"/>
        </w:rPr>
      </w:pPr>
    </w:p>
    <w:p w14:paraId="2CDD940C" w14:textId="77777777" w:rsidR="00AF273B" w:rsidRPr="00DF3E9E" w:rsidRDefault="00AF273B" w:rsidP="00691B2E">
      <w:pPr>
        <w:pStyle w:val="Listenabsatz"/>
        <w:numPr>
          <w:ilvl w:val="0"/>
          <w:numId w:val="46"/>
        </w:numPr>
        <w:spacing w:line="287" w:lineRule="atLeast"/>
        <w:jc w:val="both"/>
        <w:rPr>
          <w:rFonts w:ascii="Verdana" w:hAnsi="Verdana"/>
          <w:sz w:val="20"/>
        </w:rPr>
      </w:pPr>
      <w:r w:rsidRPr="00DF3E9E">
        <w:rPr>
          <w:rFonts w:ascii="Verdana" w:eastAsiaTheme="minorHAnsi" w:hAnsi="Verdana" w:cstheme="minorBidi"/>
          <w:sz w:val="20"/>
          <w:lang w:eastAsia="en-US"/>
        </w:rPr>
        <w:lastRenderedPageBreak/>
        <w:t xml:space="preserve">Zugangsweg und Ablauf: Offenes niedrigschwelliges Beratungsangebot für alle Erziehungsberechtigte, die ein Entwicklungsrisiko bei Ihrem Kind vermuten. Dieses Beratungsangebot ist vertraulich und ergebnisoffen und kann vor der Einleitung der Eingangsdiagnostik in Anspruch genommen werden. </w:t>
      </w:r>
      <w:r w:rsidRPr="00DF3E9E">
        <w:rPr>
          <w:rFonts w:ascii="Verdana" w:hAnsi="Verdana"/>
          <w:sz w:val="20"/>
        </w:rPr>
        <w:t>Dieses Beratungsangebot steht allen Familien offen, ohne dass eine Zuordnung zum Personenkreis erfolgt sein muss.</w:t>
      </w:r>
    </w:p>
    <w:p w14:paraId="4B855C09" w14:textId="77777777" w:rsidR="00AF273B" w:rsidRPr="00DF3E9E" w:rsidRDefault="00AF273B" w:rsidP="00AF273B">
      <w:pPr>
        <w:pStyle w:val="Listenabsatz"/>
        <w:ind w:left="360"/>
        <w:jc w:val="both"/>
        <w:rPr>
          <w:rFonts w:ascii="Verdana" w:hAnsi="Verdana"/>
          <w:sz w:val="20"/>
        </w:rPr>
      </w:pPr>
    </w:p>
    <w:p w14:paraId="5628B0A4" w14:textId="77777777" w:rsidR="00AF273B" w:rsidRPr="00DF3E9E" w:rsidRDefault="00AF273B" w:rsidP="00AF273B">
      <w:pPr>
        <w:ind w:firstLine="708"/>
        <w:jc w:val="both"/>
        <w:rPr>
          <w:rFonts w:ascii="Verdana" w:hAnsi="Verdana"/>
          <w:i/>
          <w:color w:val="0070C0"/>
          <w:sz w:val="20"/>
        </w:rPr>
      </w:pPr>
      <w:r w:rsidRPr="00DF3E9E">
        <w:rPr>
          <w:rFonts w:ascii="Verdana" w:hAnsi="Verdana"/>
          <w:i/>
          <w:color w:val="0070C0"/>
          <w:sz w:val="20"/>
        </w:rPr>
        <w:t>Wie sind Zugänge und üblichen Abläufe zu dem Angebot?</w:t>
      </w:r>
    </w:p>
    <w:p w14:paraId="720D6894" w14:textId="77777777" w:rsidR="00AF273B" w:rsidRPr="00DF3E9E" w:rsidRDefault="00AF273B" w:rsidP="00AF273B">
      <w:pPr>
        <w:ind w:firstLine="708"/>
        <w:jc w:val="both"/>
        <w:rPr>
          <w:rFonts w:ascii="Verdana" w:hAnsi="Verdana"/>
          <w:color w:val="0070C0"/>
          <w:sz w:val="20"/>
        </w:rPr>
      </w:pPr>
      <w:r w:rsidRPr="00DF3E9E">
        <w:rPr>
          <w:rFonts w:ascii="Verdana" w:hAnsi="Verdana"/>
          <w:i/>
          <w:color w:val="0070C0"/>
          <w:sz w:val="20"/>
        </w:rPr>
        <w:t>Was sind die Inhalte der offenen niedrigschwelligen Beratung?</w:t>
      </w:r>
    </w:p>
    <w:p w14:paraId="0771F047" w14:textId="77777777" w:rsidR="00AF273B" w:rsidRPr="00DF3E9E" w:rsidRDefault="00AF273B" w:rsidP="00AF273B">
      <w:pPr>
        <w:jc w:val="both"/>
        <w:rPr>
          <w:rFonts w:ascii="Verdana" w:eastAsiaTheme="majorEastAsia" w:hAnsi="Verdana"/>
          <w:sz w:val="20"/>
        </w:rPr>
      </w:pPr>
    </w:p>
    <w:p w14:paraId="391B86AC" w14:textId="77777777" w:rsidR="00AF273B" w:rsidRPr="00DF3E9E" w:rsidRDefault="00AF273B" w:rsidP="00691B2E">
      <w:pPr>
        <w:pStyle w:val="Listenabsatz"/>
        <w:numPr>
          <w:ilvl w:val="0"/>
          <w:numId w:val="46"/>
        </w:numPr>
        <w:spacing w:line="287" w:lineRule="atLeast"/>
        <w:jc w:val="both"/>
        <w:rPr>
          <w:rFonts w:ascii="Verdana" w:hAnsi="Verdana"/>
          <w:color w:val="0070C0"/>
          <w:sz w:val="20"/>
        </w:rPr>
      </w:pPr>
      <w:r w:rsidRPr="00DF3E9E">
        <w:rPr>
          <w:rFonts w:ascii="Verdana" w:eastAsiaTheme="majorEastAsia" w:hAnsi="Verdana"/>
          <w:sz w:val="20"/>
        </w:rPr>
        <w:t>Voraussetzung/Wege zur Anmeldung in der IFF</w:t>
      </w:r>
    </w:p>
    <w:p w14:paraId="700A34C5" w14:textId="77777777" w:rsidR="00AF273B" w:rsidRPr="00DF3E9E" w:rsidRDefault="00AF273B" w:rsidP="00AF273B">
      <w:pPr>
        <w:pStyle w:val="Listenabsatz"/>
        <w:ind w:left="360"/>
        <w:jc w:val="both"/>
        <w:rPr>
          <w:rFonts w:ascii="Verdana" w:hAnsi="Verdana"/>
          <w:color w:val="0070C0"/>
          <w:sz w:val="20"/>
        </w:rPr>
      </w:pPr>
    </w:p>
    <w:p w14:paraId="529763EC" w14:textId="77777777" w:rsidR="00AF273B" w:rsidRPr="00DF3E9E" w:rsidRDefault="00AF273B" w:rsidP="00AF273B">
      <w:pPr>
        <w:pStyle w:val="Listenabsatz"/>
        <w:spacing w:after="120" w:line="276" w:lineRule="auto"/>
        <w:ind w:left="360"/>
        <w:jc w:val="both"/>
        <w:rPr>
          <w:rFonts w:ascii="Verdana" w:eastAsiaTheme="minorHAnsi" w:hAnsi="Verdana" w:cstheme="minorBidi"/>
          <w:sz w:val="20"/>
          <w:lang w:eastAsia="en-US"/>
        </w:rPr>
      </w:pPr>
      <w:r w:rsidRPr="00DF3E9E">
        <w:rPr>
          <w:rFonts w:ascii="Verdana" w:eastAsiaTheme="minorHAnsi" w:hAnsi="Verdana" w:cstheme="minorBidi"/>
          <w:sz w:val="20"/>
          <w:lang w:eastAsia="en-US"/>
        </w:rPr>
        <w:t>Beschreiben Sie den Erstkontakt, die Anmeldung, den Zugang und die Durchführung der Diagnostik</w:t>
      </w:r>
    </w:p>
    <w:p w14:paraId="14E14667" w14:textId="77777777" w:rsidR="00AF273B" w:rsidRDefault="00AF273B" w:rsidP="00AF273B">
      <w:pPr>
        <w:ind w:firstLine="708"/>
        <w:jc w:val="both"/>
      </w:pPr>
    </w:p>
    <w:p w14:paraId="2156A5F3" w14:textId="77777777" w:rsidR="00AF273B" w:rsidRPr="00DF3E9E" w:rsidRDefault="00AF273B" w:rsidP="00691B2E">
      <w:pPr>
        <w:pStyle w:val="berschrift1"/>
        <w:keepLines/>
        <w:numPr>
          <w:ilvl w:val="0"/>
          <w:numId w:val="46"/>
        </w:numPr>
        <w:spacing w:before="240" w:line="287" w:lineRule="atLeast"/>
        <w:jc w:val="both"/>
        <w:rPr>
          <w:rFonts w:ascii="Verdana" w:hAnsi="Verdana"/>
          <w:b w:val="0"/>
          <w:sz w:val="20"/>
        </w:rPr>
      </w:pPr>
      <w:r w:rsidRPr="00DF3E9E">
        <w:rPr>
          <w:rFonts w:ascii="Verdana" w:hAnsi="Verdana"/>
          <w:b w:val="0"/>
          <w:sz w:val="20"/>
        </w:rPr>
        <w:t>Diagnostik</w:t>
      </w:r>
    </w:p>
    <w:p w14:paraId="14292E87" w14:textId="77777777" w:rsidR="00AF273B" w:rsidRPr="00DF3E9E" w:rsidRDefault="00AF273B" w:rsidP="00AF273B">
      <w:pPr>
        <w:jc w:val="both"/>
        <w:rPr>
          <w:rFonts w:ascii="Verdana" w:eastAsiaTheme="majorEastAsia" w:hAnsi="Verdana"/>
          <w:sz w:val="20"/>
        </w:rPr>
      </w:pPr>
    </w:p>
    <w:p w14:paraId="0AEA9CF4" w14:textId="77777777" w:rsidR="00AF273B" w:rsidRPr="00DF3E9E" w:rsidRDefault="00AF273B" w:rsidP="00AF273B">
      <w:pPr>
        <w:spacing w:after="120" w:line="276" w:lineRule="auto"/>
        <w:ind w:left="284"/>
        <w:jc w:val="both"/>
        <w:rPr>
          <w:rFonts w:ascii="Verdana" w:eastAsiaTheme="minorHAnsi" w:hAnsi="Verdana" w:cstheme="minorBidi"/>
          <w:sz w:val="20"/>
          <w:lang w:eastAsia="en-US"/>
        </w:rPr>
      </w:pPr>
      <w:r w:rsidRPr="00DF3E9E">
        <w:rPr>
          <w:rFonts w:ascii="Verdana" w:eastAsiaTheme="minorHAnsi" w:hAnsi="Verdana" w:cstheme="minorBidi"/>
          <w:sz w:val="20"/>
          <w:lang w:eastAsia="en-US"/>
        </w:rPr>
        <w:t xml:space="preserve">Die interdisziplinäre Eingangsdiagnostik wird als Bestandteil der Komplexleistung durch einen </w:t>
      </w:r>
      <w:proofErr w:type="spellStart"/>
      <w:r w:rsidRPr="00DF3E9E">
        <w:rPr>
          <w:rFonts w:ascii="Verdana" w:eastAsiaTheme="minorHAnsi" w:hAnsi="Verdana" w:cstheme="minorBidi"/>
          <w:sz w:val="20"/>
          <w:lang w:eastAsia="en-US"/>
        </w:rPr>
        <w:t>Vertragsärzt</w:t>
      </w:r>
      <w:proofErr w:type="spellEnd"/>
      <w:r w:rsidRPr="00DF3E9E">
        <w:rPr>
          <w:rFonts w:ascii="Verdana" w:eastAsiaTheme="minorHAnsi" w:hAnsi="Verdana" w:cstheme="minorBidi"/>
          <w:sz w:val="20"/>
          <w:lang w:eastAsia="en-US"/>
        </w:rPr>
        <w:t>*innen (</w:t>
      </w:r>
      <w:proofErr w:type="spellStart"/>
      <w:r w:rsidRPr="00DF3E9E">
        <w:rPr>
          <w:rFonts w:ascii="Verdana" w:eastAsiaTheme="minorHAnsi" w:hAnsi="Verdana" w:cstheme="minorBidi"/>
          <w:sz w:val="20"/>
          <w:lang w:eastAsia="en-US"/>
        </w:rPr>
        <w:t>Fachärzt</w:t>
      </w:r>
      <w:proofErr w:type="spellEnd"/>
      <w:r w:rsidRPr="00DF3E9E">
        <w:rPr>
          <w:rFonts w:ascii="Verdana" w:eastAsiaTheme="minorHAnsi" w:hAnsi="Verdana" w:cstheme="minorBidi"/>
          <w:sz w:val="20"/>
          <w:lang w:eastAsia="en-US"/>
        </w:rPr>
        <w:t>*innen für Kinderheilkunde oder die der im Einzelfall der Kinderuntersuchung gemäß § 26 SGB V durchführende Ärztin/Arzt) im Sinne der gesetzlichen Krankenversicherung durch eine Verordnung veranlasst.</w:t>
      </w:r>
    </w:p>
    <w:p w14:paraId="6594010C" w14:textId="77777777" w:rsidR="00AF273B" w:rsidRPr="00DF3E9E" w:rsidRDefault="00AF273B" w:rsidP="00AF273B">
      <w:pPr>
        <w:spacing w:after="120" w:line="276" w:lineRule="auto"/>
        <w:ind w:left="284"/>
        <w:jc w:val="both"/>
        <w:rPr>
          <w:rFonts w:ascii="Verdana" w:eastAsiaTheme="minorHAnsi" w:hAnsi="Verdana" w:cs="Arial"/>
          <w:sz w:val="20"/>
          <w:shd w:val="clear" w:color="auto" w:fill="FFFFFF"/>
          <w:lang w:eastAsia="en-US"/>
        </w:rPr>
      </w:pPr>
      <w:r w:rsidRPr="00DF3E9E">
        <w:rPr>
          <w:rFonts w:ascii="Verdana" w:eastAsiaTheme="minorHAnsi" w:hAnsi="Verdana" w:cs="Arial"/>
          <w:sz w:val="20"/>
          <w:shd w:val="clear" w:color="auto" w:fill="FFFFFF"/>
          <w:lang w:eastAsia="en-US"/>
        </w:rPr>
        <w:t>Eine allgemeine Entwicklungsdiagnostik mittels eines aktuellen standardisierten Testverfahrens wird in der Regel vorausgesetzt. Falls kein normierter Test anwendbar ist, können andere wissenschaftlich anerkannte Verfahren wie qualitative Verhaltensbeobachtungen zum Einsatz kommen (eine Darstellung der Testverfahren kann als Übersicht auch gebündelt für alle Diagnostiken genannt werden).</w:t>
      </w:r>
    </w:p>
    <w:p w14:paraId="79F92357" w14:textId="77777777" w:rsidR="00AF273B" w:rsidRPr="00DF3E9E" w:rsidRDefault="00AF273B" w:rsidP="00691B2E">
      <w:pPr>
        <w:pStyle w:val="Listenabsatz"/>
        <w:numPr>
          <w:ilvl w:val="0"/>
          <w:numId w:val="48"/>
        </w:numPr>
        <w:spacing w:after="120" w:line="276" w:lineRule="auto"/>
        <w:jc w:val="both"/>
        <w:rPr>
          <w:rFonts w:ascii="Verdana" w:eastAsiaTheme="minorHAnsi" w:hAnsi="Verdana" w:cs="Arial"/>
          <w:sz w:val="20"/>
          <w:shd w:val="clear" w:color="auto" w:fill="FFFFFF"/>
          <w:lang w:eastAsia="en-US"/>
        </w:rPr>
      </w:pPr>
      <w:r w:rsidRPr="00DF3E9E">
        <w:rPr>
          <w:rFonts w:ascii="Verdana" w:eastAsiaTheme="minorHAnsi" w:hAnsi="Verdana" w:cstheme="minorBidi"/>
          <w:sz w:val="20"/>
          <w:lang w:eastAsia="en-US"/>
        </w:rPr>
        <w:t xml:space="preserve">Eingangsdiagnostik:  Abläufe und Zugänge; Beschreibung der Verantwortung und der beteiligten Professionen, Beschreibung des Erstkontaktes mit der Familie; Anamnese; Darlegung vorhandener Befunde und Berichte zum Kind; Angabe der vorhandenen und genutzten entwicklungsdiagnostischen (Test)Verfahren nach aktuellem wissenschaftlichen Standard; freie und standardisierte Spielbeobachtungen etc.); Angaben zum Austausch mit weiteren am Förderprozess beteiligten Institutionen (z.B. Kita, SPZ, Fachkliniken…), Interdisziplinärer Austausch, Erstellung eines ICF-orientierten Förder- und Behandlungsplans unter Einbezug Eltern und Kind </w:t>
      </w:r>
      <w:bookmarkStart w:id="5" w:name="_Hlk99113891"/>
    </w:p>
    <w:bookmarkEnd w:id="5"/>
    <w:p w14:paraId="65CDB5B7" w14:textId="77777777" w:rsidR="00AF273B" w:rsidRPr="00DF3E9E" w:rsidRDefault="00AF273B" w:rsidP="00AF273B">
      <w:pPr>
        <w:pStyle w:val="Listenabsatz"/>
        <w:spacing w:after="120" w:line="276" w:lineRule="auto"/>
        <w:ind w:left="644"/>
        <w:jc w:val="both"/>
        <w:rPr>
          <w:rFonts w:ascii="Verdana" w:eastAsiaTheme="minorHAnsi" w:hAnsi="Verdana" w:cs="Arial"/>
          <w:sz w:val="20"/>
          <w:shd w:val="clear" w:color="auto" w:fill="FFFFFF"/>
          <w:lang w:eastAsia="en-US"/>
        </w:rPr>
      </w:pPr>
    </w:p>
    <w:p w14:paraId="1FC12A17" w14:textId="77777777" w:rsidR="00AF273B" w:rsidRPr="00DF3E9E" w:rsidRDefault="00AF273B" w:rsidP="00691B2E">
      <w:pPr>
        <w:pStyle w:val="Listenabsatz"/>
        <w:numPr>
          <w:ilvl w:val="0"/>
          <w:numId w:val="48"/>
        </w:numPr>
        <w:spacing w:line="287" w:lineRule="atLeast"/>
        <w:jc w:val="both"/>
        <w:rPr>
          <w:rFonts w:ascii="Verdana" w:eastAsiaTheme="minorHAnsi" w:hAnsi="Verdana" w:cs="Arial"/>
          <w:sz w:val="20"/>
          <w:lang w:eastAsia="en-US"/>
        </w:rPr>
      </w:pPr>
      <w:r w:rsidRPr="00DF3E9E">
        <w:rPr>
          <w:rFonts w:ascii="Verdana" w:eastAsiaTheme="minorHAnsi" w:hAnsi="Verdana" w:cstheme="minorBidi"/>
          <w:sz w:val="20"/>
          <w:lang w:eastAsia="en-US"/>
        </w:rPr>
        <w:t>Verlaufsdiagnostik: Ablauf, beteiligte Professionen, Darlegung der Dokumentation des Förderprozesses mit dem Kind; Ergänzung vorhandener Befunde und Berichte zum Kind; Angabe der vorhandenen und genutzten entwicklungsdiagnostischen (Test)Verfahren nach aktuellem wissenschaftlichen Standard, freie Spielbeobachtungen etc.); Angaben zum Austausch mit weiteren am Förderprozess beteiligten Institutionen (z.B. Kita, SPZ, Fachkliniken…); interdisziplinärer Austausch, Fort</w:t>
      </w:r>
      <w:r w:rsidRPr="00DF3E9E">
        <w:rPr>
          <w:rFonts w:ascii="Verdana" w:eastAsiaTheme="minorHAnsi" w:hAnsi="Verdana" w:cstheme="minorBidi"/>
          <w:sz w:val="20"/>
          <w:lang w:eastAsia="en-US"/>
        </w:rPr>
        <w:lastRenderedPageBreak/>
        <w:t xml:space="preserve">schreibung des Förder- und Behandlungsplans unter Berücksichtigung des Erreichungsgrads der Teilhabeziele, ggf. Änderung von Zielen und Anpassung der Fördermaßnahmen unter Einbezug Eltern und Kind </w:t>
      </w:r>
    </w:p>
    <w:p w14:paraId="50786A74" w14:textId="77777777" w:rsidR="00AF273B" w:rsidRPr="00DF3E9E" w:rsidRDefault="00AF273B" w:rsidP="00AF273B">
      <w:pPr>
        <w:pStyle w:val="Listenabsatz"/>
        <w:ind w:left="644"/>
        <w:jc w:val="both"/>
        <w:rPr>
          <w:rFonts w:ascii="Verdana" w:eastAsiaTheme="minorHAnsi" w:hAnsi="Verdana" w:cs="Arial"/>
          <w:sz w:val="20"/>
          <w:lang w:eastAsia="en-US"/>
        </w:rPr>
      </w:pPr>
    </w:p>
    <w:p w14:paraId="3698C386" w14:textId="77777777" w:rsidR="00AF273B" w:rsidRPr="00DF3E9E" w:rsidRDefault="00AF273B" w:rsidP="00691B2E">
      <w:pPr>
        <w:pStyle w:val="Listenabsatz"/>
        <w:numPr>
          <w:ilvl w:val="0"/>
          <w:numId w:val="48"/>
        </w:numPr>
        <w:spacing w:line="287" w:lineRule="atLeast"/>
        <w:jc w:val="both"/>
        <w:rPr>
          <w:rFonts w:ascii="Verdana" w:eastAsiaTheme="minorHAnsi" w:hAnsi="Verdana" w:cs="Arial"/>
          <w:sz w:val="20"/>
          <w:lang w:eastAsia="en-US"/>
        </w:rPr>
      </w:pPr>
      <w:r w:rsidRPr="00DF3E9E">
        <w:rPr>
          <w:rFonts w:ascii="Verdana" w:eastAsiaTheme="minorHAnsi" w:hAnsi="Verdana" w:cstheme="minorBidi"/>
          <w:sz w:val="20"/>
          <w:lang w:eastAsia="en-US"/>
        </w:rPr>
        <w:t xml:space="preserve">Abschlussdiagnostik: Ablauf, beteiligte Professionen, Darlegung der Dokumentation des Förderprozesses mit dem Kind; Ergänzung vorhandener Befunde und Berichte zum Kind; Angabe der vorhandenen und genutzten entwicklungsdiagnostischen (Test)Verfahren </w:t>
      </w:r>
      <w:proofErr w:type="gramStart"/>
      <w:r w:rsidRPr="00DF3E9E">
        <w:rPr>
          <w:rFonts w:ascii="Verdana" w:eastAsiaTheme="minorHAnsi" w:hAnsi="Verdana" w:cstheme="minorBidi"/>
          <w:sz w:val="20"/>
          <w:lang w:eastAsia="en-US"/>
        </w:rPr>
        <w:t>nach aktuellem wissenschaftlichen Standard</w:t>
      </w:r>
      <w:proofErr w:type="gramEnd"/>
      <w:r w:rsidRPr="00DF3E9E">
        <w:rPr>
          <w:rFonts w:ascii="Verdana" w:eastAsiaTheme="minorHAnsi" w:hAnsi="Verdana" w:cstheme="minorBidi"/>
          <w:sz w:val="20"/>
          <w:lang w:eastAsia="en-US"/>
        </w:rPr>
        <w:t xml:space="preserve">, freie Spielbeobachtungen etc.; interdisziplinärer Austausch, Auswertung der Teilhabeziele des Kindes; Darstellung des Erreichungsgrades der Teilhabeziele im </w:t>
      </w:r>
      <w:proofErr w:type="spellStart"/>
      <w:r w:rsidRPr="00DF3E9E">
        <w:rPr>
          <w:rFonts w:ascii="Verdana" w:eastAsiaTheme="minorHAnsi" w:hAnsi="Verdana" w:cstheme="minorBidi"/>
          <w:sz w:val="20"/>
          <w:lang w:eastAsia="en-US"/>
        </w:rPr>
        <w:t>FuB</w:t>
      </w:r>
      <w:proofErr w:type="spellEnd"/>
      <w:r w:rsidRPr="00DF3E9E">
        <w:rPr>
          <w:rFonts w:ascii="Verdana" w:eastAsiaTheme="minorHAnsi" w:hAnsi="Verdana" w:cstheme="minorBidi"/>
          <w:sz w:val="20"/>
          <w:lang w:eastAsia="en-US"/>
        </w:rPr>
        <w:t>. Angaben zum Austausch mit weiteren am Förderprozess beteiligten Institutionen (Kita, SPZ, Fachklinken…); Beendigung aus sonstigen Gründen (z.B. Einschulung des Kindes; Umzug etc.) im ICF-orientierten Förder- und Behandlungsplan, ggf. mit Empfehlungen zur weiteren Förderung unter Einbezug Eltern und Kind</w:t>
      </w:r>
    </w:p>
    <w:p w14:paraId="1D91CE4A" w14:textId="77777777" w:rsidR="00AF273B" w:rsidRPr="004963F4" w:rsidRDefault="00AF273B" w:rsidP="00AF273B">
      <w:pPr>
        <w:pStyle w:val="Listenabsatz"/>
        <w:ind w:left="644"/>
        <w:rPr>
          <w:rFonts w:eastAsiaTheme="minorHAnsi" w:cs="Arial"/>
          <w:color w:val="595959" w:themeColor="text1" w:themeTint="A6"/>
          <w:sz w:val="23"/>
          <w:szCs w:val="23"/>
          <w:lang w:eastAsia="en-US"/>
        </w:rPr>
      </w:pPr>
    </w:p>
    <w:p w14:paraId="7DA3A1DB" w14:textId="77777777" w:rsidR="00AF273B" w:rsidRPr="00285554" w:rsidRDefault="00AF273B" w:rsidP="00AF273B">
      <w:pPr>
        <w:ind w:left="644"/>
        <w:jc w:val="both"/>
        <w:rPr>
          <w:rFonts w:ascii="Verdana" w:hAnsi="Verdana"/>
          <w:i/>
          <w:color w:val="0070C0"/>
          <w:sz w:val="20"/>
        </w:rPr>
      </w:pPr>
      <w:r w:rsidRPr="00285554">
        <w:rPr>
          <w:rFonts w:ascii="Verdana" w:hAnsi="Verdana"/>
          <w:i/>
          <w:color w:val="0070C0"/>
          <w:sz w:val="20"/>
        </w:rPr>
        <w:t>Nach welchen Kriterien wird entschieden, welche Disziplinen eingebunden werden?</w:t>
      </w:r>
    </w:p>
    <w:p w14:paraId="09853883" w14:textId="77777777" w:rsidR="00AF273B" w:rsidRPr="00285554" w:rsidRDefault="00AF273B" w:rsidP="00AF273B">
      <w:pPr>
        <w:ind w:firstLine="644"/>
        <w:jc w:val="both"/>
        <w:rPr>
          <w:rFonts w:ascii="Verdana" w:hAnsi="Verdana"/>
          <w:i/>
          <w:color w:val="0070C0"/>
          <w:sz w:val="20"/>
        </w:rPr>
      </w:pPr>
      <w:r w:rsidRPr="00285554">
        <w:rPr>
          <w:rFonts w:ascii="Verdana" w:hAnsi="Verdana"/>
          <w:i/>
          <w:color w:val="0070C0"/>
          <w:sz w:val="20"/>
        </w:rPr>
        <w:t>Welche Rollen und Aufgaben übernehmen die jeweiligen Disziplinen?</w:t>
      </w:r>
    </w:p>
    <w:p w14:paraId="56D5A712" w14:textId="77777777" w:rsidR="00AF273B" w:rsidRPr="00285554" w:rsidRDefault="00AF273B" w:rsidP="00AF273B">
      <w:pPr>
        <w:jc w:val="both"/>
        <w:rPr>
          <w:rFonts w:ascii="Verdana" w:hAnsi="Verdana"/>
          <w:color w:val="0070C0"/>
          <w:sz w:val="20"/>
        </w:rPr>
      </w:pPr>
    </w:p>
    <w:p w14:paraId="5D774131" w14:textId="77777777" w:rsidR="00AF273B" w:rsidRPr="00285554" w:rsidRDefault="00AF273B" w:rsidP="00691B2E">
      <w:pPr>
        <w:pStyle w:val="Listenabsatz"/>
        <w:numPr>
          <w:ilvl w:val="0"/>
          <w:numId w:val="46"/>
        </w:numPr>
        <w:spacing w:line="287" w:lineRule="atLeast"/>
        <w:jc w:val="both"/>
        <w:rPr>
          <w:rFonts w:ascii="Verdana" w:hAnsi="Verdana"/>
          <w:sz w:val="20"/>
        </w:rPr>
      </w:pPr>
      <w:r w:rsidRPr="00285554">
        <w:rPr>
          <w:rFonts w:ascii="Verdana" w:hAnsi="Verdana"/>
          <w:sz w:val="20"/>
        </w:rPr>
        <w:t>Interdisziplinarität im Diagnostik- und Förderprozess</w:t>
      </w:r>
    </w:p>
    <w:p w14:paraId="430CE4F8" w14:textId="77777777" w:rsidR="00AF273B" w:rsidRPr="00285554" w:rsidRDefault="00AF273B" w:rsidP="00AF273B">
      <w:pPr>
        <w:ind w:left="360"/>
        <w:jc w:val="both"/>
        <w:rPr>
          <w:rFonts w:ascii="Verdana" w:hAnsi="Verdana"/>
          <w:sz w:val="20"/>
        </w:rPr>
      </w:pPr>
    </w:p>
    <w:p w14:paraId="60B8D4B6" w14:textId="77777777" w:rsidR="00AF273B" w:rsidRPr="00285554" w:rsidRDefault="00AF273B" w:rsidP="00AF273B">
      <w:pPr>
        <w:ind w:left="360" w:firstLine="348"/>
        <w:jc w:val="both"/>
        <w:rPr>
          <w:rFonts w:ascii="Verdana" w:hAnsi="Verdana"/>
          <w:i/>
          <w:color w:val="0070C0"/>
          <w:sz w:val="20"/>
        </w:rPr>
      </w:pPr>
      <w:r w:rsidRPr="00285554">
        <w:rPr>
          <w:rFonts w:ascii="Verdana" w:hAnsi="Verdana"/>
          <w:i/>
          <w:color w:val="0070C0"/>
          <w:sz w:val="20"/>
        </w:rPr>
        <w:t>Wie strukturieren Sie interne interdisziplinäre Fallgespräche?</w:t>
      </w:r>
    </w:p>
    <w:p w14:paraId="2DC5230F" w14:textId="77777777" w:rsidR="00AF273B" w:rsidRPr="00285554" w:rsidRDefault="00AF273B" w:rsidP="00AF273B">
      <w:pPr>
        <w:ind w:left="360" w:firstLine="348"/>
        <w:jc w:val="both"/>
        <w:rPr>
          <w:rFonts w:ascii="Verdana" w:hAnsi="Verdana"/>
          <w:i/>
          <w:color w:val="0070C0"/>
          <w:sz w:val="20"/>
        </w:rPr>
      </w:pPr>
      <w:r w:rsidRPr="00285554">
        <w:rPr>
          <w:rFonts w:ascii="Verdana" w:hAnsi="Verdana"/>
          <w:i/>
          <w:color w:val="0070C0"/>
          <w:sz w:val="20"/>
        </w:rPr>
        <w:t xml:space="preserve">Wie stellen Sie die Interdisziplinarität her? </w:t>
      </w:r>
    </w:p>
    <w:p w14:paraId="7EDEC139" w14:textId="77777777" w:rsidR="00AF273B" w:rsidRPr="00285554" w:rsidRDefault="00AF273B" w:rsidP="00AF273B">
      <w:pPr>
        <w:ind w:left="708"/>
        <w:jc w:val="both"/>
        <w:rPr>
          <w:rFonts w:ascii="Verdana" w:hAnsi="Verdana"/>
          <w:i/>
          <w:color w:val="E36C0A" w:themeColor="accent6" w:themeShade="BF"/>
          <w:sz w:val="20"/>
        </w:rPr>
      </w:pPr>
      <w:r w:rsidRPr="00285554">
        <w:rPr>
          <w:rFonts w:ascii="Verdana" w:hAnsi="Verdana"/>
          <w:i/>
          <w:color w:val="0070C0"/>
          <w:sz w:val="20"/>
        </w:rPr>
        <w:t>Wie gestalten Sie Interdisziplinarität (Zusammenarbeit und Absprachen) her, wenn mit Kooperationspartnerverträgen gearbeitet wird?</w:t>
      </w:r>
      <w:r w:rsidRPr="00285554">
        <w:rPr>
          <w:rFonts w:ascii="Verdana" w:hAnsi="Verdana"/>
          <w:i/>
          <w:color w:val="E36C0A" w:themeColor="accent6" w:themeShade="BF"/>
          <w:sz w:val="20"/>
        </w:rPr>
        <w:t xml:space="preserve"> </w:t>
      </w:r>
    </w:p>
    <w:p w14:paraId="42A7B28D" w14:textId="77777777" w:rsidR="00AF273B" w:rsidRPr="00285554" w:rsidRDefault="00AF273B" w:rsidP="00AF273B">
      <w:pPr>
        <w:ind w:left="360"/>
        <w:jc w:val="both"/>
        <w:rPr>
          <w:rFonts w:ascii="Verdana" w:hAnsi="Verdana"/>
          <w:color w:val="E36C0A" w:themeColor="accent6" w:themeShade="BF"/>
          <w:sz w:val="20"/>
        </w:rPr>
      </w:pPr>
    </w:p>
    <w:p w14:paraId="36799507" w14:textId="77777777" w:rsidR="00AF273B" w:rsidRPr="00285554" w:rsidRDefault="00AF273B" w:rsidP="00691B2E">
      <w:pPr>
        <w:pStyle w:val="Listenabsatz"/>
        <w:numPr>
          <w:ilvl w:val="0"/>
          <w:numId w:val="46"/>
        </w:numPr>
        <w:spacing w:line="287" w:lineRule="atLeast"/>
        <w:jc w:val="both"/>
        <w:rPr>
          <w:rFonts w:ascii="Verdana" w:eastAsiaTheme="minorHAnsi" w:hAnsi="Verdana"/>
          <w:sz w:val="20"/>
          <w:lang w:eastAsia="en-US"/>
        </w:rPr>
      </w:pPr>
      <w:r w:rsidRPr="00285554">
        <w:rPr>
          <w:rFonts w:ascii="Verdana" w:eastAsiaTheme="minorHAnsi" w:hAnsi="Verdana"/>
          <w:sz w:val="20"/>
          <w:lang w:eastAsia="en-US"/>
        </w:rPr>
        <w:t xml:space="preserve">ICF-orientierte Förder- und Behandlungsplanung (siehe Leitfaden </w:t>
      </w:r>
      <w:proofErr w:type="spellStart"/>
      <w:r w:rsidRPr="00285554">
        <w:rPr>
          <w:rFonts w:ascii="Verdana" w:eastAsiaTheme="minorHAnsi" w:hAnsi="Verdana"/>
          <w:sz w:val="20"/>
          <w:lang w:eastAsia="en-US"/>
        </w:rPr>
        <w:t>FuB</w:t>
      </w:r>
      <w:proofErr w:type="spellEnd"/>
      <w:r w:rsidRPr="00285554">
        <w:rPr>
          <w:rFonts w:ascii="Verdana" w:eastAsiaTheme="minorHAnsi" w:hAnsi="Verdana"/>
          <w:sz w:val="20"/>
          <w:lang w:eastAsia="en-US"/>
        </w:rPr>
        <w:t xml:space="preserve">): </w:t>
      </w:r>
    </w:p>
    <w:p w14:paraId="71570428" w14:textId="77777777" w:rsidR="00AF273B" w:rsidRPr="00285554" w:rsidRDefault="00AF273B" w:rsidP="00AF273B">
      <w:pPr>
        <w:pStyle w:val="Listenabsatz"/>
        <w:ind w:left="360"/>
        <w:jc w:val="both"/>
        <w:rPr>
          <w:rFonts w:ascii="Verdana" w:eastAsiaTheme="minorHAnsi" w:hAnsi="Verdana"/>
          <w:sz w:val="20"/>
          <w:lang w:eastAsia="en-US"/>
        </w:rPr>
      </w:pPr>
    </w:p>
    <w:p w14:paraId="324771D6"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Wie wird sichergestellt, dass sich die Förderung und die Teilhabezielplanung durchweg auf die Wechselwirkungen stützt und nicht isoliert auf die gesundheitliche Beeinträchtigung am Kind?</w:t>
      </w:r>
    </w:p>
    <w:p w14:paraId="79E6E998" w14:textId="77777777" w:rsidR="00AF273B" w:rsidRPr="00285554" w:rsidRDefault="00AF273B" w:rsidP="00AF273B">
      <w:pPr>
        <w:ind w:firstLine="708"/>
        <w:jc w:val="both"/>
        <w:rPr>
          <w:rFonts w:ascii="Verdana" w:hAnsi="Verdana"/>
          <w:i/>
          <w:color w:val="0070C0"/>
          <w:sz w:val="20"/>
        </w:rPr>
      </w:pPr>
      <w:r w:rsidRPr="00285554">
        <w:rPr>
          <w:rFonts w:ascii="Verdana" w:hAnsi="Verdana"/>
          <w:i/>
          <w:color w:val="0070C0"/>
          <w:sz w:val="20"/>
        </w:rPr>
        <w:t>Wie kommt hierbei die Selbstbestimmung des Kindes zum Tragen?</w:t>
      </w:r>
    </w:p>
    <w:p w14:paraId="2A9C57AB"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 xml:space="preserve">Wie </w:t>
      </w:r>
      <w:proofErr w:type="gramStart"/>
      <w:r w:rsidRPr="00285554">
        <w:rPr>
          <w:rFonts w:ascii="Verdana" w:hAnsi="Verdana"/>
          <w:i/>
          <w:color w:val="0070C0"/>
          <w:sz w:val="20"/>
        </w:rPr>
        <w:t>gelingt</w:t>
      </w:r>
      <w:proofErr w:type="gramEnd"/>
      <w:r w:rsidRPr="00285554">
        <w:rPr>
          <w:rFonts w:ascii="Verdana" w:hAnsi="Verdana"/>
          <w:i/>
          <w:color w:val="0070C0"/>
          <w:sz w:val="20"/>
        </w:rPr>
        <w:t xml:space="preserve"> die teilhabeorientierte Kommunikation und Zusammenarbeit mit den Eltern?</w:t>
      </w:r>
    </w:p>
    <w:p w14:paraId="4ADC00E1" w14:textId="77777777" w:rsidR="00AF273B" w:rsidRPr="00285554" w:rsidRDefault="00AF273B" w:rsidP="00AF273B">
      <w:pPr>
        <w:rPr>
          <w:rFonts w:ascii="Verdana" w:hAnsi="Verdana"/>
          <w:sz w:val="20"/>
        </w:rPr>
      </w:pPr>
    </w:p>
    <w:p w14:paraId="751A95B2" w14:textId="77777777" w:rsidR="00AF273B" w:rsidRPr="00285554" w:rsidRDefault="00AF273B" w:rsidP="00AF273B">
      <w:pPr>
        <w:jc w:val="both"/>
        <w:rPr>
          <w:rFonts w:ascii="Verdana" w:hAnsi="Verdana"/>
          <w:sz w:val="20"/>
        </w:rPr>
      </w:pPr>
      <w:r w:rsidRPr="00285554">
        <w:rPr>
          <w:rFonts w:ascii="Verdana" w:hAnsi="Verdana"/>
          <w:sz w:val="20"/>
        </w:rPr>
        <w:t>Legen Sie einen beispielhaft ausgefüllten ICF- orientierten Muster-</w:t>
      </w:r>
      <w:proofErr w:type="spellStart"/>
      <w:r w:rsidRPr="00285554">
        <w:rPr>
          <w:rFonts w:ascii="Verdana" w:hAnsi="Verdana"/>
          <w:sz w:val="20"/>
        </w:rPr>
        <w:t>FuB</w:t>
      </w:r>
      <w:proofErr w:type="spellEnd"/>
      <w:r w:rsidRPr="00285554">
        <w:rPr>
          <w:rFonts w:ascii="Verdana" w:hAnsi="Verdana"/>
          <w:sz w:val="20"/>
        </w:rPr>
        <w:t xml:space="preserve"> als Anlage bei.</w:t>
      </w:r>
    </w:p>
    <w:p w14:paraId="17EDC554" w14:textId="77777777" w:rsidR="00AF273B" w:rsidRPr="00285554" w:rsidRDefault="00AF273B" w:rsidP="00AF273B">
      <w:pPr>
        <w:spacing w:after="120" w:line="276" w:lineRule="auto"/>
        <w:ind w:left="360"/>
        <w:rPr>
          <w:rFonts w:ascii="Verdana" w:eastAsiaTheme="minorHAnsi" w:hAnsi="Verdana" w:cstheme="minorBidi"/>
          <w:color w:val="595959" w:themeColor="text1" w:themeTint="A6"/>
          <w:sz w:val="20"/>
          <w:lang w:eastAsia="en-US"/>
        </w:rPr>
      </w:pPr>
      <w:r w:rsidRPr="00285554">
        <w:rPr>
          <w:rFonts w:ascii="Verdana" w:eastAsiaTheme="minorHAnsi" w:hAnsi="Verdana" w:cstheme="minorBidi"/>
          <w:noProof/>
          <w:color w:val="595959" w:themeColor="text1" w:themeTint="A6"/>
          <w:sz w:val="20"/>
        </w:rPr>
        <mc:AlternateContent>
          <mc:Choice Requires="wps">
            <w:drawing>
              <wp:anchor distT="45720" distB="45720" distL="114300" distR="114300" simplePos="0" relativeHeight="251659264" behindDoc="0" locked="0" layoutInCell="1" allowOverlap="1" wp14:anchorId="0397ED42" wp14:editId="7675B2C6">
                <wp:simplePos x="0" y="0"/>
                <wp:positionH relativeFrom="column">
                  <wp:posOffset>-73025</wp:posOffset>
                </wp:positionH>
                <wp:positionV relativeFrom="paragraph">
                  <wp:posOffset>346075</wp:posOffset>
                </wp:positionV>
                <wp:extent cx="6075045" cy="1435100"/>
                <wp:effectExtent l="0" t="0" r="20955" b="12700"/>
                <wp:wrapSquare wrapText="bothSides"/>
                <wp:docPr id="1" name="Textfeld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75045" cy="1435100"/>
                        </a:xfrm>
                        <a:prstGeom prst="rect">
                          <a:avLst/>
                        </a:prstGeom>
                        <a:solidFill>
                          <a:srgbClr val="FFFFFF"/>
                        </a:solidFill>
                        <a:ln w="9525">
                          <a:solidFill>
                            <a:srgbClr val="000000"/>
                          </a:solidFill>
                          <a:miter lim="800000"/>
                          <a:headEnd/>
                          <a:tailEnd/>
                        </a:ln>
                      </wps:spPr>
                      <wps:txbx>
                        <w:txbxContent>
                          <w:p w14:paraId="24E7DDE9" w14:textId="77777777" w:rsidR="00F10CF5" w:rsidRPr="00BC07FE" w:rsidRDefault="00F10CF5" w:rsidP="00AF273B">
                            <w:pPr>
                              <w:jc w:val="both"/>
                              <w:rPr>
                                <w:rFonts w:ascii="Verdana" w:hAnsi="Verdana"/>
                                <w:sz w:val="22"/>
                              </w:rPr>
                            </w:pPr>
                            <w:r w:rsidRPr="00BC07FE">
                              <w:rPr>
                                <w:rFonts w:ascii="Verdana" w:hAnsi="Verdana"/>
                                <w:sz w:val="22"/>
                              </w:rPr>
                              <w:t>Partizipative und ICF-orientierte Gestaltung des Förderprozesses: Die Beteiligung der Leistungsberechtigten und der Erziehungsberechtigten im gesamten Förderprozess ist zu beschreiben. Beschreiben Sie insbesondere in den nachfolgenden Punkten, wie Sie die Erreichung der Teilhabeziele - insbesondere durch das Ermöglichen und Fördern der Teilhabe des Kindes sowie seiner Bezugspersonen in der gesamten Gestaltung des Förderprozesses unterstützen.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397ED42" id="_x0000_t202" coordsize="21600,21600" o:spt="202" path="m,l,21600r21600,l21600,xe">
                <v:stroke joinstyle="miter"/>
                <v:path gradientshapeok="t" o:connecttype="rect"/>
              </v:shapetype>
              <v:shape id="Textfeld 1" o:spid="_x0000_s1026" type="#_x0000_t202" style="position:absolute;left:0;text-align:left;margin-left:-5.75pt;margin-top:27.25pt;width:478.35pt;height:11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">
                <v:textbox>
                  <w:txbxContent>
                    <w:p w14:paraId="24E7DDE9" w14:textId="77777777" w:rsidR="00F10CF5" w:rsidRPr="00BC07FE" w:rsidRDefault="00F10CF5" w:rsidP="00AF273B">
                      <w:pPr>
                        <w:jc w:val="both"/>
                        <w:rPr>
                          <w:rFonts w:ascii="Verdana" w:hAnsi="Verdana"/>
                          <w:sz w:val="22"/>
                        </w:rPr>
                      </w:pPr>
                      <w:r w:rsidRPr="00BC07FE">
                        <w:rPr>
                          <w:rFonts w:ascii="Verdana" w:hAnsi="Verdana"/>
                          <w:sz w:val="22"/>
                        </w:rPr>
                        <w:t>Partizipative und ICF-orientierte Gestaltung des Förderprozesses: Die Beteiligung der Leistungsberechtigten und der Erziehungsberechtigten im gesamten Förderprozess ist zu beschreiben. Beschreiben Sie insbesondere in den nachfolgenden Punkten, wie Sie die Erreichung der Teilhabeziele - insbesondere durch das Ermöglichen und Fördern der Teilhabe des Kindes sowie seiner Bezugspersonen in der gesamten Gestaltung des Förderprozesses unterstützen.</w:t>
                      </w:r>
                    </w:p>
                  </w:txbxContent>
                </v:textbox>
                <w10:wrap type="square"/>
              </v:shape>
            </w:pict>
          </mc:Fallback>
        </mc:AlternateContent>
      </w:r>
    </w:p>
    <w:p w14:paraId="17B7DE24" w14:textId="77777777" w:rsidR="00AF273B" w:rsidRPr="00285554" w:rsidRDefault="00AF273B" w:rsidP="00AF273B">
      <w:pPr>
        <w:rPr>
          <w:rFonts w:ascii="Verdana" w:hAnsi="Verdana"/>
          <w:sz w:val="20"/>
        </w:rPr>
      </w:pPr>
    </w:p>
    <w:p w14:paraId="03D1CE85" w14:textId="77777777" w:rsidR="00AF273B" w:rsidRPr="00285554" w:rsidRDefault="00AF273B" w:rsidP="00AF273B">
      <w:pPr>
        <w:rPr>
          <w:rFonts w:ascii="Verdana" w:eastAsiaTheme="minorHAnsi" w:hAnsi="Verdana" w:cstheme="minorBidi"/>
          <w:color w:val="0070C0"/>
          <w:sz w:val="20"/>
          <w:lang w:eastAsia="en-US"/>
        </w:rPr>
      </w:pPr>
    </w:p>
    <w:p w14:paraId="22EC63B7" w14:textId="77777777" w:rsidR="00AF273B" w:rsidRPr="00285554" w:rsidRDefault="00AF273B" w:rsidP="00691B2E">
      <w:pPr>
        <w:pStyle w:val="berschrift2"/>
        <w:keepLines/>
        <w:numPr>
          <w:ilvl w:val="0"/>
          <w:numId w:val="46"/>
        </w:numPr>
        <w:spacing w:before="40" w:line="287" w:lineRule="atLeast"/>
        <w:jc w:val="both"/>
        <w:rPr>
          <w:rFonts w:ascii="Verdana" w:eastAsiaTheme="minorHAnsi" w:hAnsi="Verdana"/>
          <w:b w:val="0"/>
          <w:sz w:val="20"/>
          <w:lang w:eastAsia="en-US"/>
        </w:rPr>
      </w:pPr>
      <w:r w:rsidRPr="00285554">
        <w:rPr>
          <w:rFonts w:ascii="Verdana" w:eastAsiaTheme="minorHAnsi" w:hAnsi="Verdana"/>
          <w:b w:val="0"/>
          <w:sz w:val="20"/>
          <w:lang w:eastAsia="en-US"/>
        </w:rPr>
        <w:t>Durchführung einer Fördereinheit: Der Förderprozess ist dynamisch und orientiert sich am Förder- und Behandlungsplan und ist fortlaufend daraufhin abzustimmen und darzulegen.</w:t>
      </w:r>
    </w:p>
    <w:p w14:paraId="61BA1B13" w14:textId="77777777" w:rsidR="00AF273B" w:rsidRPr="00285554" w:rsidRDefault="00AF273B" w:rsidP="00691B2E">
      <w:pPr>
        <w:pStyle w:val="Listenabsatz"/>
        <w:numPr>
          <w:ilvl w:val="1"/>
          <w:numId w:val="47"/>
        </w:numPr>
        <w:spacing w:line="287" w:lineRule="atLeast"/>
        <w:jc w:val="both"/>
        <w:rPr>
          <w:rFonts w:ascii="Verdana" w:hAnsi="Verdana"/>
          <w:sz w:val="20"/>
        </w:rPr>
      </w:pPr>
      <w:r w:rsidRPr="00285554">
        <w:rPr>
          <w:rFonts w:ascii="Verdana" w:hAnsi="Verdana"/>
          <w:sz w:val="20"/>
        </w:rPr>
        <w:t>Förderort (Frühfördereinrichtung, Elternhaus, Kindertagespflege, Kindertagesstätte etc.)</w:t>
      </w:r>
    </w:p>
    <w:p w14:paraId="3BAD9F90" w14:textId="77777777" w:rsidR="00AF273B" w:rsidRPr="00285554" w:rsidRDefault="00AF273B" w:rsidP="00691B2E">
      <w:pPr>
        <w:pStyle w:val="Listenabsatz"/>
        <w:numPr>
          <w:ilvl w:val="1"/>
          <w:numId w:val="47"/>
        </w:numPr>
        <w:spacing w:line="287" w:lineRule="atLeast"/>
        <w:jc w:val="both"/>
        <w:rPr>
          <w:rFonts w:ascii="Verdana" w:hAnsi="Verdana"/>
          <w:sz w:val="20"/>
        </w:rPr>
      </w:pPr>
      <w:r w:rsidRPr="00285554">
        <w:rPr>
          <w:rFonts w:ascii="Verdana" w:hAnsi="Verdana"/>
          <w:sz w:val="20"/>
        </w:rPr>
        <w:t>Fördersetting (Einbindung der Eltern, Förderung in der Gruppe, Einzelförderung)</w:t>
      </w:r>
    </w:p>
    <w:p w14:paraId="0ECF343A" w14:textId="77777777" w:rsidR="00AF273B" w:rsidRPr="00285554" w:rsidRDefault="00AF273B" w:rsidP="00691B2E">
      <w:pPr>
        <w:pStyle w:val="Listenabsatz"/>
        <w:numPr>
          <w:ilvl w:val="1"/>
          <w:numId w:val="47"/>
        </w:numPr>
        <w:spacing w:line="287" w:lineRule="atLeast"/>
        <w:jc w:val="both"/>
        <w:rPr>
          <w:rFonts w:ascii="Verdana" w:hAnsi="Verdana"/>
          <w:sz w:val="20"/>
        </w:rPr>
      </w:pPr>
      <w:r w:rsidRPr="00285554">
        <w:rPr>
          <w:rFonts w:ascii="Verdana" w:hAnsi="Verdana"/>
          <w:sz w:val="20"/>
        </w:rPr>
        <w:t>Förderart (ambulant/mobil; Angaben zur Wahl der Förderart)</w:t>
      </w:r>
    </w:p>
    <w:p w14:paraId="3E13518A" w14:textId="77777777" w:rsidR="00AF273B" w:rsidRPr="00285554" w:rsidRDefault="00AF273B" w:rsidP="00AF273B">
      <w:pPr>
        <w:ind w:left="708"/>
        <w:jc w:val="both"/>
        <w:rPr>
          <w:rFonts w:ascii="Verdana" w:hAnsi="Verdana"/>
          <w:color w:val="365F91" w:themeColor="accent1" w:themeShade="BF"/>
          <w:sz w:val="20"/>
        </w:rPr>
      </w:pPr>
    </w:p>
    <w:p w14:paraId="062BE504"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Wie werden Eltern bei Förderung eingebunden/wie wird die Zusammenarbeit mit den Eltern sichergestellt?</w:t>
      </w:r>
    </w:p>
    <w:p w14:paraId="5CFD81AD"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Wie erfolgt die Einbindung der Eltern, wenn die Förderung in der Kita erfolgt/wie wird die Zusammenarbeit mit den Eltern sichergestellt, wenn die Förderung in der Kita erfolgt?</w:t>
      </w:r>
    </w:p>
    <w:p w14:paraId="04649EAC" w14:textId="77777777" w:rsidR="00AF273B" w:rsidRPr="00285554" w:rsidRDefault="00AF273B" w:rsidP="00AF273B">
      <w:pPr>
        <w:jc w:val="both"/>
        <w:rPr>
          <w:rFonts w:ascii="Verdana" w:hAnsi="Verdana"/>
          <w:i/>
          <w:color w:val="0070C0"/>
          <w:sz w:val="20"/>
        </w:rPr>
      </w:pPr>
    </w:p>
    <w:p w14:paraId="2327D147"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Nach welchen Kriterien und auf welcher Entscheidungsgrundlage werden Gruppenförderungen durchgeführt?</w:t>
      </w:r>
    </w:p>
    <w:p w14:paraId="49944B63"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 xml:space="preserve">Nach welchen Kriterien wird eine ambulante/mobile Förderung durchgeführt? </w:t>
      </w:r>
    </w:p>
    <w:p w14:paraId="591CF073" w14:textId="77777777" w:rsidR="00AF273B" w:rsidRPr="00285554" w:rsidRDefault="00AF273B" w:rsidP="00AF273B">
      <w:pPr>
        <w:ind w:left="708"/>
        <w:jc w:val="both"/>
        <w:rPr>
          <w:rFonts w:ascii="Verdana" w:hAnsi="Verdana"/>
          <w:color w:val="0070C0"/>
          <w:sz w:val="20"/>
        </w:rPr>
      </w:pPr>
    </w:p>
    <w:p w14:paraId="464163AA" w14:textId="77777777" w:rsidR="00AF273B" w:rsidRPr="00285554" w:rsidRDefault="00AF273B" w:rsidP="00691B2E">
      <w:pPr>
        <w:pStyle w:val="berschrift1"/>
        <w:keepLines/>
        <w:numPr>
          <w:ilvl w:val="0"/>
          <w:numId w:val="46"/>
        </w:numPr>
        <w:spacing w:before="240" w:line="287" w:lineRule="atLeast"/>
        <w:jc w:val="both"/>
        <w:rPr>
          <w:rFonts w:ascii="Verdana" w:hAnsi="Verdana"/>
          <w:b w:val="0"/>
          <w:sz w:val="20"/>
        </w:rPr>
      </w:pPr>
      <w:r w:rsidRPr="00285554">
        <w:rPr>
          <w:rFonts w:ascii="Verdana" w:hAnsi="Verdana"/>
          <w:b w:val="0"/>
          <w:color w:val="000000" w:themeColor="text1"/>
          <w:sz w:val="20"/>
        </w:rPr>
        <w:t xml:space="preserve">Beschreibung der Aufgaben, Rollen, Schnittstellen und Abgrenzungskriterien sowie die Methoden der einzelnen Fachbereiche zur Erreichung der Teilhabeziele. Beschreiben </w:t>
      </w:r>
      <w:r w:rsidRPr="00285554">
        <w:rPr>
          <w:rFonts w:ascii="Verdana" w:hAnsi="Verdana"/>
          <w:b w:val="0"/>
          <w:sz w:val="20"/>
        </w:rPr>
        <w:t xml:space="preserve">Sie Beteiligungsprozesse, wenn sie mit </w:t>
      </w:r>
      <w:proofErr w:type="spellStart"/>
      <w:proofErr w:type="gramStart"/>
      <w:r w:rsidRPr="00285554">
        <w:rPr>
          <w:rFonts w:ascii="Verdana" w:hAnsi="Verdana"/>
          <w:b w:val="0"/>
          <w:sz w:val="20"/>
        </w:rPr>
        <w:t>Kooperationspartner:innen</w:t>
      </w:r>
      <w:proofErr w:type="spellEnd"/>
      <w:proofErr w:type="gramEnd"/>
      <w:r w:rsidRPr="00285554">
        <w:rPr>
          <w:rFonts w:ascii="Verdana" w:hAnsi="Verdana"/>
          <w:b w:val="0"/>
          <w:sz w:val="20"/>
        </w:rPr>
        <w:t xml:space="preserve"> zusammenarbeiten</w:t>
      </w:r>
    </w:p>
    <w:p w14:paraId="55993C36" w14:textId="77777777" w:rsidR="00AF273B" w:rsidRPr="00285554" w:rsidRDefault="00AF273B" w:rsidP="00AF273B">
      <w:pPr>
        <w:jc w:val="both"/>
        <w:rPr>
          <w:rFonts w:ascii="Verdana" w:hAnsi="Verdana"/>
          <w:sz w:val="20"/>
        </w:rPr>
      </w:pPr>
    </w:p>
    <w:p w14:paraId="72A7BA15"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Welches sind die Aufgabenschwerpunkte der Fachbereiche/Disziplinen unter Berücksichtigung der angebotenen Methoden sowie der Fort- und Weiterbildungen der Mitarbeitenden?</w:t>
      </w:r>
    </w:p>
    <w:p w14:paraId="279AA8FF"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Welche Abgrenzungs- und Überschneidungskriterien gibt es?</w:t>
      </w:r>
    </w:p>
    <w:p w14:paraId="735211BB"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Welche Schwerpunkte haben die Fachbereiche?</w:t>
      </w:r>
    </w:p>
    <w:p w14:paraId="2E7F1DA2"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Welche Methoden werden in den Disziplinen eingesetzt?</w:t>
      </w:r>
    </w:p>
    <w:p w14:paraId="5DA09C80"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Mit welcher zugrunde gelegten Haltung werden die Methoden angewandt?</w:t>
      </w:r>
    </w:p>
    <w:p w14:paraId="75A0D3BB"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 xml:space="preserve">Wie werden </w:t>
      </w:r>
      <w:r w:rsidRPr="00285554">
        <w:rPr>
          <w:rFonts w:ascii="Verdana" w:hAnsi="Verdana"/>
          <w:b/>
          <w:i/>
          <w:color w:val="0070C0"/>
          <w:sz w:val="20"/>
        </w:rPr>
        <w:t>alle</w:t>
      </w:r>
      <w:r w:rsidRPr="00285554">
        <w:rPr>
          <w:rFonts w:ascii="Verdana" w:hAnsi="Verdana"/>
          <w:i/>
          <w:color w:val="0070C0"/>
          <w:sz w:val="20"/>
        </w:rPr>
        <w:t xml:space="preserve"> Fachdisziplinen in die Prozesse eingebunden (inkl. Arzt/Ärztin und Psychologie).</w:t>
      </w:r>
    </w:p>
    <w:p w14:paraId="35E7A917"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 xml:space="preserve">Nach welchen Kriterien unterscheiden sie z.B. die Differenzierung Logopädie zu Sprachanbahnung in der Heilpädagogik, Ergotherapie zu </w:t>
      </w:r>
      <w:proofErr w:type="spellStart"/>
      <w:r w:rsidRPr="00285554">
        <w:rPr>
          <w:rFonts w:ascii="Verdana" w:hAnsi="Verdana"/>
          <w:i/>
          <w:color w:val="0070C0"/>
          <w:sz w:val="20"/>
        </w:rPr>
        <w:t>Motopädie</w:t>
      </w:r>
      <w:proofErr w:type="spellEnd"/>
      <w:r w:rsidRPr="00285554">
        <w:rPr>
          <w:rFonts w:ascii="Verdana" w:hAnsi="Verdana"/>
          <w:i/>
          <w:color w:val="0070C0"/>
          <w:sz w:val="20"/>
        </w:rPr>
        <w:t xml:space="preserve"> und Psychomotorik als Methoden der Heilpädagogik?</w:t>
      </w:r>
    </w:p>
    <w:p w14:paraId="134EB073" w14:textId="77777777" w:rsidR="00AF273B" w:rsidRPr="00285554" w:rsidRDefault="00AF273B" w:rsidP="00AF273B">
      <w:pPr>
        <w:ind w:left="708"/>
        <w:rPr>
          <w:rFonts w:ascii="Verdana" w:hAnsi="Verdana"/>
          <w:color w:val="0070C0"/>
          <w:sz w:val="20"/>
        </w:rPr>
      </w:pPr>
    </w:p>
    <w:p w14:paraId="4CD3DE21" w14:textId="77777777" w:rsidR="00AF273B" w:rsidRPr="00285554" w:rsidRDefault="00AF273B" w:rsidP="00691B2E">
      <w:pPr>
        <w:pStyle w:val="Listenabsatz"/>
        <w:numPr>
          <w:ilvl w:val="0"/>
          <w:numId w:val="46"/>
        </w:numPr>
        <w:spacing w:line="287" w:lineRule="atLeast"/>
        <w:jc w:val="both"/>
        <w:rPr>
          <w:rFonts w:ascii="Verdana" w:hAnsi="Verdana"/>
          <w:color w:val="0070C0"/>
          <w:sz w:val="20"/>
        </w:rPr>
      </w:pPr>
      <w:r w:rsidRPr="00285554">
        <w:rPr>
          <w:rFonts w:ascii="Verdana" w:hAnsi="Verdana"/>
          <w:sz w:val="20"/>
        </w:rPr>
        <w:t xml:space="preserve">Anforderungen an die Leitung </w:t>
      </w:r>
    </w:p>
    <w:p w14:paraId="76FD7439" w14:textId="77777777" w:rsidR="00AF273B" w:rsidRPr="00285554" w:rsidRDefault="00AF273B" w:rsidP="00AF273B">
      <w:pPr>
        <w:pStyle w:val="Listenabsatz"/>
        <w:ind w:left="360"/>
        <w:jc w:val="both"/>
        <w:rPr>
          <w:rFonts w:ascii="Verdana" w:hAnsi="Verdana"/>
          <w:color w:val="0070C0"/>
          <w:sz w:val="20"/>
        </w:rPr>
      </w:pPr>
      <w:r w:rsidRPr="00285554">
        <w:rPr>
          <w:rFonts w:ascii="Verdana" w:hAnsi="Verdana"/>
          <w:sz w:val="20"/>
        </w:rPr>
        <w:t>Bitte beschreiben Sie Aufgabe und Rolle der Leitung innerhalb der IFF</w:t>
      </w:r>
    </w:p>
    <w:p w14:paraId="74609F8C" w14:textId="77777777" w:rsidR="00AF273B" w:rsidRPr="00285554" w:rsidRDefault="00AF273B" w:rsidP="00AF273B">
      <w:pPr>
        <w:jc w:val="both"/>
        <w:rPr>
          <w:rFonts w:ascii="Verdana" w:hAnsi="Verdana"/>
          <w:color w:val="0070C0"/>
          <w:sz w:val="20"/>
        </w:rPr>
      </w:pPr>
    </w:p>
    <w:p w14:paraId="39D5ACFB" w14:textId="77777777" w:rsidR="00AF273B" w:rsidRPr="00285554" w:rsidRDefault="00AF273B" w:rsidP="00691B2E">
      <w:pPr>
        <w:pStyle w:val="berschrift1"/>
        <w:keepLines/>
        <w:numPr>
          <w:ilvl w:val="0"/>
          <w:numId w:val="46"/>
        </w:numPr>
        <w:spacing w:before="240" w:line="287" w:lineRule="atLeast"/>
        <w:jc w:val="both"/>
        <w:rPr>
          <w:rFonts w:ascii="Verdana" w:hAnsi="Verdana"/>
          <w:b w:val="0"/>
          <w:sz w:val="20"/>
        </w:rPr>
      </w:pPr>
      <w:r w:rsidRPr="00285554">
        <w:rPr>
          <w:rFonts w:ascii="Verdana" w:hAnsi="Verdana"/>
          <w:b w:val="0"/>
          <w:sz w:val="20"/>
        </w:rPr>
        <w:t xml:space="preserve">Partizipation und Einbezug der Kinder: Die Beteiligung der Leistungsberechtigten und ihrer Vertrauenspersonen am gesamten Prozess der Förderung ist sicherzustellen. </w:t>
      </w:r>
    </w:p>
    <w:p w14:paraId="5559DB0B" w14:textId="77777777" w:rsidR="00AF273B" w:rsidRPr="00285554" w:rsidRDefault="00AF273B" w:rsidP="00AF273B">
      <w:pPr>
        <w:pStyle w:val="Listenabsatz"/>
        <w:jc w:val="both"/>
        <w:rPr>
          <w:rFonts w:ascii="Verdana" w:hAnsi="Verdana"/>
          <w:sz w:val="20"/>
        </w:rPr>
      </w:pPr>
    </w:p>
    <w:p w14:paraId="7335283C"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Wie wird das Kind in den Phasen des Förderprozesses einbezogen?</w:t>
      </w:r>
    </w:p>
    <w:p w14:paraId="59556D92"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lastRenderedPageBreak/>
        <w:t>Wie wird das Kind in einem dialogischen Prozess als handelndes Subjekt einbezogen?</w:t>
      </w:r>
    </w:p>
    <w:p w14:paraId="3D5969E8"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Wie wird dessen Partizipation ermöglicht und gefördert?</w:t>
      </w:r>
    </w:p>
    <w:p w14:paraId="2A40CA64"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Wie werden die Interessen des Kindes wahrgenommen und berücksichtigt?</w:t>
      </w:r>
    </w:p>
    <w:p w14:paraId="12A12164" w14:textId="77777777" w:rsidR="00AF273B" w:rsidRPr="00285554" w:rsidRDefault="00AF273B" w:rsidP="00AF273B">
      <w:pPr>
        <w:pStyle w:val="Listenabsatz"/>
        <w:jc w:val="both"/>
        <w:rPr>
          <w:rFonts w:ascii="Verdana" w:hAnsi="Verdana"/>
          <w:color w:val="0070C0"/>
          <w:sz w:val="20"/>
        </w:rPr>
      </w:pPr>
    </w:p>
    <w:p w14:paraId="4A8AC29C" w14:textId="77777777" w:rsidR="00AF273B" w:rsidRPr="00285554" w:rsidRDefault="00AF273B" w:rsidP="00AF273B">
      <w:pPr>
        <w:pStyle w:val="Listenabsatz"/>
        <w:jc w:val="both"/>
        <w:rPr>
          <w:rFonts w:ascii="Verdana" w:hAnsi="Verdana"/>
          <w:color w:val="0070C0"/>
          <w:sz w:val="20"/>
        </w:rPr>
      </w:pPr>
    </w:p>
    <w:p w14:paraId="4858A6E0" w14:textId="77777777" w:rsidR="00AF273B" w:rsidRPr="00285554" w:rsidRDefault="00AF273B" w:rsidP="00AF273B">
      <w:pPr>
        <w:pBdr>
          <w:top w:val="single" w:sz="4" w:space="1" w:color="auto"/>
          <w:left w:val="single" w:sz="4" w:space="4" w:color="auto"/>
          <w:bottom w:val="single" w:sz="4" w:space="1" w:color="auto"/>
          <w:right w:val="single" w:sz="4" w:space="4" w:color="auto"/>
          <w:between w:val="single" w:sz="4" w:space="1" w:color="auto"/>
          <w:bar w:val="single" w:sz="4" w:color="auto"/>
        </w:pBdr>
        <w:jc w:val="both"/>
        <w:rPr>
          <w:rFonts w:ascii="Verdana" w:hAnsi="Verdana"/>
          <w:i/>
          <w:sz w:val="20"/>
        </w:rPr>
      </w:pPr>
      <w:r w:rsidRPr="00285554">
        <w:rPr>
          <w:rFonts w:ascii="Verdana" w:hAnsi="Verdana"/>
          <w:i/>
          <w:sz w:val="20"/>
        </w:rPr>
        <w:t>Partizipative und ICF-orientierte Gestaltung des Förderprozesses: Beschreiben Sie gezielt in den nachfolgenden Punkten, wie Sie die Erreichung der Teilhabeziele - insbesondere durch das Ermöglichen und Fördern der Teilhabe des Kindes sowie seiner Bezugspersonen in der gesamten Gestaltung des Förderprozesses - unterstützen.</w:t>
      </w:r>
    </w:p>
    <w:p w14:paraId="0C06AECD" w14:textId="77777777" w:rsidR="00AF273B" w:rsidRPr="00285554" w:rsidRDefault="00AF273B" w:rsidP="00691B2E">
      <w:pPr>
        <w:pStyle w:val="berschrift1"/>
        <w:keepLines/>
        <w:numPr>
          <w:ilvl w:val="0"/>
          <w:numId w:val="46"/>
        </w:numPr>
        <w:spacing w:before="240" w:line="287" w:lineRule="atLeast"/>
        <w:jc w:val="both"/>
        <w:rPr>
          <w:rFonts w:ascii="Verdana" w:hAnsi="Verdana"/>
          <w:b w:val="0"/>
          <w:sz w:val="20"/>
        </w:rPr>
      </w:pPr>
      <w:r w:rsidRPr="00285554">
        <w:rPr>
          <w:rFonts w:ascii="Verdana" w:hAnsi="Verdana"/>
          <w:b w:val="0"/>
          <w:sz w:val="20"/>
        </w:rPr>
        <w:t xml:space="preserve">Zusammenarbeit mit den Eltern/Personensorgeberechtigten: (Darlegung der Transparenz und Augenhöhe; Beschreibung der elterlichen Einbindung in die Förderplanung; Einbezug der Eltern hinsichtlich der Wechselwirkung der Barrieren und Förderfaktoren in Bezug auf die (drohende) Behinderung des Kindes) </w:t>
      </w:r>
    </w:p>
    <w:p w14:paraId="776CB6A0" w14:textId="77777777" w:rsidR="00AF273B" w:rsidRPr="00285554" w:rsidRDefault="00AF273B" w:rsidP="00AF273B">
      <w:pPr>
        <w:jc w:val="both"/>
        <w:rPr>
          <w:rFonts w:ascii="Verdana" w:hAnsi="Verdana"/>
          <w:sz w:val="20"/>
        </w:rPr>
      </w:pPr>
    </w:p>
    <w:p w14:paraId="20A71542"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Wie wird der Austausch mit den Eltern gelebt und wie werden Eltern eingebunden?</w:t>
      </w:r>
    </w:p>
    <w:p w14:paraId="44E745A4"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Wie erfolgt der kindbezogene Austausch?</w:t>
      </w:r>
    </w:p>
    <w:p w14:paraId="7767750C"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Wie erfolgen der Austausch, die Information und die Mitbestimmung über die Ausübung der Leistung als solche?</w:t>
      </w:r>
    </w:p>
    <w:p w14:paraId="570250B5"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Wie gestalten sie die die fallbezogene Zusammenarbeit mit den Eltern im Rahmen des interdisziplinären Teams?</w:t>
      </w:r>
    </w:p>
    <w:p w14:paraId="0EDF19A2" w14:textId="77777777" w:rsidR="00AF273B" w:rsidRPr="00285554" w:rsidRDefault="00AF273B" w:rsidP="00AF273B">
      <w:pPr>
        <w:jc w:val="both"/>
        <w:rPr>
          <w:rFonts w:ascii="Verdana" w:hAnsi="Verdana"/>
          <w:sz w:val="20"/>
        </w:rPr>
      </w:pPr>
    </w:p>
    <w:p w14:paraId="1FE70238" w14:textId="77777777" w:rsidR="00AF273B" w:rsidRPr="00285554" w:rsidRDefault="00AF273B" w:rsidP="00AF273B">
      <w:pPr>
        <w:pBdr>
          <w:top w:val="single" w:sz="4" w:space="1" w:color="auto"/>
          <w:left w:val="single" w:sz="4" w:space="4" w:color="auto"/>
          <w:bottom w:val="single" w:sz="4" w:space="1" w:color="auto"/>
          <w:right w:val="single" w:sz="4" w:space="4" w:color="auto"/>
        </w:pBdr>
        <w:jc w:val="both"/>
        <w:rPr>
          <w:rFonts w:ascii="Verdana" w:hAnsi="Verdana"/>
          <w:i/>
          <w:sz w:val="20"/>
        </w:rPr>
      </w:pPr>
      <w:r w:rsidRPr="00285554">
        <w:rPr>
          <w:rFonts w:ascii="Verdana" w:hAnsi="Verdana"/>
          <w:i/>
          <w:sz w:val="20"/>
        </w:rPr>
        <w:t>Die Beratung und enge Abstimmung mit den Eltern ist zentraler Bestandteil der Frühförderarbeit. Legen Sie daher in der Konzeption dar, wie Sie die Eltern einbinden.</w:t>
      </w:r>
    </w:p>
    <w:p w14:paraId="7C4CD1D1" w14:textId="77777777" w:rsidR="00AF273B" w:rsidRPr="00285554" w:rsidRDefault="00AF273B" w:rsidP="00691B2E">
      <w:pPr>
        <w:pStyle w:val="berschrift1"/>
        <w:keepLines/>
        <w:numPr>
          <w:ilvl w:val="0"/>
          <w:numId w:val="46"/>
        </w:numPr>
        <w:spacing w:before="240" w:line="287" w:lineRule="atLeast"/>
        <w:jc w:val="both"/>
        <w:rPr>
          <w:rFonts w:ascii="Verdana" w:hAnsi="Verdana"/>
          <w:b w:val="0"/>
          <w:color w:val="000000" w:themeColor="text1"/>
          <w:sz w:val="20"/>
        </w:rPr>
      </w:pPr>
      <w:r w:rsidRPr="00285554">
        <w:rPr>
          <w:rFonts w:ascii="Verdana" w:hAnsi="Verdana"/>
          <w:b w:val="0"/>
          <w:color w:val="000000" w:themeColor="text1"/>
          <w:sz w:val="20"/>
        </w:rPr>
        <w:t xml:space="preserve">Weitere Leistungen: Beschreiben Sie die indirekten unmittelbar und mittelbar kindbezogene Leistungen, die Sie in Ihrer IFF erbringen. </w:t>
      </w:r>
    </w:p>
    <w:p w14:paraId="2A1A36F6" w14:textId="77777777" w:rsidR="00AF273B" w:rsidRPr="00285554" w:rsidRDefault="00AF273B" w:rsidP="00AF273B">
      <w:pPr>
        <w:ind w:left="360"/>
        <w:jc w:val="both"/>
        <w:rPr>
          <w:rFonts w:ascii="Verdana" w:hAnsi="Verdana"/>
          <w:color w:val="0070C0"/>
          <w:sz w:val="20"/>
        </w:rPr>
      </w:pPr>
    </w:p>
    <w:p w14:paraId="4ABB54E8" w14:textId="77777777" w:rsidR="00AF273B" w:rsidRPr="00285554" w:rsidRDefault="00AF273B" w:rsidP="00AF273B">
      <w:pPr>
        <w:pStyle w:val="Listenabsatz"/>
        <w:jc w:val="both"/>
        <w:rPr>
          <w:rFonts w:ascii="Verdana" w:hAnsi="Verdana"/>
          <w:i/>
          <w:color w:val="0070C0"/>
          <w:sz w:val="20"/>
        </w:rPr>
      </w:pPr>
      <w:r w:rsidRPr="00285554">
        <w:rPr>
          <w:rFonts w:ascii="Verdana" w:hAnsi="Verdana" w:cs="DIN-Regular"/>
          <w:i/>
          <w:color w:val="0070C0"/>
          <w:sz w:val="20"/>
        </w:rPr>
        <w:t>In welchem Umfang und in welcher Regelmäßigkeit werden Leistungen, wie</w:t>
      </w:r>
    </w:p>
    <w:p w14:paraId="0FB52472"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z.B. Fortbildung, Supervision, Teamgespräche, etc. umgesetzt?</w:t>
      </w:r>
    </w:p>
    <w:p w14:paraId="3343ECED"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Wie und was wird dokumentiert?</w:t>
      </w:r>
    </w:p>
    <w:p w14:paraId="4FE50CD3"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Welche Inhalte gehören zu den Vor- und Nachbereitungen einer Fördereinheit?</w:t>
      </w:r>
    </w:p>
    <w:p w14:paraId="2129D47E" w14:textId="77777777" w:rsidR="00AF273B" w:rsidRPr="00285554" w:rsidRDefault="00AF273B" w:rsidP="00691B2E">
      <w:pPr>
        <w:pStyle w:val="berschrift1"/>
        <w:keepLines/>
        <w:numPr>
          <w:ilvl w:val="0"/>
          <w:numId w:val="46"/>
        </w:numPr>
        <w:spacing w:before="240" w:line="287" w:lineRule="atLeast"/>
        <w:jc w:val="both"/>
        <w:rPr>
          <w:rFonts w:ascii="Verdana" w:hAnsi="Verdana"/>
          <w:b w:val="0"/>
          <w:sz w:val="20"/>
        </w:rPr>
      </w:pPr>
      <w:r w:rsidRPr="00285554">
        <w:rPr>
          <w:rFonts w:ascii="Verdana" w:hAnsi="Verdana"/>
          <w:b w:val="0"/>
          <w:sz w:val="20"/>
        </w:rPr>
        <w:t xml:space="preserve">Vernetzung und Zusammenarbeit mit der Kindertagesbetreuung: Beschreiben Sie die Zusammenarbeit insbesondere in Hinblick auf die Vernetzung der beteiligten Akteure zur Erreichung der Teilhabeziele, zum Beispiel in der Kindertageseinrichtung/Kindertagespflege – siehe auch </w:t>
      </w:r>
      <w:proofErr w:type="spellStart"/>
      <w:r w:rsidRPr="00285554">
        <w:rPr>
          <w:rFonts w:ascii="Verdana" w:hAnsi="Verdana"/>
          <w:b w:val="0"/>
          <w:sz w:val="20"/>
        </w:rPr>
        <w:t>KiBiz</w:t>
      </w:r>
      <w:proofErr w:type="spellEnd"/>
      <w:r w:rsidRPr="00285554">
        <w:rPr>
          <w:rFonts w:ascii="Verdana" w:hAnsi="Verdana"/>
          <w:b w:val="0"/>
          <w:sz w:val="20"/>
        </w:rPr>
        <w:t xml:space="preserve"> (§14); sowie LRV § 3 Abs. 1, S.2, Angaben zur Dokumentation </w:t>
      </w:r>
    </w:p>
    <w:p w14:paraId="5CC9B772" w14:textId="77777777" w:rsidR="00AF273B" w:rsidRPr="00285554" w:rsidRDefault="00AF273B" w:rsidP="00AF273B">
      <w:pPr>
        <w:pStyle w:val="Listenabsatz"/>
        <w:jc w:val="both"/>
        <w:rPr>
          <w:rFonts w:ascii="Verdana" w:hAnsi="Verdana"/>
          <w:sz w:val="20"/>
        </w:rPr>
      </w:pPr>
    </w:p>
    <w:p w14:paraId="418F69CE"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Welche Kultur der Zusammenarbeit und des kollegialen Austausches im Sinne einer teilhabezielorientierten Förderung gibt es?</w:t>
      </w:r>
    </w:p>
    <w:p w14:paraId="35DAD210"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Wie wird dabei sichergestellt, dass die Eltern immer eingebunden sind?</w:t>
      </w:r>
    </w:p>
    <w:p w14:paraId="26B97B91"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Welche Besprechungsformen gibt es?</w:t>
      </w:r>
    </w:p>
    <w:p w14:paraId="34C635A7"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Wie werden Kinder und Eltern beteiligt?</w:t>
      </w:r>
    </w:p>
    <w:p w14:paraId="3305288D" w14:textId="77777777" w:rsidR="00AF273B" w:rsidRPr="00285554" w:rsidRDefault="00AF273B" w:rsidP="00AF273B">
      <w:pPr>
        <w:pStyle w:val="Listenabsatz"/>
        <w:jc w:val="both"/>
        <w:rPr>
          <w:rFonts w:ascii="Verdana" w:hAnsi="Verdana"/>
          <w:i/>
          <w:color w:val="00B050"/>
          <w:sz w:val="20"/>
        </w:rPr>
      </w:pPr>
      <w:r w:rsidRPr="00285554">
        <w:rPr>
          <w:rFonts w:ascii="Verdana" w:hAnsi="Verdana"/>
          <w:i/>
          <w:color w:val="0070C0"/>
          <w:sz w:val="20"/>
        </w:rPr>
        <w:t xml:space="preserve">Wie wird das dokumentiert, gibt es eigene Mustervordrucke? </w:t>
      </w:r>
    </w:p>
    <w:p w14:paraId="67F17DBD" w14:textId="77777777" w:rsidR="00AF273B" w:rsidRPr="00285554" w:rsidRDefault="00AF273B" w:rsidP="00AF273B">
      <w:pPr>
        <w:ind w:left="708"/>
        <w:jc w:val="both"/>
        <w:rPr>
          <w:rFonts w:ascii="Verdana" w:hAnsi="Verdana"/>
          <w:i/>
          <w:sz w:val="20"/>
        </w:rPr>
      </w:pPr>
      <w:r w:rsidRPr="00285554">
        <w:rPr>
          <w:rFonts w:ascii="Verdana" w:hAnsi="Verdana"/>
          <w:i/>
          <w:color w:val="0070C0"/>
          <w:sz w:val="20"/>
        </w:rPr>
        <w:t>Wie werden Prozesse der Schweigepflichtentbindung und des Datenschutzes gelöst?</w:t>
      </w:r>
    </w:p>
    <w:p w14:paraId="3671B7AB" w14:textId="77777777" w:rsidR="00AF273B" w:rsidRPr="00285554" w:rsidRDefault="00AF273B" w:rsidP="00691B2E">
      <w:pPr>
        <w:pStyle w:val="berschrift1"/>
        <w:keepLines/>
        <w:numPr>
          <w:ilvl w:val="0"/>
          <w:numId w:val="46"/>
        </w:numPr>
        <w:spacing w:before="240" w:line="287" w:lineRule="atLeast"/>
        <w:jc w:val="both"/>
        <w:rPr>
          <w:rFonts w:ascii="Verdana" w:hAnsi="Verdana"/>
          <w:b w:val="0"/>
          <w:sz w:val="20"/>
        </w:rPr>
      </w:pPr>
      <w:r w:rsidRPr="00285554">
        <w:rPr>
          <w:rFonts w:ascii="Verdana" w:hAnsi="Verdana"/>
          <w:b w:val="0"/>
          <w:sz w:val="20"/>
        </w:rPr>
        <w:lastRenderedPageBreak/>
        <w:t>Weitere institutionelle Zusammenarbeit auf regionaler Ebene: (Netzwerkarbeit; Gremien).</w:t>
      </w:r>
    </w:p>
    <w:p w14:paraId="439FE633" w14:textId="77777777" w:rsidR="00AF273B" w:rsidRPr="00285554" w:rsidRDefault="00AF273B" w:rsidP="00691B2E">
      <w:pPr>
        <w:pStyle w:val="berschrift1"/>
        <w:keepLines/>
        <w:numPr>
          <w:ilvl w:val="0"/>
          <w:numId w:val="46"/>
        </w:numPr>
        <w:spacing w:before="240" w:line="287" w:lineRule="atLeast"/>
        <w:jc w:val="both"/>
        <w:rPr>
          <w:rFonts w:ascii="Verdana" w:hAnsi="Verdana"/>
          <w:b w:val="0"/>
          <w:sz w:val="20"/>
        </w:rPr>
      </w:pPr>
      <w:r w:rsidRPr="00285554">
        <w:rPr>
          <w:rFonts w:ascii="Verdana" w:hAnsi="Verdana"/>
          <w:b w:val="0"/>
          <w:sz w:val="20"/>
        </w:rPr>
        <w:t xml:space="preserve">Gewaltschutz/Kinderschutz: (Kurze Darstellung der einrichtungsbezogenen Maßnahmen, inklusive präventiver Verfahren bzw. Bezugnahme auf vorliegende Konzepte gemäß § 37a SGB IX) </w:t>
      </w:r>
    </w:p>
    <w:p w14:paraId="684F0C84" w14:textId="77777777" w:rsidR="00AF273B" w:rsidRPr="00285554" w:rsidRDefault="00AF273B" w:rsidP="00AF273B">
      <w:pPr>
        <w:rPr>
          <w:rFonts w:ascii="Verdana" w:hAnsi="Verdana"/>
          <w:sz w:val="20"/>
        </w:rPr>
      </w:pPr>
    </w:p>
    <w:p w14:paraId="3BA00390" w14:textId="77777777" w:rsidR="00AF273B" w:rsidRPr="00285554" w:rsidRDefault="00AF273B" w:rsidP="00AF273B">
      <w:pPr>
        <w:pStyle w:val="Listenabsatz"/>
        <w:ind w:left="708"/>
        <w:jc w:val="both"/>
        <w:rPr>
          <w:rFonts w:ascii="Verdana" w:hAnsi="Verdana"/>
          <w:i/>
          <w:color w:val="0070C0"/>
          <w:sz w:val="20"/>
        </w:rPr>
      </w:pPr>
      <w:r w:rsidRPr="00285554">
        <w:rPr>
          <w:rFonts w:ascii="Verdana" w:hAnsi="Verdana"/>
          <w:i/>
          <w:color w:val="0070C0"/>
          <w:sz w:val="20"/>
        </w:rPr>
        <w:t>Beinhaltet das Gewaltschutzkonzept auch Verfahrenswege bei institutionellen Kindeswohlgefährdungen?</w:t>
      </w:r>
    </w:p>
    <w:p w14:paraId="04B57C77" w14:textId="77777777" w:rsidR="00AF273B" w:rsidRPr="00285554" w:rsidRDefault="00AF273B" w:rsidP="00AF273B">
      <w:pPr>
        <w:pStyle w:val="Listenabsatz"/>
        <w:ind w:left="360" w:firstLine="348"/>
        <w:jc w:val="both"/>
        <w:rPr>
          <w:rFonts w:ascii="Verdana" w:hAnsi="Verdana"/>
          <w:i/>
          <w:color w:val="0070C0"/>
          <w:sz w:val="20"/>
        </w:rPr>
      </w:pPr>
      <w:r w:rsidRPr="00285554">
        <w:rPr>
          <w:rFonts w:ascii="Verdana" w:hAnsi="Verdana"/>
          <w:i/>
          <w:color w:val="0070C0"/>
          <w:sz w:val="20"/>
        </w:rPr>
        <w:t>Wie wird präventiver Kinderschutz in der Einrichtung gelebt?</w:t>
      </w:r>
    </w:p>
    <w:p w14:paraId="417489D8" w14:textId="77777777" w:rsidR="00AF273B" w:rsidRPr="00285554" w:rsidRDefault="00AF273B" w:rsidP="00AF273B">
      <w:pPr>
        <w:pStyle w:val="Listenabsatz"/>
        <w:ind w:left="360" w:firstLine="348"/>
        <w:jc w:val="both"/>
        <w:rPr>
          <w:rFonts w:ascii="Verdana" w:hAnsi="Verdana"/>
          <w:i/>
          <w:color w:val="0070C0"/>
          <w:sz w:val="20"/>
        </w:rPr>
      </w:pPr>
      <w:r w:rsidRPr="00285554">
        <w:rPr>
          <w:rFonts w:ascii="Verdana" w:hAnsi="Verdana"/>
          <w:i/>
          <w:color w:val="0070C0"/>
          <w:sz w:val="20"/>
        </w:rPr>
        <w:t>Wie wird an der fortlaufenden Qualitätssicherung dieses Themas gearbeitet?</w:t>
      </w:r>
    </w:p>
    <w:p w14:paraId="2ED8E82E" w14:textId="77777777" w:rsidR="00AF273B" w:rsidRPr="00285554" w:rsidRDefault="00AF273B" w:rsidP="00AF273B">
      <w:pPr>
        <w:pStyle w:val="Listenabsatz"/>
        <w:ind w:left="708"/>
        <w:jc w:val="both"/>
        <w:rPr>
          <w:rFonts w:ascii="Verdana" w:hAnsi="Verdana"/>
          <w:i/>
          <w:color w:val="0070C0"/>
          <w:sz w:val="20"/>
        </w:rPr>
      </w:pPr>
      <w:r w:rsidRPr="00285554">
        <w:rPr>
          <w:rFonts w:ascii="Verdana" w:hAnsi="Verdana"/>
          <w:i/>
          <w:color w:val="0070C0"/>
          <w:sz w:val="20"/>
        </w:rPr>
        <w:t>Gibt es ergänzende Vorgehensweisen zum Vorgehen bei einem Verdacht auf Kindeswohlgefährdung analog §§ 8a, 8b SGB VIII?</w:t>
      </w:r>
    </w:p>
    <w:p w14:paraId="524FF5D7" w14:textId="77777777" w:rsidR="00AF273B" w:rsidRPr="00285554" w:rsidRDefault="00AF273B" w:rsidP="00AF273B">
      <w:pPr>
        <w:pStyle w:val="Listenabsatz"/>
        <w:ind w:left="360" w:firstLine="348"/>
        <w:jc w:val="both"/>
        <w:rPr>
          <w:rFonts w:ascii="Verdana" w:hAnsi="Verdana"/>
          <w:i/>
          <w:color w:val="0070C0"/>
          <w:sz w:val="20"/>
        </w:rPr>
      </w:pPr>
      <w:r w:rsidRPr="00285554">
        <w:rPr>
          <w:rFonts w:ascii="Verdana" w:hAnsi="Verdana"/>
          <w:i/>
          <w:color w:val="0070C0"/>
          <w:sz w:val="20"/>
        </w:rPr>
        <w:t>Arbeitet die Einrichtung mit Selbstverpflichtungserklärungen?</w:t>
      </w:r>
    </w:p>
    <w:p w14:paraId="60971DBC" w14:textId="77777777" w:rsidR="00AF273B" w:rsidRPr="00285554" w:rsidRDefault="00AF273B" w:rsidP="00AF273B">
      <w:pPr>
        <w:pStyle w:val="Listenabsatz"/>
        <w:ind w:left="360" w:firstLine="348"/>
        <w:jc w:val="both"/>
        <w:rPr>
          <w:rFonts w:ascii="Verdana" w:hAnsi="Verdana"/>
          <w:i/>
          <w:color w:val="0070C0"/>
          <w:sz w:val="20"/>
        </w:rPr>
      </w:pPr>
      <w:r w:rsidRPr="00285554">
        <w:rPr>
          <w:rFonts w:ascii="Verdana" w:hAnsi="Verdana"/>
          <w:i/>
          <w:color w:val="0070C0"/>
          <w:sz w:val="20"/>
        </w:rPr>
        <w:t>Welche Verfahrensabläufe bei Hinweisen auf Verdachtsfälle gibt es?</w:t>
      </w:r>
    </w:p>
    <w:p w14:paraId="205C8CF7" w14:textId="77777777" w:rsidR="00AF273B" w:rsidRPr="00285554" w:rsidRDefault="00AF273B" w:rsidP="00691B2E">
      <w:pPr>
        <w:pStyle w:val="berschrift1"/>
        <w:keepLines/>
        <w:numPr>
          <w:ilvl w:val="0"/>
          <w:numId w:val="46"/>
        </w:numPr>
        <w:spacing w:before="240" w:line="287" w:lineRule="atLeast"/>
        <w:jc w:val="both"/>
        <w:rPr>
          <w:rFonts w:ascii="Verdana" w:hAnsi="Verdana"/>
          <w:b w:val="0"/>
          <w:sz w:val="20"/>
        </w:rPr>
      </w:pPr>
      <w:r w:rsidRPr="00285554">
        <w:rPr>
          <w:rFonts w:ascii="Verdana" w:hAnsi="Verdana"/>
          <w:b w:val="0"/>
          <w:sz w:val="20"/>
        </w:rPr>
        <w:t xml:space="preserve">Qualitätssicherung </w:t>
      </w:r>
    </w:p>
    <w:p w14:paraId="1998A724" w14:textId="77777777" w:rsidR="00AF273B" w:rsidRPr="00285554" w:rsidRDefault="00AF273B" w:rsidP="00AF273B">
      <w:pPr>
        <w:ind w:firstLine="360"/>
        <w:jc w:val="both"/>
        <w:rPr>
          <w:rFonts w:ascii="Verdana" w:hAnsi="Verdana" w:cs="DIN-Regular"/>
          <w:color w:val="0070C0"/>
          <w:sz w:val="20"/>
        </w:rPr>
      </w:pPr>
      <w:r w:rsidRPr="00285554">
        <w:rPr>
          <w:rFonts w:ascii="Verdana" w:hAnsi="Verdana"/>
          <w:sz w:val="20"/>
        </w:rPr>
        <w:t>Angaben zu Struktur-, Prozess- und Ergebnisqualität</w:t>
      </w:r>
      <w:r w:rsidRPr="00285554">
        <w:rPr>
          <w:rFonts w:ascii="Verdana" w:hAnsi="Verdana" w:cs="DIN-Regular"/>
          <w:color w:val="0070C0"/>
          <w:sz w:val="20"/>
        </w:rPr>
        <w:t xml:space="preserve"> </w:t>
      </w:r>
    </w:p>
    <w:p w14:paraId="1050C787" w14:textId="77777777" w:rsidR="00AF273B" w:rsidRPr="00285554" w:rsidRDefault="00AF273B" w:rsidP="00AF273B">
      <w:pPr>
        <w:pStyle w:val="Listenabsatz"/>
        <w:jc w:val="both"/>
        <w:rPr>
          <w:rFonts w:ascii="Verdana" w:hAnsi="Verdana" w:cs="DIN-Regular"/>
          <w:color w:val="0070C0"/>
          <w:sz w:val="20"/>
        </w:rPr>
      </w:pPr>
    </w:p>
    <w:p w14:paraId="06034968" w14:textId="77777777" w:rsidR="00AF273B" w:rsidRPr="00285554" w:rsidRDefault="00AF273B" w:rsidP="00AF273B">
      <w:pPr>
        <w:pStyle w:val="Listenabsatz"/>
        <w:jc w:val="both"/>
        <w:rPr>
          <w:rFonts w:ascii="Verdana" w:hAnsi="Verdana" w:cs="DIN-Regular"/>
          <w:i/>
          <w:color w:val="0070C0"/>
          <w:sz w:val="20"/>
        </w:rPr>
      </w:pPr>
      <w:r w:rsidRPr="00285554">
        <w:rPr>
          <w:rFonts w:ascii="Verdana" w:hAnsi="Verdana" w:cs="DIN-Regular"/>
          <w:i/>
          <w:color w:val="0070C0"/>
          <w:sz w:val="20"/>
        </w:rPr>
        <w:t>Mit welchen Qualitätsentwicklungs- und Sicherungsinstrumenten arbeitet Ihre Einrichtung?</w:t>
      </w:r>
    </w:p>
    <w:p w14:paraId="4723D992"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 xml:space="preserve">Wie wird das Beschwerdemanagement durchgeführt und weiterentwickelt? </w:t>
      </w:r>
    </w:p>
    <w:p w14:paraId="455E981F"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Welche Formen der Evaluation gibt es?</w:t>
      </w:r>
    </w:p>
    <w:p w14:paraId="58FEAE2F" w14:textId="77777777" w:rsidR="00AF273B" w:rsidRPr="00285554" w:rsidRDefault="00AF273B" w:rsidP="00AF273B">
      <w:pPr>
        <w:pStyle w:val="Listenabsatz"/>
        <w:jc w:val="both"/>
        <w:rPr>
          <w:rFonts w:ascii="Verdana" w:hAnsi="Verdana" w:cs="DIN-Regular"/>
          <w:i/>
          <w:color w:val="0070C0"/>
          <w:sz w:val="20"/>
        </w:rPr>
      </w:pPr>
      <w:r w:rsidRPr="00285554">
        <w:rPr>
          <w:rFonts w:ascii="Verdana" w:hAnsi="Verdana"/>
          <w:i/>
          <w:color w:val="0070C0"/>
          <w:sz w:val="20"/>
        </w:rPr>
        <w:t>Wie wird die Zufriedenheit bei den Eltern erfragt und wie wird damit weitergearbeitet?</w:t>
      </w:r>
    </w:p>
    <w:p w14:paraId="3D6D2182"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Wie wird sichergestellt, dass die Inhalte der Konzeption umgesetzt werden?</w:t>
      </w:r>
    </w:p>
    <w:p w14:paraId="1EAB494D"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Wie wird die Konzeption fortgeschrieben?</w:t>
      </w:r>
    </w:p>
    <w:p w14:paraId="2C27D6FB"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Wo und wie können Fachkräfte, Eltern und Kinder bei der Weiterentwicklung der Konzeption beitragen?</w:t>
      </w:r>
    </w:p>
    <w:p w14:paraId="0F6F2404"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Wie wird das Einarbeitungskonzept weiterentwickelt?</w:t>
      </w:r>
    </w:p>
    <w:p w14:paraId="35C57636" w14:textId="77777777" w:rsidR="00AF273B" w:rsidRPr="00285554" w:rsidRDefault="00AF273B" w:rsidP="00AF273B">
      <w:pPr>
        <w:ind w:left="708"/>
        <w:jc w:val="both"/>
        <w:rPr>
          <w:rFonts w:ascii="Verdana" w:hAnsi="Verdana"/>
          <w:i/>
          <w:color w:val="0070C0"/>
          <w:sz w:val="20"/>
        </w:rPr>
      </w:pPr>
      <w:r w:rsidRPr="00285554">
        <w:rPr>
          <w:rFonts w:ascii="Verdana" w:hAnsi="Verdana"/>
          <w:i/>
          <w:color w:val="0070C0"/>
          <w:sz w:val="20"/>
        </w:rPr>
        <w:t>Wie wird die Konzeption den Personensorgeberechtigten/den Kindern zugänglich gemacht? Wie werden Material- und Raumnutzung im Sinne der Interdisziplinarität genutzt?</w:t>
      </w:r>
    </w:p>
    <w:p w14:paraId="7354B767" w14:textId="77777777" w:rsidR="00AF273B" w:rsidRPr="00285554" w:rsidRDefault="00AF273B" w:rsidP="00AF273B">
      <w:pPr>
        <w:rPr>
          <w:rFonts w:ascii="Verdana" w:hAnsi="Verdana"/>
          <w:sz w:val="20"/>
        </w:rPr>
      </w:pPr>
    </w:p>
    <w:p w14:paraId="140CD6B1" w14:textId="77777777" w:rsidR="00AF273B" w:rsidRPr="00285554" w:rsidRDefault="00AF273B" w:rsidP="00691B2E">
      <w:pPr>
        <w:pStyle w:val="berschrift1"/>
        <w:keepLines/>
        <w:numPr>
          <w:ilvl w:val="0"/>
          <w:numId w:val="46"/>
        </w:numPr>
        <w:spacing w:before="240" w:line="287" w:lineRule="atLeast"/>
        <w:jc w:val="both"/>
        <w:rPr>
          <w:rFonts w:ascii="Verdana" w:hAnsi="Verdana"/>
          <w:b w:val="0"/>
          <w:sz w:val="20"/>
        </w:rPr>
      </w:pPr>
      <w:r w:rsidRPr="00285554">
        <w:rPr>
          <w:rFonts w:ascii="Verdana" w:hAnsi="Verdana"/>
          <w:b w:val="0"/>
          <w:sz w:val="20"/>
        </w:rPr>
        <w:t>Räumliche Ausstattung:</w:t>
      </w:r>
    </w:p>
    <w:p w14:paraId="4B9509E9" w14:textId="77777777" w:rsidR="00AF273B" w:rsidRPr="00285554" w:rsidRDefault="00AF273B" w:rsidP="00AF273B">
      <w:pPr>
        <w:rPr>
          <w:rFonts w:ascii="Verdana" w:hAnsi="Verdana"/>
          <w:sz w:val="20"/>
        </w:rPr>
      </w:pPr>
    </w:p>
    <w:p w14:paraId="2FA9FFAB" w14:textId="77777777" w:rsidR="00AF273B" w:rsidRPr="00285554" w:rsidRDefault="00AF273B" w:rsidP="00AF273B">
      <w:pPr>
        <w:ind w:firstLine="708"/>
        <w:jc w:val="both"/>
        <w:rPr>
          <w:rFonts w:ascii="Verdana" w:hAnsi="Verdana"/>
          <w:sz w:val="20"/>
        </w:rPr>
      </w:pPr>
      <w:r w:rsidRPr="00285554">
        <w:rPr>
          <w:rFonts w:ascii="Verdana" w:hAnsi="Verdana"/>
          <w:sz w:val="20"/>
        </w:rPr>
        <w:t xml:space="preserve">Bitte machen sie Angaben zu </w:t>
      </w:r>
    </w:p>
    <w:p w14:paraId="27C21CAA" w14:textId="77777777" w:rsidR="00AF273B" w:rsidRPr="00285554" w:rsidRDefault="00AF273B" w:rsidP="00691B2E">
      <w:pPr>
        <w:pStyle w:val="Listenabsatz"/>
        <w:numPr>
          <w:ilvl w:val="3"/>
          <w:numId w:val="46"/>
        </w:numPr>
        <w:spacing w:line="287" w:lineRule="atLeast"/>
        <w:jc w:val="both"/>
        <w:rPr>
          <w:rFonts w:ascii="Verdana" w:hAnsi="Verdana"/>
          <w:sz w:val="20"/>
        </w:rPr>
      </w:pPr>
      <w:r w:rsidRPr="00285554">
        <w:rPr>
          <w:rFonts w:ascii="Verdana" w:hAnsi="Verdana"/>
          <w:sz w:val="20"/>
        </w:rPr>
        <w:t xml:space="preserve">den Räumlichkeiten die für ambulante Förderung bereitgehalten (Landesrahmenvereinbarung § 3 Nr.3) werden. </w:t>
      </w:r>
    </w:p>
    <w:p w14:paraId="5CD25B8E" w14:textId="77777777" w:rsidR="00AF273B" w:rsidRPr="00285554" w:rsidRDefault="00AF273B" w:rsidP="00691B2E">
      <w:pPr>
        <w:pStyle w:val="Listenabsatz"/>
        <w:numPr>
          <w:ilvl w:val="3"/>
          <w:numId w:val="46"/>
        </w:numPr>
        <w:spacing w:line="287" w:lineRule="atLeast"/>
        <w:jc w:val="both"/>
        <w:rPr>
          <w:rFonts w:ascii="Verdana" w:hAnsi="Verdana"/>
          <w:i/>
          <w:color w:val="E36C0A" w:themeColor="accent6" w:themeShade="BF"/>
          <w:sz w:val="20"/>
        </w:rPr>
      </w:pPr>
      <w:r w:rsidRPr="00285554">
        <w:rPr>
          <w:rFonts w:ascii="Verdana" w:hAnsi="Verdana"/>
          <w:sz w:val="20"/>
        </w:rPr>
        <w:t xml:space="preserve">zur Barrierefreiheit; Angaben zu gleichzeitiger Nutzung mehrerer Fachdisziplinen der IFF/HPFF in den Räumen </w:t>
      </w:r>
    </w:p>
    <w:p w14:paraId="0D0F4077" w14:textId="77777777" w:rsidR="00AF273B" w:rsidRPr="00285554" w:rsidRDefault="00AF273B" w:rsidP="00691B2E">
      <w:pPr>
        <w:pStyle w:val="Listenabsatz"/>
        <w:numPr>
          <w:ilvl w:val="3"/>
          <w:numId w:val="46"/>
        </w:numPr>
        <w:spacing w:line="287" w:lineRule="atLeast"/>
        <w:jc w:val="both"/>
        <w:rPr>
          <w:rFonts w:ascii="Verdana" w:hAnsi="Verdana"/>
          <w:sz w:val="20"/>
        </w:rPr>
      </w:pPr>
      <w:r w:rsidRPr="00285554">
        <w:rPr>
          <w:rFonts w:ascii="Verdana" w:hAnsi="Verdana"/>
          <w:sz w:val="20"/>
        </w:rPr>
        <w:t>zur Erreichbarkeit und strukturellen Anbindung</w:t>
      </w:r>
    </w:p>
    <w:p w14:paraId="1D28BB99" w14:textId="77777777" w:rsidR="00AF273B" w:rsidRPr="00285554" w:rsidRDefault="00AF273B" w:rsidP="00AF273B">
      <w:pPr>
        <w:pStyle w:val="Listenabsatz"/>
        <w:jc w:val="both"/>
        <w:rPr>
          <w:rFonts w:ascii="Verdana" w:hAnsi="Verdana"/>
          <w:sz w:val="20"/>
        </w:rPr>
      </w:pPr>
    </w:p>
    <w:p w14:paraId="3EB1900F" w14:textId="77777777" w:rsidR="00AF273B" w:rsidRPr="00285554" w:rsidRDefault="00AF273B" w:rsidP="00AF273B">
      <w:pPr>
        <w:pStyle w:val="Listenabsatz"/>
        <w:jc w:val="both"/>
        <w:rPr>
          <w:rFonts w:ascii="Verdana" w:hAnsi="Verdana"/>
          <w:color w:val="FF0000"/>
          <w:sz w:val="20"/>
        </w:rPr>
      </w:pPr>
      <w:r w:rsidRPr="00285554">
        <w:rPr>
          <w:rFonts w:ascii="Verdana" w:hAnsi="Verdana"/>
          <w:color w:val="FF0000"/>
          <w:sz w:val="20"/>
        </w:rPr>
        <w:t>Fügen Sie die Grundrisse bei!</w:t>
      </w:r>
    </w:p>
    <w:p w14:paraId="3CF0611F" w14:textId="77777777" w:rsidR="00AF273B" w:rsidRDefault="00AF273B" w:rsidP="00AF273B">
      <w:pPr>
        <w:jc w:val="both"/>
        <w:rPr>
          <w:rFonts w:ascii="Verdana" w:hAnsi="Verdana"/>
          <w:sz w:val="20"/>
        </w:rPr>
      </w:pPr>
    </w:p>
    <w:p w14:paraId="5C0149B6" w14:textId="77777777" w:rsidR="00AF273B" w:rsidRDefault="00AF273B" w:rsidP="00AF273B">
      <w:pPr>
        <w:jc w:val="both"/>
        <w:rPr>
          <w:rFonts w:ascii="Verdana" w:hAnsi="Verdana"/>
          <w:sz w:val="20"/>
        </w:rPr>
      </w:pPr>
    </w:p>
    <w:p w14:paraId="38759FA3" w14:textId="77777777" w:rsidR="00AF273B" w:rsidRPr="00285554" w:rsidRDefault="00AF273B" w:rsidP="00AF273B">
      <w:pPr>
        <w:jc w:val="both"/>
        <w:rPr>
          <w:rFonts w:ascii="Verdana" w:hAnsi="Verdana"/>
          <w:sz w:val="20"/>
        </w:rPr>
      </w:pPr>
    </w:p>
    <w:p w14:paraId="137A05DC" w14:textId="77777777" w:rsidR="00AF273B" w:rsidRPr="00285554" w:rsidRDefault="00AF273B" w:rsidP="00AF273B">
      <w:pPr>
        <w:pBdr>
          <w:top w:val="single" w:sz="4" w:space="1" w:color="auto"/>
          <w:left w:val="single" w:sz="4" w:space="4" w:color="auto"/>
          <w:bottom w:val="single" w:sz="4" w:space="1" w:color="auto"/>
          <w:right w:val="single" w:sz="4" w:space="4" w:color="auto"/>
        </w:pBdr>
        <w:jc w:val="both"/>
        <w:rPr>
          <w:rFonts w:ascii="Verdana" w:hAnsi="Verdana"/>
          <w:i/>
          <w:sz w:val="20"/>
        </w:rPr>
      </w:pPr>
      <w:r w:rsidRPr="00285554">
        <w:rPr>
          <w:rFonts w:ascii="Verdana" w:hAnsi="Verdana"/>
          <w:i/>
          <w:sz w:val="20"/>
        </w:rPr>
        <w:t xml:space="preserve">Eine umfassende Barrierefreiheit ist die Leitlinie. Grundsätzlich sollte der Förderbedarf des Kindes im Fokus stehen und im Sinne der Inklusion die Förderangebote ALLEN Kindern unabhängig von Ihrer Beeinträchtigung GLEICHBERECHTIGT zur Verfügung gestellt werden können. Kinder mit (drohender) Behinderung und ihre Familien sollten das Angebot der Interdisziplinären Frühförderstelle vollumfänglich nutzen können. Dies ist über das Fachkonzept und den Raumplänen der Einrichtung zu verdeutlichen </w:t>
      </w:r>
    </w:p>
    <w:p w14:paraId="4B3F9400" w14:textId="77777777" w:rsidR="00AF273B" w:rsidRDefault="00AF273B" w:rsidP="00AF273B">
      <w:pPr>
        <w:pBdr>
          <w:top w:val="single" w:sz="4" w:space="1" w:color="auto"/>
          <w:left w:val="single" w:sz="4" w:space="4" w:color="auto"/>
          <w:bottom w:val="single" w:sz="4" w:space="1" w:color="auto"/>
          <w:right w:val="single" w:sz="4" w:space="4" w:color="auto"/>
        </w:pBdr>
        <w:jc w:val="both"/>
        <w:rPr>
          <w:i/>
        </w:rPr>
      </w:pPr>
    </w:p>
    <w:p w14:paraId="611D9DFD" w14:textId="77777777" w:rsidR="00AF273B" w:rsidRDefault="00AF273B" w:rsidP="00AF273B">
      <w:pPr>
        <w:ind w:left="708"/>
      </w:pPr>
    </w:p>
    <w:p w14:paraId="4842D285" w14:textId="77777777" w:rsidR="00AF273B" w:rsidRPr="00285554" w:rsidRDefault="00AF273B" w:rsidP="00691B2E">
      <w:pPr>
        <w:pStyle w:val="Listenabsatz"/>
        <w:numPr>
          <w:ilvl w:val="0"/>
          <w:numId w:val="46"/>
        </w:numPr>
        <w:spacing w:line="287" w:lineRule="atLeast"/>
        <w:jc w:val="both"/>
        <w:rPr>
          <w:rFonts w:ascii="Verdana" w:hAnsi="Verdana"/>
          <w:sz w:val="20"/>
        </w:rPr>
      </w:pPr>
      <w:r w:rsidRPr="00285554">
        <w:rPr>
          <w:rFonts w:ascii="Verdana" w:hAnsi="Verdana"/>
          <w:sz w:val="20"/>
        </w:rPr>
        <w:t>Sächliche Ausstattung: gemäß Landesrahmenvereinbarung § 3 Nr. 4, Auflistung Diagnostik- und Fördermaterialien, Fachliteratur etc.</w:t>
      </w:r>
    </w:p>
    <w:p w14:paraId="46930977" w14:textId="77777777" w:rsidR="00AF273B" w:rsidRPr="00285554" w:rsidRDefault="00AF273B" w:rsidP="00AF273B">
      <w:pPr>
        <w:pStyle w:val="Listenabsatz"/>
        <w:jc w:val="both"/>
        <w:rPr>
          <w:rFonts w:ascii="Verdana" w:hAnsi="Verdana"/>
          <w:sz w:val="20"/>
        </w:rPr>
      </w:pPr>
    </w:p>
    <w:p w14:paraId="11DEE935" w14:textId="77777777" w:rsidR="00AF273B" w:rsidRPr="00285554" w:rsidRDefault="00AF273B" w:rsidP="00AF273B">
      <w:pPr>
        <w:pStyle w:val="Listenabsatz"/>
        <w:jc w:val="both"/>
        <w:rPr>
          <w:rFonts w:ascii="Verdana" w:hAnsi="Verdana"/>
          <w:color w:val="FF0000"/>
          <w:sz w:val="20"/>
        </w:rPr>
      </w:pPr>
      <w:r w:rsidRPr="00285554">
        <w:rPr>
          <w:rFonts w:ascii="Verdana" w:hAnsi="Verdana"/>
          <w:color w:val="FF0000"/>
          <w:sz w:val="20"/>
        </w:rPr>
        <w:t>Fügen Sie im Bezug zum Grundriss die Liste der Sachmittelausstattung bei.</w:t>
      </w:r>
    </w:p>
    <w:p w14:paraId="2FA55AF7" w14:textId="77777777" w:rsidR="00AF273B" w:rsidRPr="00285554" w:rsidRDefault="00AF273B" w:rsidP="00AF273B">
      <w:pPr>
        <w:ind w:left="708"/>
        <w:jc w:val="both"/>
        <w:rPr>
          <w:rFonts w:ascii="Verdana" w:hAnsi="Verdana"/>
          <w:sz w:val="20"/>
        </w:rPr>
      </w:pPr>
    </w:p>
    <w:p w14:paraId="759F7EDC" w14:textId="77777777" w:rsidR="00AF273B" w:rsidRPr="00285554" w:rsidRDefault="00AF273B" w:rsidP="00691B2E">
      <w:pPr>
        <w:pStyle w:val="Listenabsatz"/>
        <w:numPr>
          <w:ilvl w:val="0"/>
          <w:numId w:val="46"/>
        </w:numPr>
        <w:spacing w:line="287" w:lineRule="atLeast"/>
        <w:jc w:val="both"/>
        <w:rPr>
          <w:rFonts w:ascii="Verdana" w:hAnsi="Verdana"/>
          <w:sz w:val="20"/>
        </w:rPr>
      </w:pPr>
      <w:r w:rsidRPr="00285554">
        <w:rPr>
          <w:rFonts w:ascii="Verdana" w:hAnsi="Verdana"/>
          <w:sz w:val="20"/>
        </w:rPr>
        <w:t>Datenschutz: (Angabe der aktuell gültigen Rahmenbedingungen gemäß Leistungsvereinbarung)</w:t>
      </w:r>
    </w:p>
    <w:p w14:paraId="02D2A28E" w14:textId="77777777" w:rsidR="00AF273B" w:rsidRPr="00285554" w:rsidRDefault="00AF273B" w:rsidP="00AF273B">
      <w:pPr>
        <w:ind w:left="708"/>
        <w:jc w:val="both"/>
        <w:rPr>
          <w:rFonts w:ascii="Verdana" w:hAnsi="Verdana"/>
          <w:color w:val="0070C0"/>
          <w:sz w:val="20"/>
        </w:rPr>
      </w:pPr>
    </w:p>
    <w:p w14:paraId="65B2D2F6"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Welche Vorgaben gibt es für den Umgang mit personenbezogenen Daten?</w:t>
      </w:r>
    </w:p>
    <w:p w14:paraId="18541C1C" w14:textId="77777777" w:rsidR="00AF273B" w:rsidRPr="00285554" w:rsidRDefault="00AF273B" w:rsidP="00AF273B">
      <w:pPr>
        <w:pStyle w:val="Listenabsatz"/>
        <w:jc w:val="both"/>
        <w:rPr>
          <w:rFonts w:ascii="Verdana" w:hAnsi="Verdana"/>
          <w:i/>
          <w:color w:val="0070C0"/>
          <w:sz w:val="20"/>
        </w:rPr>
      </w:pPr>
      <w:r w:rsidRPr="00285554">
        <w:rPr>
          <w:rFonts w:ascii="Verdana" w:hAnsi="Verdana"/>
          <w:i/>
          <w:color w:val="0070C0"/>
          <w:sz w:val="20"/>
        </w:rPr>
        <w:t>Welche Dokumentationstypen machen eine Regelung erforderlich?</w:t>
      </w:r>
    </w:p>
    <w:p w14:paraId="6DC72880" w14:textId="77777777" w:rsidR="00AF273B" w:rsidRPr="00285554" w:rsidRDefault="00AF273B" w:rsidP="00AF273B">
      <w:pPr>
        <w:spacing w:before="120" w:after="120" w:line="288" w:lineRule="auto"/>
        <w:contextualSpacing/>
        <w:jc w:val="both"/>
        <w:rPr>
          <w:rFonts w:ascii="Verdana" w:eastAsiaTheme="minorHAnsi" w:hAnsi="Verdana" w:cstheme="minorBidi"/>
          <w:color w:val="0070C0"/>
          <w:sz w:val="20"/>
          <w:szCs w:val="22"/>
          <w:lang w:eastAsia="en-US"/>
        </w:rPr>
      </w:pPr>
    </w:p>
    <w:p w14:paraId="0577F808" w14:textId="2B742DA7" w:rsidR="00C262A4" w:rsidRDefault="00AF273B" w:rsidP="004D72DD">
      <w:pPr>
        <w:jc w:val="both"/>
        <w:rPr>
          <w:rFonts w:ascii="Verdana" w:hAnsi="Verdana"/>
          <w:color w:val="FF0000"/>
          <w:sz w:val="20"/>
        </w:rPr>
      </w:pPr>
      <w:r w:rsidRPr="00285554">
        <w:rPr>
          <w:rFonts w:ascii="Verdana" w:hAnsi="Verdana"/>
          <w:color w:val="FF0000"/>
          <w:sz w:val="20"/>
        </w:rPr>
        <w:t>Wenn in den verschiedenen Prozessen Formblätter eingesetzt werden, fügen Sie diese bitte bei.</w:t>
      </w:r>
    </w:p>
    <w:p w14:paraId="1C22FAFA" w14:textId="77777777" w:rsidR="00C262A4" w:rsidRPr="00C262A4" w:rsidRDefault="00C262A4" w:rsidP="00C262A4">
      <w:pPr>
        <w:rPr>
          <w:rFonts w:ascii="Verdana" w:hAnsi="Verdana"/>
          <w:sz w:val="20"/>
        </w:rPr>
      </w:pPr>
    </w:p>
    <w:p w14:paraId="23083430" w14:textId="05030D89" w:rsidR="00C262A4" w:rsidRDefault="00C262A4" w:rsidP="00C262A4">
      <w:pPr>
        <w:rPr>
          <w:rFonts w:ascii="Verdana" w:hAnsi="Verdana"/>
          <w:sz w:val="20"/>
        </w:rPr>
      </w:pPr>
    </w:p>
    <w:p w14:paraId="612AE389" w14:textId="4E3C0F31" w:rsidR="00C262A4" w:rsidRDefault="00C262A4" w:rsidP="00C262A4">
      <w:pPr>
        <w:rPr>
          <w:rFonts w:ascii="Verdana" w:hAnsi="Verdana"/>
          <w:sz w:val="20"/>
        </w:rPr>
      </w:pPr>
    </w:p>
    <w:p w14:paraId="711FAFF4" w14:textId="17A597E9" w:rsidR="00C262A4" w:rsidRDefault="00C262A4" w:rsidP="00C262A4">
      <w:pPr>
        <w:rPr>
          <w:rFonts w:ascii="Verdana" w:hAnsi="Verdana"/>
          <w:sz w:val="20"/>
        </w:rPr>
      </w:pPr>
    </w:p>
    <w:p w14:paraId="46C18AF4" w14:textId="5586B109" w:rsidR="00C262A4" w:rsidRDefault="00C262A4" w:rsidP="00C262A4">
      <w:pPr>
        <w:rPr>
          <w:rFonts w:ascii="Verdana" w:hAnsi="Verdana"/>
          <w:sz w:val="20"/>
        </w:rPr>
      </w:pPr>
      <w:r>
        <w:rPr>
          <w:rFonts w:ascii="Verdana" w:hAnsi="Verdana"/>
          <w:sz w:val="20"/>
        </w:rPr>
        <w:br w:type="page"/>
      </w:r>
    </w:p>
    <w:p w14:paraId="7D853416" w14:textId="77777777" w:rsidR="00C262A4" w:rsidRDefault="00C262A4" w:rsidP="00C262A4">
      <w:pPr>
        <w:rPr>
          <w:rFonts w:ascii="Verdana" w:hAnsi="Verdana"/>
          <w:sz w:val="20"/>
        </w:rPr>
        <w:sectPr w:rsidR="00C262A4" w:rsidSect="004D72DD">
          <w:headerReference w:type="even" r:id="rId20"/>
          <w:headerReference w:type="default" r:id="rId21"/>
          <w:footerReference w:type="default" r:id="rId22"/>
          <w:headerReference w:type="first" r:id="rId23"/>
          <w:pgSz w:w="11906" w:h="16838" w:code="9"/>
          <w:pgMar w:top="851" w:right="1418" w:bottom="709" w:left="1418" w:header="720" w:footer="425" w:gutter="0"/>
          <w:cols w:space="720"/>
          <w:docGrid w:linePitch="326"/>
        </w:sectPr>
      </w:pPr>
    </w:p>
    <w:p w14:paraId="2B427D43" w14:textId="4709BBB3" w:rsidR="00C262A4" w:rsidRDefault="00C262A4" w:rsidP="00C262A4">
      <w:pPr>
        <w:rPr>
          <w:rFonts w:ascii="Verdana" w:hAnsi="Verdana"/>
          <w:sz w:val="20"/>
        </w:rPr>
      </w:pPr>
    </w:p>
    <w:p w14:paraId="5B72A109" w14:textId="03615214" w:rsidR="00C262A4" w:rsidRDefault="00C262A4" w:rsidP="00C262A4">
      <w:pPr>
        <w:rPr>
          <w:rFonts w:ascii="Verdana" w:hAnsi="Verdana"/>
          <w:sz w:val="20"/>
        </w:rPr>
      </w:pPr>
    </w:p>
    <w:p w14:paraId="2C86239C" w14:textId="77777777" w:rsidR="00AF273B" w:rsidRPr="00642CAC" w:rsidRDefault="00AF273B" w:rsidP="00AF273B">
      <w:pPr>
        <w:spacing w:before="120" w:after="120"/>
        <w:ind w:left="425" w:hanging="425"/>
        <w:rPr>
          <w:b/>
          <w:sz w:val="22"/>
        </w:rPr>
      </w:pPr>
      <w:r w:rsidRPr="00642CAC">
        <w:rPr>
          <w:b/>
          <w:sz w:val="22"/>
        </w:rPr>
        <w:t>G.</w:t>
      </w:r>
      <w:r w:rsidRPr="00642CAC">
        <w:rPr>
          <w:b/>
          <w:sz w:val="22"/>
        </w:rPr>
        <w:tab/>
        <w:t>Angaben zu der Anzahl der Kinder, bei denen jährlich eine Eingangsdiagnostik durchgeführt werden soll:</w:t>
      </w:r>
    </w:p>
    <w:p w14:paraId="3110E78C" w14:textId="77777777" w:rsidR="00AF273B" w:rsidRPr="00642CAC" w:rsidRDefault="00AF273B" w:rsidP="00AF273B">
      <w:pPr>
        <w:spacing w:before="120" w:after="120" w:line="300" w:lineRule="auto"/>
        <w:ind w:firstLine="426"/>
        <w:jc w:val="both"/>
        <w:rPr>
          <w:sz w:val="22"/>
        </w:rPr>
      </w:pPr>
      <w:r w:rsidRPr="00642CAC">
        <w:rPr>
          <w:sz w:val="22"/>
        </w:rPr>
        <w:t xml:space="preserve">Anzahl der Kinder/Jahr, bei denen eine Eingangsdiagnostik durchgeführt werden soll: </w:t>
      </w:r>
    </w:p>
    <w:p w14:paraId="708FB176" w14:textId="77777777" w:rsidR="00AF273B" w:rsidRPr="00642CAC" w:rsidRDefault="00AF273B" w:rsidP="00AF273B">
      <w:pPr>
        <w:spacing w:before="120" w:after="120" w:line="300" w:lineRule="auto"/>
        <w:ind w:firstLine="426"/>
        <w:jc w:val="center"/>
        <w:rPr>
          <w:sz w:val="22"/>
        </w:rPr>
      </w:pPr>
      <w:r w:rsidRPr="00642CAC">
        <w:rPr>
          <w:sz w:val="22"/>
        </w:rPr>
        <w:t>________ Kinder/Jahr</w:t>
      </w:r>
    </w:p>
    <w:p w14:paraId="5397E045" w14:textId="77777777" w:rsidR="00AF273B" w:rsidRPr="00642CAC" w:rsidRDefault="00AF273B" w:rsidP="00AF273B">
      <w:pPr>
        <w:spacing w:before="120" w:after="120" w:line="300" w:lineRule="auto"/>
        <w:ind w:firstLine="426"/>
        <w:jc w:val="both"/>
        <w:rPr>
          <w:sz w:val="22"/>
        </w:rPr>
      </w:pPr>
      <w:r w:rsidRPr="00642CAC">
        <w:rPr>
          <w:sz w:val="22"/>
        </w:rPr>
        <w:t>Die Zahlen beruhen auf Schätzung</w:t>
      </w:r>
      <w:r w:rsidRPr="00642CAC">
        <w:rPr>
          <w:sz w:val="22"/>
        </w:rPr>
        <w:tab/>
      </w:r>
      <w:r w:rsidRPr="00642CAC">
        <w:rPr>
          <w:sz w:val="22"/>
        </w:rPr>
        <w:sym w:font="Monotype Sorts" w:char="F06F"/>
      </w:r>
      <w:r w:rsidRPr="00642CAC">
        <w:rPr>
          <w:sz w:val="22"/>
        </w:rPr>
        <w:tab/>
      </w:r>
      <w:r w:rsidRPr="00642CAC">
        <w:rPr>
          <w:sz w:val="22"/>
        </w:rPr>
        <w:tab/>
        <w:t>Erfahrungswerten</w:t>
      </w:r>
      <w:r w:rsidRPr="00642CAC">
        <w:rPr>
          <w:sz w:val="22"/>
        </w:rPr>
        <w:tab/>
      </w:r>
      <w:r w:rsidRPr="00642CAC">
        <w:rPr>
          <w:sz w:val="22"/>
        </w:rPr>
        <w:sym w:font="Monotype Sorts" w:char="F06F"/>
      </w:r>
    </w:p>
    <w:p w14:paraId="0483A032" w14:textId="77777777" w:rsidR="00AF273B" w:rsidRPr="00642CAC" w:rsidRDefault="00AF273B" w:rsidP="00AF273B">
      <w:pPr>
        <w:spacing w:before="120" w:after="120" w:line="300" w:lineRule="auto"/>
        <w:jc w:val="both"/>
        <w:rPr>
          <w:sz w:val="22"/>
        </w:rPr>
      </w:pPr>
    </w:p>
    <w:p w14:paraId="48A54B92" w14:textId="77777777" w:rsidR="00AF273B" w:rsidRPr="00642CAC" w:rsidRDefault="00AF273B" w:rsidP="00AF273B">
      <w:pPr>
        <w:tabs>
          <w:tab w:val="left" w:pos="0"/>
        </w:tabs>
        <w:spacing w:before="120" w:after="120"/>
        <w:ind w:left="425" w:hanging="425"/>
        <w:contextualSpacing/>
        <w:jc w:val="both"/>
        <w:rPr>
          <w:b/>
          <w:sz w:val="22"/>
        </w:rPr>
      </w:pPr>
      <w:r w:rsidRPr="00642CAC">
        <w:rPr>
          <w:b/>
          <w:sz w:val="22"/>
        </w:rPr>
        <w:t>H.</w:t>
      </w:r>
      <w:r w:rsidRPr="00642CAC">
        <w:rPr>
          <w:b/>
          <w:sz w:val="22"/>
        </w:rPr>
        <w:tab/>
        <w:t>Angaben zu der Anzahl der Kinder, bei denen jährlich eine Verlaufs- und/oder</w:t>
      </w:r>
      <w:r w:rsidRPr="00642CAC">
        <w:rPr>
          <w:b/>
          <w:sz w:val="22"/>
        </w:rPr>
        <w:br/>
        <w:t>Abschlussdiagnostik durchgeführt werden soll:</w:t>
      </w:r>
    </w:p>
    <w:p w14:paraId="0850FCBB" w14:textId="77777777" w:rsidR="00AF273B" w:rsidRPr="00642CAC" w:rsidRDefault="00AF273B" w:rsidP="00AF273B">
      <w:pPr>
        <w:spacing w:before="120" w:after="120" w:line="300" w:lineRule="auto"/>
        <w:ind w:firstLine="426"/>
        <w:jc w:val="both"/>
        <w:outlineLvl w:val="0"/>
        <w:rPr>
          <w:sz w:val="22"/>
        </w:rPr>
      </w:pPr>
      <w:r w:rsidRPr="00642CAC">
        <w:rPr>
          <w:sz w:val="22"/>
        </w:rPr>
        <w:t>Anzahl der Kinder, die insgesamt gefördert werden sollen: _________Kinder</w:t>
      </w:r>
    </w:p>
    <w:p w14:paraId="25FC397F" w14:textId="77777777" w:rsidR="00AF273B" w:rsidRPr="00642CAC" w:rsidRDefault="00AF273B" w:rsidP="00AF273B">
      <w:pPr>
        <w:spacing w:before="120" w:after="120" w:line="300" w:lineRule="auto"/>
        <w:ind w:firstLine="425"/>
        <w:jc w:val="both"/>
        <w:rPr>
          <w:sz w:val="22"/>
        </w:rPr>
      </w:pPr>
      <w:r w:rsidRPr="00642CAC">
        <w:rPr>
          <w:sz w:val="22"/>
        </w:rPr>
        <w:t>Die Zahlen beruhen auf Schätzung</w:t>
      </w:r>
      <w:r w:rsidRPr="00642CAC">
        <w:rPr>
          <w:sz w:val="22"/>
        </w:rPr>
        <w:tab/>
      </w:r>
      <w:r w:rsidRPr="00642CAC">
        <w:rPr>
          <w:sz w:val="22"/>
        </w:rPr>
        <w:sym w:font="Monotype Sorts" w:char="F06F"/>
      </w:r>
      <w:r w:rsidRPr="00642CAC">
        <w:rPr>
          <w:sz w:val="22"/>
        </w:rPr>
        <w:tab/>
      </w:r>
      <w:r w:rsidRPr="00642CAC">
        <w:rPr>
          <w:sz w:val="22"/>
        </w:rPr>
        <w:tab/>
        <w:t>Erfahrungswerten</w:t>
      </w:r>
      <w:r w:rsidRPr="00642CAC">
        <w:rPr>
          <w:sz w:val="22"/>
        </w:rPr>
        <w:tab/>
      </w:r>
      <w:r w:rsidRPr="00642CAC">
        <w:rPr>
          <w:sz w:val="22"/>
        </w:rPr>
        <w:sym w:font="Monotype Sorts" w:char="F06F"/>
      </w:r>
    </w:p>
    <w:p w14:paraId="58369361" w14:textId="77777777" w:rsidR="00AF273B" w:rsidRPr="00642CAC" w:rsidRDefault="00AF273B" w:rsidP="00AF273B">
      <w:pPr>
        <w:spacing w:before="120" w:after="120" w:line="300" w:lineRule="auto"/>
        <w:jc w:val="both"/>
        <w:rPr>
          <w:sz w:val="22"/>
        </w:rPr>
      </w:pPr>
    </w:p>
    <w:p w14:paraId="40C0CCB3" w14:textId="77777777" w:rsidR="00AF273B" w:rsidRPr="00642CAC" w:rsidRDefault="00AF273B" w:rsidP="00AF273B">
      <w:pPr>
        <w:spacing w:before="120" w:after="120"/>
        <w:ind w:left="425" w:hanging="425"/>
        <w:rPr>
          <w:b/>
          <w:sz w:val="22"/>
        </w:rPr>
      </w:pPr>
      <w:r w:rsidRPr="00642CAC">
        <w:rPr>
          <w:b/>
          <w:sz w:val="22"/>
        </w:rPr>
        <w:t>I.</w:t>
      </w:r>
      <w:r w:rsidRPr="00642CAC">
        <w:rPr>
          <w:b/>
          <w:sz w:val="22"/>
        </w:rPr>
        <w:tab/>
        <w:t>Angaben zu der Anzahl der IFF-Fördereinheiten (FE), die jährlich in der Einrichtung erbracht werden sollen:</w:t>
      </w:r>
    </w:p>
    <w:p w14:paraId="3F79CE69" w14:textId="77777777" w:rsidR="00AF273B" w:rsidRPr="00642CAC" w:rsidRDefault="00AF273B" w:rsidP="00AF273B">
      <w:pPr>
        <w:spacing w:before="120" w:after="120" w:line="300" w:lineRule="auto"/>
        <w:ind w:left="426"/>
        <w:rPr>
          <w:sz w:val="22"/>
        </w:rPr>
      </w:pPr>
      <w:r w:rsidRPr="00642CAC">
        <w:rPr>
          <w:sz w:val="22"/>
        </w:rPr>
        <w:t>Anzahl der pädagogischen FE/Jahr:</w:t>
      </w:r>
      <w:r w:rsidRPr="00642CAC">
        <w:rPr>
          <w:sz w:val="22"/>
        </w:rPr>
        <w:tab/>
      </w:r>
      <w:r w:rsidRPr="00642CAC">
        <w:rPr>
          <w:sz w:val="22"/>
        </w:rPr>
        <w:tab/>
      </w:r>
      <w:r>
        <w:rPr>
          <w:sz w:val="22"/>
        </w:rPr>
        <w:tab/>
      </w:r>
      <w:r w:rsidRPr="00642CAC">
        <w:rPr>
          <w:sz w:val="22"/>
        </w:rPr>
        <w:t>Anzahl der med.-</w:t>
      </w:r>
      <w:proofErr w:type="spellStart"/>
      <w:r w:rsidRPr="00642CAC">
        <w:rPr>
          <w:sz w:val="22"/>
        </w:rPr>
        <w:t>ther</w:t>
      </w:r>
      <w:proofErr w:type="spellEnd"/>
      <w:r w:rsidRPr="00642CAC">
        <w:rPr>
          <w:sz w:val="22"/>
        </w:rPr>
        <w:t>. FE/Jahr:</w:t>
      </w:r>
    </w:p>
    <w:p w14:paraId="3EF074C0" w14:textId="77777777" w:rsidR="00AF273B" w:rsidRPr="00642CAC" w:rsidRDefault="00AF273B" w:rsidP="00AF273B">
      <w:pPr>
        <w:spacing w:before="120" w:after="120" w:line="300" w:lineRule="auto"/>
        <w:ind w:left="426"/>
        <w:rPr>
          <w:sz w:val="22"/>
        </w:rPr>
      </w:pPr>
      <w:r w:rsidRPr="00642CAC">
        <w:rPr>
          <w:sz w:val="22"/>
        </w:rPr>
        <w:t>……………………. FE/Jahr</w:t>
      </w:r>
      <w:r w:rsidRPr="00642CAC">
        <w:rPr>
          <w:sz w:val="22"/>
        </w:rPr>
        <w:tab/>
      </w:r>
      <w:r w:rsidRPr="00642CAC">
        <w:rPr>
          <w:sz w:val="22"/>
        </w:rPr>
        <w:tab/>
      </w:r>
      <w:r w:rsidRPr="00642CAC">
        <w:rPr>
          <w:sz w:val="22"/>
        </w:rPr>
        <w:tab/>
      </w:r>
      <w:r w:rsidRPr="00642CAC">
        <w:rPr>
          <w:sz w:val="22"/>
        </w:rPr>
        <w:tab/>
        <w:t>……………………. FE/Jahr</w:t>
      </w:r>
    </w:p>
    <w:p w14:paraId="29BBC517" w14:textId="77777777" w:rsidR="00AF273B" w:rsidRPr="00642CAC" w:rsidRDefault="00AF273B" w:rsidP="00AF273B">
      <w:pPr>
        <w:spacing w:before="120" w:after="120" w:line="300" w:lineRule="auto"/>
        <w:ind w:left="426"/>
        <w:rPr>
          <w:sz w:val="22"/>
        </w:rPr>
      </w:pPr>
      <w:r w:rsidRPr="00642CAC">
        <w:rPr>
          <w:sz w:val="22"/>
        </w:rPr>
        <w:t xml:space="preserve">Daraus ergibt sich die Zahl der FE/Kind/Jahr von </w:t>
      </w:r>
      <w:r w:rsidRPr="00642CAC">
        <w:rPr>
          <w:sz w:val="22"/>
        </w:rPr>
        <w:tab/>
        <w:t>……………………. FE/Kind/Jahr</w:t>
      </w:r>
    </w:p>
    <w:p w14:paraId="2384C6F1" w14:textId="77777777" w:rsidR="00AF273B" w:rsidRPr="00642CAC" w:rsidRDefault="00AF273B" w:rsidP="00AF273B">
      <w:pPr>
        <w:spacing w:before="120" w:after="120" w:line="300" w:lineRule="auto"/>
        <w:ind w:left="426"/>
        <w:rPr>
          <w:sz w:val="22"/>
        </w:rPr>
      </w:pPr>
      <w:r w:rsidRPr="00642CAC">
        <w:rPr>
          <w:sz w:val="22"/>
        </w:rPr>
        <w:t>Die Zahlen beruhen auf Schätzung</w:t>
      </w:r>
      <w:r w:rsidRPr="00642CAC">
        <w:rPr>
          <w:sz w:val="22"/>
        </w:rPr>
        <w:tab/>
      </w:r>
      <w:r w:rsidRPr="00642CAC">
        <w:rPr>
          <w:sz w:val="22"/>
        </w:rPr>
        <w:sym w:font="Monotype Sorts" w:char="F06F"/>
      </w:r>
      <w:r w:rsidRPr="00642CAC">
        <w:rPr>
          <w:sz w:val="22"/>
        </w:rPr>
        <w:tab/>
      </w:r>
      <w:r w:rsidRPr="00642CAC">
        <w:rPr>
          <w:sz w:val="22"/>
        </w:rPr>
        <w:tab/>
        <w:t>Erfahrungswerten</w:t>
      </w:r>
      <w:r w:rsidRPr="00642CAC">
        <w:rPr>
          <w:sz w:val="22"/>
        </w:rPr>
        <w:tab/>
      </w:r>
      <w:r w:rsidRPr="00642CAC">
        <w:rPr>
          <w:sz w:val="22"/>
        </w:rPr>
        <w:sym w:font="Monotype Sorts" w:char="F06F"/>
      </w:r>
    </w:p>
    <w:p w14:paraId="37D0DF3F" w14:textId="77777777" w:rsidR="00AF273B" w:rsidRPr="00642CAC" w:rsidRDefault="00AF273B" w:rsidP="00AF273B">
      <w:pPr>
        <w:tabs>
          <w:tab w:val="left" w:pos="709"/>
          <w:tab w:val="left" w:pos="851"/>
        </w:tabs>
        <w:spacing w:before="120" w:after="120" w:line="300" w:lineRule="auto"/>
        <w:ind w:firstLine="709"/>
        <w:rPr>
          <w:b/>
          <w:sz w:val="22"/>
        </w:rPr>
      </w:pPr>
    </w:p>
    <w:p w14:paraId="6311499A" w14:textId="77777777" w:rsidR="00AF273B" w:rsidRPr="00642CAC" w:rsidRDefault="00AF273B" w:rsidP="00AF273B">
      <w:pPr>
        <w:tabs>
          <w:tab w:val="left" w:pos="426"/>
        </w:tabs>
        <w:rPr>
          <w:b/>
          <w:sz w:val="22"/>
        </w:rPr>
      </w:pPr>
      <w:r w:rsidRPr="00642CAC">
        <w:rPr>
          <w:b/>
          <w:sz w:val="22"/>
        </w:rPr>
        <w:t>J.</w:t>
      </w:r>
      <w:r w:rsidRPr="00642CAC">
        <w:rPr>
          <w:b/>
          <w:sz w:val="22"/>
        </w:rPr>
        <w:tab/>
        <w:t>Kostenaufstellung:</w:t>
      </w:r>
    </w:p>
    <w:p w14:paraId="2941915B" w14:textId="77777777" w:rsidR="00AF273B" w:rsidRDefault="00AF273B" w:rsidP="00AF273B">
      <w:pPr>
        <w:numPr>
          <w:ilvl w:val="0"/>
          <w:numId w:val="17"/>
        </w:numPr>
        <w:tabs>
          <w:tab w:val="clear" w:pos="720"/>
          <w:tab w:val="num" w:pos="851"/>
          <w:tab w:val="num" w:pos="1068"/>
        </w:tabs>
        <w:spacing w:before="120" w:after="120" w:line="300" w:lineRule="auto"/>
        <w:ind w:left="1068" w:hanging="642"/>
        <w:rPr>
          <w:sz w:val="22"/>
        </w:rPr>
      </w:pPr>
      <w:r>
        <w:rPr>
          <w:sz w:val="22"/>
        </w:rPr>
        <w:t>offene, niederschwellige Beratung</w:t>
      </w:r>
    </w:p>
    <w:p w14:paraId="537225ED" w14:textId="77777777" w:rsidR="00AF273B" w:rsidRPr="00642CAC" w:rsidRDefault="00AF273B" w:rsidP="00AF273B">
      <w:pPr>
        <w:numPr>
          <w:ilvl w:val="0"/>
          <w:numId w:val="17"/>
        </w:numPr>
        <w:tabs>
          <w:tab w:val="clear" w:pos="720"/>
          <w:tab w:val="num" w:pos="851"/>
          <w:tab w:val="num" w:pos="1068"/>
        </w:tabs>
        <w:spacing w:before="120" w:after="120" w:line="300" w:lineRule="auto"/>
        <w:ind w:left="1068" w:hanging="642"/>
        <w:rPr>
          <w:sz w:val="22"/>
        </w:rPr>
      </w:pPr>
      <w:r w:rsidRPr="00642CAC">
        <w:rPr>
          <w:sz w:val="22"/>
        </w:rPr>
        <w:t>für die Eingangsdiagnostik</w:t>
      </w:r>
    </w:p>
    <w:p w14:paraId="5D25D514" w14:textId="77777777" w:rsidR="00AF273B" w:rsidRPr="00642CAC" w:rsidRDefault="00AF273B" w:rsidP="00AF273B">
      <w:pPr>
        <w:numPr>
          <w:ilvl w:val="0"/>
          <w:numId w:val="17"/>
        </w:numPr>
        <w:tabs>
          <w:tab w:val="clear" w:pos="720"/>
          <w:tab w:val="num" w:pos="851"/>
          <w:tab w:val="num" w:pos="1068"/>
        </w:tabs>
        <w:spacing w:before="120" w:after="120" w:line="300" w:lineRule="auto"/>
        <w:ind w:left="1068" w:hanging="642"/>
        <w:rPr>
          <w:sz w:val="22"/>
        </w:rPr>
      </w:pPr>
      <w:r w:rsidRPr="00642CAC">
        <w:rPr>
          <w:sz w:val="22"/>
        </w:rPr>
        <w:t>für die Verlaufs- und Abschlussdiagnostik</w:t>
      </w:r>
    </w:p>
    <w:p w14:paraId="0F6C5442" w14:textId="77777777" w:rsidR="00AF273B" w:rsidRPr="00642CAC" w:rsidRDefault="00AF273B" w:rsidP="00AF273B">
      <w:pPr>
        <w:numPr>
          <w:ilvl w:val="0"/>
          <w:numId w:val="17"/>
        </w:numPr>
        <w:tabs>
          <w:tab w:val="clear" w:pos="720"/>
          <w:tab w:val="num" w:pos="851"/>
          <w:tab w:val="num" w:pos="1068"/>
        </w:tabs>
        <w:spacing w:before="120" w:after="120" w:line="300" w:lineRule="auto"/>
        <w:ind w:left="1068" w:hanging="642"/>
        <w:rPr>
          <w:sz w:val="22"/>
        </w:rPr>
      </w:pPr>
      <w:r w:rsidRPr="00642CAC">
        <w:rPr>
          <w:sz w:val="22"/>
        </w:rPr>
        <w:t>für eine ambulante Fördereinheit in der IFF</w:t>
      </w:r>
    </w:p>
    <w:p w14:paraId="49E92258" w14:textId="77777777" w:rsidR="00AF273B" w:rsidRPr="00642CAC" w:rsidRDefault="00AF273B" w:rsidP="00AF273B">
      <w:pPr>
        <w:numPr>
          <w:ilvl w:val="0"/>
          <w:numId w:val="17"/>
        </w:numPr>
        <w:tabs>
          <w:tab w:val="clear" w:pos="720"/>
          <w:tab w:val="num" w:pos="851"/>
          <w:tab w:val="num" w:pos="1068"/>
        </w:tabs>
        <w:spacing w:before="120" w:after="120" w:line="300" w:lineRule="auto"/>
        <w:ind w:left="1068" w:hanging="642"/>
        <w:rPr>
          <w:sz w:val="22"/>
        </w:rPr>
      </w:pPr>
      <w:r w:rsidRPr="00642CAC">
        <w:rPr>
          <w:sz w:val="22"/>
        </w:rPr>
        <w:t>für die mobilen Fördereinheiten</w:t>
      </w:r>
    </w:p>
    <w:p w14:paraId="0FD776EB" w14:textId="77777777" w:rsidR="00AF273B" w:rsidRPr="00642CAC" w:rsidRDefault="00AF273B" w:rsidP="00AF273B">
      <w:pPr>
        <w:numPr>
          <w:ilvl w:val="0"/>
          <w:numId w:val="17"/>
        </w:numPr>
        <w:tabs>
          <w:tab w:val="clear" w:pos="720"/>
          <w:tab w:val="num" w:pos="851"/>
          <w:tab w:val="num" w:pos="1068"/>
        </w:tabs>
        <w:spacing w:before="120" w:after="120" w:line="300" w:lineRule="auto"/>
        <w:ind w:left="1068" w:hanging="642"/>
        <w:rPr>
          <w:sz w:val="22"/>
        </w:rPr>
      </w:pPr>
      <w:r>
        <w:rPr>
          <w:sz w:val="22"/>
        </w:rPr>
        <w:t>Beratung der Erziehungsberechtigten</w:t>
      </w:r>
      <w:r w:rsidRPr="00642CAC">
        <w:rPr>
          <w:sz w:val="22"/>
        </w:rPr>
        <w:t xml:space="preserve">/Interaktionsberatung </w:t>
      </w:r>
    </w:p>
    <w:p w14:paraId="57F9CCE4" w14:textId="77777777" w:rsidR="00AF273B" w:rsidRPr="00642CAC" w:rsidRDefault="00AF273B" w:rsidP="00AF273B">
      <w:pPr>
        <w:rPr>
          <w:sz w:val="22"/>
        </w:rPr>
      </w:pPr>
      <w:r w:rsidRPr="00642CAC">
        <w:rPr>
          <w:sz w:val="22"/>
        </w:rPr>
        <w:br w:type="page"/>
      </w:r>
    </w:p>
    <w:p w14:paraId="25363786" w14:textId="77777777" w:rsidR="00AF273B" w:rsidRPr="00642CAC" w:rsidRDefault="00AF273B" w:rsidP="00AF273B">
      <w:pPr>
        <w:pBdr>
          <w:top w:val="single" w:sz="12" w:space="1" w:color="auto"/>
          <w:left w:val="single" w:sz="12" w:space="4" w:color="auto"/>
          <w:bottom w:val="single" w:sz="12" w:space="1" w:color="auto"/>
          <w:right w:val="single" w:sz="12" w:space="4" w:color="auto"/>
        </w:pBdr>
        <w:tabs>
          <w:tab w:val="left" w:pos="851"/>
          <w:tab w:val="left" w:pos="1418"/>
        </w:tabs>
        <w:spacing w:before="120" w:after="120" w:line="300" w:lineRule="auto"/>
        <w:rPr>
          <w:b/>
          <w:color w:val="000000"/>
          <w:sz w:val="22"/>
        </w:rPr>
      </w:pPr>
      <w:r>
        <w:rPr>
          <w:b/>
          <w:sz w:val="22"/>
        </w:rPr>
        <w:lastRenderedPageBreak/>
        <w:t>III.</w:t>
      </w:r>
      <w:r>
        <w:rPr>
          <w:b/>
          <w:sz w:val="22"/>
        </w:rPr>
        <w:tab/>
      </w:r>
      <w:r w:rsidRPr="00642CAC">
        <w:rPr>
          <w:b/>
          <w:sz w:val="22"/>
        </w:rPr>
        <w:t>Räumlich</w:t>
      </w:r>
      <w:r w:rsidRPr="00642CAC">
        <w:rPr>
          <w:b/>
          <w:color w:val="000000"/>
          <w:sz w:val="22"/>
        </w:rPr>
        <w:t>e und sachliche Ausstattung</w:t>
      </w:r>
    </w:p>
    <w:p w14:paraId="2BFCCA5A" w14:textId="77777777" w:rsidR="00AF273B" w:rsidRPr="00642CAC" w:rsidRDefault="00AF273B" w:rsidP="00AF273B">
      <w:pPr>
        <w:spacing w:before="120" w:after="120" w:line="300" w:lineRule="auto"/>
        <w:ind w:left="417"/>
        <w:rPr>
          <w:sz w:val="22"/>
        </w:rPr>
      </w:pPr>
    </w:p>
    <w:p w14:paraId="1BEB9ACA" w14:textId="77777777" w:rsidR="00AF273B" w:rsidRPr="00642CAC" w:rsidRDefault="00AF273B" w:rsidP="00691B2E">
      <w:pPr>
        <w:numPr>
          <w:ilvl w:val="0"/>
          <w:numId w:val="20"/>
        </w:numPr>
        <w:tabs>
          <w:tab w:val="num" w:pos="1418"/>
        </w:tabs>
        <w:spacing w:before="120" w:after="120" w:line="300" w:lineRule="auto"/>
        <w:ind w:hanging="578"/>
        <w:rPr>
          <w:sz w:val="22"/>
        </w:rPr>
      </w:pPr>
      <w:r w:rsidRPr="00642CAC">
        <w:rPr>
          <w:sz w:val="22"/>
        </w:rPr>
        <w:t>Größe der zur Verfügung stehenden Raumkapazität:</w:t>
      </w:r>
      <w:r w:rsidRPr="00642CAC">
        <w:rPr>
          <w:sz w:val="22"/>
        </w:rPr>
        <w:tab/>
        <w:t>_____________ qm</w:t>
      </w:r>
    </w:p>
    <w:p w14:paraId="389E04C9" w14:textId="77777777" w:rsidR="00AF273B" w:rsidRPr="00642CAC" w:rsidRDefault="00AF273B" w:rsidP="00691B2E">
      <w:pPr>
        <w:numPr>
          <w:ilvl w:val="0"/>
          <w:numId w:val="20"/>
        </w:numPr>
        <w:tabs>
          <w:tab w:val="num" w:pos="1418"/>
        </w:tabs>
        <w:spacing w:before="120" w:after="120" w:line="300" w:lineRule="auto"/>
        <w:ind w:hanging="578"/>
        <w:rPr>
          <w:sz w:val="22"/>
        </w:rPr>
      </w:pPr>
      <w:r w:rsidRPr="00642CAC">
        <w:rPr>
          <w:sz w:val="22"/>
        </w:rPr>
        <w:t>Anzahl der Förder- und Behandlungsräume:</w:t>
      </w:r>
      <w:r w:rsidRPr="00642CAC">
        <w:rPr>
          <w:sz w:val="22"/>
        </w:rPr>
        <w:tab/>
      </w:r>
      <w:r w:rsidRPr="00642CAC">
        <w:rPr>
          <w:sz w:val="22"/>
        </w:rPr>
        <w:tab/>
        <w:t>_____________</w:t>
      </w:r>
    </w:p>
    <w:p w14:paraId="212A5ED9" w14:textId="77777777" w:rsidR="00AF273B" w:rsidRPr="00642CAC" w:rsidRDefault="00AF273B" w:rsidP="00691B2E">
      <w:pPr>
        <w:numPr>
          <w:ilvl w:val="0"/>
          <w:numId w:val="20"/>
        </w:numPr>
        <w:tabs>
          <w:tab w:val="num" w:pos="1418"/>
        </w:tabs>
        <w:spacing w:before="120" w:after="120" w:line="300" w:lineRule="auto"/>
        <w:ind w:hanging="578"/>
        <w:rPr>
          <w:sz w:val="22"/>
        </w:rPr>
      </w:pPr>
      <w:r w:rsidRPr="00642CAC">
        <w:rPr>
          <w:sz w:val="22"/>
        </w:rPr>
        <w:t xml:space="preserve">bemaßte Raumskizze liegt bei? </w:t>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71857DC6" w14:textId="77777777" w:rsidR="00AF273B" w:rsidRPr="00642CAC" w:rsidRDefault="00AF273B" w:rsidP="00691B2E">
      <w:pPr>
        <w:numPr>
          <w:ilvl w:val="0"/>
          <w:numId w:val="20"/>
        </w:numPr>
        <w:tabs>
          <w:tab w:val="num" w:pos="1418"/>
        </w:tabs>
        <w:spacing w:before="120" w:after="120" w:line="300" w:lineRule="auto"/>
        <w:ind w:left="1418" w:hanging="425"/>
        <w:rPr>
          <w:sz w:val="22"/>
        </w:rPr>
      </w:pPr>
      <w:r w:rsidRPr="00642CAC">
        <w:rPr>
          <w:sz w:val="22"/>
        </w:rPr>
        <w:t xml:space="preserve">Bitte geben Sie die Sachmittelgrundausstattung mit der </w:t>
      </w:r>
      <w:r w:rsidRPr="00642CAC">
        <w:rPr>
          <w:sz w:val="22"/>
        </w:rPr>
        <w:br/>
        <w:t xml:space="preserve">Zuordnung zu den jeweiligen Räumen und die geplante </w:t>
      </w:r>
      <w:r w:rsidRPr="00642CAC">
        <w:rPr>
          <w:sz w:val="22"/>
        </w:rPr>
        <w:br/>
        <w:t>Raumnutzung an (Bitte als Anlage beifügen).</w:t>
      </w:r>
    </w:p>
    <w:p w14:paraId="2937180E" w14:textId="77777777" w:rsidR="00AF273B" w:rsidRPr="00642CAC" w:rsidRDefault="00AF273B" w:rsidP="00691B2E">
      <w:pPr>
        <w:numPr>
          <w:ilvl w:val="0"/>
          <w:numId w:val="20"/>
        </w:numPr>
        <w:tabs>
          <w:tab w:val="num" w:pos="1418"/>
        </w:tabs>
        <w:spacing w:before="120" w:after="120" w:line="300" w:lineRule="auto"/>
        <w:ind w:hanging="578"/>
        <w:rPr>
          <w:sz w:val="22"/>
        </w:rPr>
      </w:pPr>
      <w:r w:rsidRPr="00642CAC">
        <w:rPr>
          <w:sz w:val="22"/>
        </w:rPr>
        <w:t xml:space="preserve">Dienstwagen für mobile IFF? </w:t>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41A2A621" w14:textId="77777777" w:rsidR="00AF273B" w:rsidRPr="00642CAC" w:rsidRDefault="00AF273B" w:rsidP="00691B2E">
      <w:pPr>
        <w:numPr>
          <w:ilvl w:val="0"/>
          <w:numId w:val="20"/>
        </w:numPr>
        <w:tabs>
          <w:tab w:val="num" w:pos="1418"/>
        </w:tabs>
        <w:spacing w:before="120" w:after="120" w:line="300" w:lineRule="auto"/>
        <w:ind w:hanging="578"/>
        <w:rPr>
          <w:sz w:val="22"/>
        </w:rPr>
      </w:pPr>
      <w:r w:rsidRPr="00642CAC">
        <w:rPr>
          <w:sz w:val="22"/>
        </w:rPr>
        <w:t>Anzahl</w:t>
      </w:r>
      <w:r>
        <w:rPr>
          <w:sz w:val="22"/>
        </w:rPr>
        <w:t xml:space="preserve"> der Dienstwagen</w:t>
      </w:r>
      <w:r w:rsidRPr="00642CAC">
        <w:rPr>
          <w:sz w:val="22"/>
        </w:rPr>
        <w:t xml:space="preserve">?  </w:t>
      </w:r>
      <w:r w:rsidRPr="00642CAC">
        <w:rPr>
          <w:sz w:val="22"/>
        </w:rPr>
        <w:tab/>
      </w:r>
      <w:r w:rsidRPr="00642CAC">
        <w:rPr>
          <w:sz w:val="22"/>
        </w:rPr>
        <w:tab/>
      </w:r>
      <w:r w:rsidRPr="00642CAC">
        <w:rPr>
          <w:sz w:val="22"/>
        </w:rPr>
        <w:tab/>
      </w:r>
      <w:r w:rsidRPr="00642CAC">
        <w:rPr>
          <w:sz w:val="22"/>
        </w:rPr>
        <w:tab/>
      </w:r>
      <w:r w:rsidRPr="00642CAC">
        <w:rPr>
          <w:sz w:val="22"/>
        </w:rPr>
        <w:tab/>
      </w:r>
      <w:r w:rsidRPr="00642CAC">
        <w:rPr>
          <w:sz w:val="22"/>
        </w:rPr>
        <w:tab/>
      </w:r>
      <w:r w:rsidRPr="00642CAC">
        <w:rPr>
          <w:sz w:val="22"/>
        </w:rPr>
        <w:tab/>
        <w:t>………………</w:t>
      </w:r>
    </w:p>
    <w:p w14:paraId="17CC200D" w14:textId="77777777" w:rsidR="00AF273B" w:rsidRPr="00642CAC" w:rsidRDefault="00AF273B" w:rsidP="00691B2E">
      <w:pPr>
        <w:numPr>
          <w:ilvl w:val="0"/>
          <w:numId w:val="20"/>
        </w:numPr>
        <w:tabs>
          <w:tab w:val="num" w:pos="1418"/>
        </w:tabs>
        <w:spacing w:before="120" w:after="120" w:line="300" w:lineRule="auto"/>
        <w:ind w:hanging="578"/>
        <w:rPr>
          <w:sz w:val="22"/>
        </w:rPr>
      </w:pPr>
      <w:r w:rsidRPr="00642CAC">
        <w:rPr>
          <w:sz w:val="22"/>
        </w:rPr>
        <w:t xml:space="preserve">Fahrdienst </w:t>
      </w:r>
      <w:r w:rsidRPr="00642CAC">
        <w:rPr>
          <w:sz w:val="22"/>
        </w:rPr>
        <w:tab/>
      </w:r>
      <w:r w:rsidRPr="00642CAC">
        <w:rPr>
          <w:sz w:val="22"/>
        </w:rPr>
        <w:tab/>
      </w:r>
      <w:r w:rsidRPr="00642CAC">
        <w:rPr>
          <w:sz w:val="22"/>
        </w:rPr>
        <w:tab/>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0CF640F5" w14:textId="77777777" w:rsidR="00AF273B" w:rsidRPr="00642CAC" w:rsidRDefault="00AF273B" w:rsidP="00AF273B">
      <w:pPr>
        <w:spacing w:before="120" w:after="120" w:line="300" w:lineRule="auto"/>
        <w:rPr>
          <w:sz w:val="22"/>
        </w:rPr>
      </w:pPr>
    </w:p>
    <w:p w14:paraId="5E26AD40" w14:textId="77777777" w:rsidR="00AF273B" w:rsidRPr="00642CAC" w:rsidRDefault="00AF273B" w:rsidP="00AF273B">
      <w:pPr>
        <w:keepNext/>
        <w:pBdr>
          <w:top w:val="single" w:sz="12" w:space="1" w:color="auto"/>
          <w:left w:val="single" w:sz="12" w:space="4" w:color="auto"/>
          <w:bottom w:val="single" w:sz="12" w:space="1" w:color="auto"/>
          <w:right w:val="single" w:sz="12" w:space="4" w:color="auto"/>
        </w:pBdr>
        <w:spacing w:before="120" w:after="120" w:line="300" w:lineRule="auto"/>
        <w:jc w:val="both"/>
        <w:outlineLvl w:val="6"/>
        <w:rPr>
          <w:b/>
          <w:sz w:val="22"/>
        </w:rPr>
      </w:pPr>
      <w:r w:rsidRPr="00642CAC">
        <w:rPr>
          <w:b/>
          <w:sz w:val="22"/>
        </w:rPr>
        <w:t xml:space="preserve">IV. </w:t>
      </w:r>
      <w:r w:rsidRPr="00642CAC">
        <w:rPr>
          <w:b/>
          <w:sz w:val="22"/>
        </w:rPr>
        <w:tab/>
        <w:t>Sonstige Angebote an die Familie außerhalb der Komplexleistung</w:t>
      </w:r>
    </w:p>
    <w:p w14:paraId="0CD15D93" w14:textId="77777777" w:rsidR="00AF273B" w:rsidRPr="00642CAC" w:rsidRDefault="00AF273B" w:rsidP="00AF273B">
      <w:pPr>
        <w:spacing w:before="120" w:after="120" w:line="300" w:lineRule="auto"/>
        <w:ind w:left="1137"/>
        <w:rPr>
          <w:sz w:val="22"/>
        </w:rPr>
      </w:pPr>
    </w:p>
    <w:p w14:paraId="56FF8467" w14:textId="77777777" w:rsidR="00AF273B" w:rsidRPr="00642CAC" w:rsidRDefault="00AF273B" w:rsidP="00691B2E">
      <w:pPr>
        <w:numPr>
          <w:ilvl w:val="0"/>
          <w:numId w:val="19"/>
        </w:numPr>
        <w:spacing w:before="120" w:after="120" w:line="300" w:lineRule="auto"/>
        <w:rPr>
          <w:sz w:val="22"/>
        </w:rPr>
      </w:pPr>
      <w:r w:rsidRPr="00642CAC">
        <w:rPr>
          <w:sz w:val="22"/>
        </w:rPr>
        <w:t>Elterntraining/Elternkurse?</w:t>
      </w:r>
      <w:r w:rsidRPr="00642CAC">
        <w:rPr>
          <w:sz w:val="22"/>
        </w:rPr>
        <w:tab/>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23873F82" w14:textId="77777777" w:rsidR="00AF273B" w:rsidRPr="00642CAC" w:rsidRDefault="00AF273B" w:rsidP="00691B2E">
      <w:pPr>
        <w:numPr>
          <w:ilvl w:val="0"/>
          <w:numId w:val="19"/>
        </w:numPr>
        <w:spacing w:before="120" w:after="120" w:line="300" w:lineRule="auto"/>
        <w:rPr>
          <w:sz w:val="22"/>
        </w:rPr>
      </w:pPr>
      <w:r w:rsidRPr="00642CAC">
        <w:rPr>
          <w:sz w:val="22"/>
        </w:rPr>
        <w:t>Erziehungsberatung?</w:t>
      </w:r>
      <w:r w:rsidRPr="00642CAC">
        <w:rPr>
          <w:sz w:val="22"/>
        </w:rPr>
        <w:tab/>
      </w:r>
      <w:r w:rsidRPr="00642CAC">
        <w:rPr>
          <w:sz w:val="22"/>
        </w:rPr>
        <w:tab/>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169C1AC5" w14:textId="77777777" w:rsidR="00AF273B" w:rsidRPr="00642CAC" w:rsidRDefault="00AF273B" w:rsidP="00691B2E">
      <w:pPr>
        <w:numPr>
          <w:ilvl w:val="0"/>
          <w:numId w:val="19"/>
        </w:numPr>
        <w:spacing w:before="120" w:after="120" w:line="300" w:lineRule="auto"/>
        <w:rPr>
          <w:sz w:val="22"/>
        </w:rPr>
      </w:pPr>
      <w:r w:rsidRPr="00642CAC">
        <w:rPr>
          <w:sz w:val="22"/>
        </w:rPr>
        <w:t>Angebote für die Geschwister?</w:t>
      </w:r>
      <w:r w:rsidRPr="00642CAC">
        <w:rPr>
          <w:sz w:val="22"/>
        </w:rPr>
        <w:tab/>
      </w:r>
      <w:r w:rsidRPr="00642CAC">
        <w:rPr>
          <w:sz w:val="22"/>
        </w:rPr>
        <w:tab/>
      </w:r>
      <w:r w:rsidRPr="00642CAC">
        <w:rPr>
          <w:sz w:val="22"/>
        </w:rPr>
        <w:tab/>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7DBBC869" w14:textId="77777777" w:rsidR="00AF273B" w:rsidRPr="00642CAC" w:rsidRDefault="00AF273B" w:rsidP="00691B2E">
      <w:pPr>
        <w:numPr>
          <w:ilvl w:val="0"/>
          <w:numId w:val="19"/>
        </w:numPr>
        <w:spacing w:before="120" w:after="120" w:line="300" w:lineRule="auto"/>
        <w:rPr>
          <w:sz w:val="22"/>
        </w:rPr>
      </w:pPr>
      <w:r w:rsidRPr="00642CAC">
        <w:rPr>
          <w:sz w:val="22"/>
        </w:rPr>
        <w:t>entlastende Betreuungsangebote nach § 43 SGB XI</w:t>
      </w:r>
      <w:r w:rsidRPr="00642CAC">
        <w:rPr>
          <w:sz w:val="22"/>
        </w:rPr>
        <w:tab/>
      </w:r>
      <w:r w:rsidRPr="00642CAC">
        <w:rPr>
          <w:sz w:val="22"/>
        </w:rPr>
        <w:tab/>
        <w:t xml:space="preserve">ja </w:t>
      </w:r>
      <w:r w:rsidRPr="00642CAC">
        <w:rPr>
          <w:sz w:val="22"/>
        </w:rPr>
        <w:sym w:font="Monotype Sorts" w:char="F06F"/>
      </w:r>
      <w:r w:rsidRPr="00642CAC">
        <w:rPr>
          <w:sz w:val="22"/>
        </w:rPr>
        <w:tab/>
        <w:t xml:space="preserve">nein </w:t>
      </w:r>
      <w:r w:rsidRPr="00642CAC">
        <w:rPr>
          <w:sz w:val="22"/>
        </w:rPr>
        <w:sym w:font="Monotype Sorts" w:char="F06F"/>
      </w:r>
    </w:p>
    <w:p w14:paraId="280463F9" w14:textId="77777777" w:rsidR="00AF273B" w:rsidRPr="00642CAC" w:rsidRDefault="00AF273B" w:rsidP="00691B2E">
      <w:pPr>
        <w:numPr>
          <w:ilvl w:val="0"/>
          <w:numId w:val="19"/>
        </w:numPr>
        <w:spacing w:before="120" w:after="120" w:line="300" w:lineRule="auto"/>
        <w:rPr>
          <w:sz w:val="22"/>
        </w:rPr>
      </w:pPr>
      <w:r w:rsidRPr="00642CAC">
        <w:rPr>
          <w:sz w:val="22"/>
        </w:rPr>
        <w:t>Sonstiges</w:t>
      </w:r>
    </w:p>
    <w:p w14:paraId="4B7C1CCD" w14:textId="77777777" w:rsidR="00AF273B" w:rsidRPr="00642CAC" w:rsidRDefault="00AF273B" w:rsidP="00691B2E">
      <w:pPr>
        <w:numPr>
          <w:ilvl w:val="0"/>
          <w:numId w:val="21"/>
        </w:numPr>
        <w:spacing w:before="120" w:after="120" w:line="300" w:lineRule="auto"/>
        <w:ind w:left="1418" w:hanging="425"/>
        <w:contextualSpacing/>
        <w:rPr>
          <w:sz w:val="22"/>
        </w:rPr>
      </w:pPr>
      <w:r w:rsidRPr="00642CAC">
        <w:rPr>
          <w:sz w:val="22"/>
        </w:rPr>
        <w:t>__________________________________________________________</w:t>
      </w:r>
    </w:p>
    <w:p w14:paraId="7369BA0A" w14:textId="77777777" w:rsidR="00AF273B" w:rsidRPr="00642CAC" w:rsidRDefault="00AF273B" w:rsidP="00AF273B">
      <w:pPr>
        <w:spacing w:before="120" w:after="120" w:line="300" w:lineRule="auto"/>
        <w:ind w:left="1418"/>
        <w:contextualSpacing/>
        <w:rPr>
          <w:sz w:val="22"/>
        </w:rPr>
      </w:pPr>
    </w:p>
    <w:p w14:paraId="3A12FC1B" w14:textId="77777777" w:rsidR="00AF273B" w:rsidRPr="00642CAC" w:rsidRDefault="00AF273B" w:rsidP="00691B2E">
      <w:pPr>
        <w:numPr>
          <w:ilvl w:val="0"/>
          <w:numId w:val="21"/>
        </w:numPr>
        <w:spacing w:before="120" w:after="120" w:line="300" w:lineRule="auto"/>
        <w:ind w:left="1418" w:hanging="425"/>
        <w:contextualSpacing/>
        <w:rPr>
          <w:sz w:val="22"/>
        </w:rPr>
      </w:pPr>
      <w:r w:rsidRPr="00642CAC">
        <w:rPr>
          <w:sz w:val="22"/>
        </w:rPr>
        <w:t>__________________________________________________________</w:t>
      </w:r>
    </w:p>
    <w:p w14:paraId="055E75FF" w14:textId="77777777" w:rsidR="00AF273B" w:rsidRPr="00642CAC" w:rsidRDefault="00AF273B" w:rsidP="00AF273B">
      <w:pPr>
        <w:spacing w:before="120" w:after="120" w:line="300" w:lineRule="auto"/>
        <w:ind w:left="2340"/>
        <w:rPr>
          <w:sz w:val="22"/>
        </w:rPr>
      </w:pPr>
    </w:p>
    <w:p w14:paraId="13E1777B" w14:textId="77777777" w:rsidR="00AF273B" w:rsidRPr="00642CAC" w:rsidRDefault="00AF273B" w:rsidP="00AF273B">
      <w:pPr>
        <w:keepNext/>
        <w:pBdr>
          <w:top w:val="single" w:sz="12" w:space="1" w:color="auto"/>
          <w:left w:val="single" w:sz="12" w:space="4" w:color="auto"/>
          <w:bottom w:val="single" w:sz="12" w:space="1" w:color="auto"/>
          <w:right w:val="single" w:sz="12" w:space="4" w:color="auto"/>
        </w:pBdr>
        <w:spacing w:before="120" w:after="120" w:line="300" w:lineRule="auto"/>
        <w:outlineLvl w:val="6"/>
        <w:rPr>
          <w:b/>
          <w:sz w:val="22"/>
        </w:rPr>
      </w:pPr>
      <w:r>
        <w:rPr>
          <w:b/>
          <w:sz w:val="22"/>
        </w:rPr>
        <w:t xml:space="preserve">V. </w:t>
      </w:r>
      <w:r>
        <w:rPr>
          <w:b/>
          <w:sz w:val="22"/>
        </w:rPr>
        <w:tab/>
      </w:r>
      <w:r w:rsidRPr="00642CAC">
        <w:rPr>
          <w:b/>
          <w:sz w:val="22"/>
        </w:rPr>
        <w:t>Welche Maßnahmen der Qualitätssicherung sollen durchgeführt werden?</w:t>
      </w:r>
    </w:p>
    <w:p w14:paraId="4BB153DE" w14:textId="77777777" w:rsidR="00AF273B" w:rsidRPr="00642CAC" w:rsidRDefault="00AF273B" w:rsidP="00AF273B">
      <w:pPr>
        <w:spacing w:before="120" w:after="120" w:line="300" w:lineRule="auto"/>
        <w:ind w:left="57"/>
        <w:rPr>
          <w:sz w:val="22"/>
        </w:rPr>
      </w:pPr>
    </w:p>
    <w:p w14:paraId="6CEB4F9A" w14:textId="77777777" w:rsidR="00AF273B" w:rsidRPr="00642CAC" w:rsidRDefault="00AF273B" w:rsidP="00691B2E">
      <w:pPr>
        <w:numPr>
          <w:ilvl w:val="0"/>
          <w:numId w:val="18"/>
        </w:numPr>
        <w:spacing w:before="120" w:after="120" w:line="300" w:lineRule="auto"/>
        <w:rPr>
          <w:sz w:val="22"/>
        </w:rPr>
      </w:pPr>
      <w:r w:rsidRPr="00642CAC">
        <w:rPr>
          <w:sz w:val="22"/>
        </w:rPr>
        <w:t>__________________________________________________________________</w:t>
      </w:r>
    </w:p>
    <w:p w14:paraId="1A59ACA0" w14:textId="77777777" w:rsidR="00AF273B" w:rsidRPr="00642CAC" w:rsidRDefault="00AF273B" w:rsidP="00691B2E">
      <w:pPr>
        <w:numPr>
          <w:ilvl w:val="0"/>
          <w:numId w:val="18"/>
        </w:numPr>
        <w:spacing w:before="120" w:after="120" w:line="300" w:lineRule="auto"/>
        <w:rPr>
          <w:sz w:val="22"/>
        </w:rPr>
      </w:pPr>
      <w:r w:rsidRPr="00642CAC">
        <w:rPr>
          <w:sz w:val="22"/>
        </w:rPr>
        <w:t>__________________________________________________________________</w:t>
      </w:r>
    </w:p>
    <w:p w14:paraId="7D403C54" w14:textId="77777777" w:rsidR="00AF273B" w:rsidRPr="00642CAC" w:rsidRDefault="00AF273B" w:rsidP="00691B2E">
      <w:pPr>
        <w:numPr>
          <w:ilvl w:val="0"/>
          <w:numId w:val="18"/>
        </w:numPr>
        <w:spacing w:before="120" w:after="120" w:line="300" w:lineRule="auto"/>
        <w:rPr>
          <w:sz w:val="22"/>
        </w:rPr>
      </w:pPr>
      <w:r w:rsidRPr="00642CAC">
        <w:rPr>
          <w:sz w:val="22"/>
        </w:rPr>
        <w:t>__________________________________________________________________</w:t>
      </w:r>
    </w:p>
    <w:p w14:paraId="24576A4A" w14:textId="77777777" w:rsidR="00AF273B" w:rsidRDefault="00AF273B" w:rsidP="00AF273B">
      <w:pPr>
        <w:tabs>
          <w:tab w:val="left" w:pos="1701"/>
        </w:tabs>
        <w:spacing w:before="120" w:after="120" w:line="300" w:lineRule="auto"/>
        <w:rPr>
          <w:sz w:val="22"/>
        </w:rPr>
      </w:pPr>
    </w:p>
    <w:p w14:paraId="48955174" w14:textId="77777777" w:rsidR="00AF273B" w:rsidRDefault="00AF273B" w:rsidP="00AF273B">
      <w:pPr>
        <w:tabs>
          <w:tab w:val="left" w:pos="1701"/>
        </w:tabs>
        <w:spacing w:before="120" w:after="120" w:line="300" w:lineRule="auto"/>
        <w:rPr>
          <w:sz w:val="22"/>
        </w:rPr>
      </w:pPr>
    </w:p>
    <w:p w14:paraId="2362AE4D" w14:textId="77777777" w:rsidR="00AF273B" w:rsidRPr="00642CAC" w:rsidRDefault="00AF273B" w:rsidP="00AF273B">
      <w:pPr>
        <w:tabs>
          <w:tab w:val="left" w:pos="1701"/>
        </w:tabs>
        <w:spacing w:before="120" w:after="120" w:line="300" w:lineRule="auto"/>
        <w:rPr>
          <w:sz w:val="22"/>
        </w:rPr>
      </w:pPr>
    </w:p>
    <w:p w14:paraId="1BC58DAD" w14:textId="77777777" w:rsidR="00AF273B" w:rsidRPr="00642CAC" w:rsidRDefault="00AF273B" w:rsidP="00AF273B">
      <w:pPr>
        <w:tabs>
          <w:tab w:val="left" w:pos="1701"/>
        </w:tabs>
        <w:spacing w:before="120" w:after="120" w:line="300" w:lineRule="auto"/>
        <w:rPr>
          <w:sz w:val="22"/>
        </w:rPr>
      </w:pPr>
      <w:r w:rsidRPr="00642CAC">
        <w:rPr>
          <w:sz w:val="22"/>
        </w:rPr>
        <w:t>___________________________________</w:t>
      </w:r>
      <w:r w:rsidRPr="00642CAC">
        <w:rPr>
          <w:sz w:val="22"/>
        </w:rPr>
        <w:tab/>
      </w:r>
      <w:r w:rsidRPr="00642CAC">
        <w:rPr>
          <w:sz w:val="22"/>
        </w:rPr>
        <w:tab/>
        <w:t>___________________________</w:t>
      </w:r>
      <w:r w:rsidRPr="00642CAC">
        <w:rPr>
          <w:sz w:val="22"/>
        </w:rPr>
        <w:br/>
        <w:t>Ort, Datum</w:t>
      </w:r>
      <w:r w:rsidRPr="00642CAC">
        <w:rPr>
          <w:sz w:val="22"/>
        </w:rPr>
        <w:tab/>
      </w:r>
      <w:r w:rsidRPr="00642CAC">
        <w:rPr>
          <w:sz w:val="22"/>
        </w:rPr>
        <w:tab/>
      </w:r>
      <w:r w:rsidRPr="00642CAC">
        <w:rPr>
          <w:sz w:val="22"/>
        </w:rPr>
        <w:tab/>
      </w:r>
      <w:r w:rsidRPr="00642CAC">
        <w:rPr>
          <w:sz w:val="22"/>
        </w:rPr>
        <w:tab/>
      </w:r>
      <w:r w:rsidRPr="00642CAC">
        <w:rPr>
          <w:sz w:val="22"/>
        </w:rPr>
        <w:tab/>
      </w:r>
      <w:r w:rsidRPr="00642CAC">
        <w:rPr>
          <w:sz w:val="22"/>
        </w:rPr>
        <w:tab/>
      </w:r>
      <w:r w:rsidRPr="00642CAC">
        <w:rPr>
          <w:sz w:val="22"/>
        </w:rPr>
        <w:tab/>
        <w:t>Unterschrift und Stempel</w:t>
      </w:r>
    </w:p>
    <w:p w14:paraId="04D8E730" w14:textId="77777777" w:rsidR="00AF273B" w:rsidRPr="00642CAC" w:rsidRDefault="00AF273B" w:rsidP="00AF273B">
      <w:pPr>
        <w:tabs>
          <w:tab w:val="left" w:pos="1701"/>
          <w:tab w:val="left" w:pos="7088"/>
        </w:tabs>
        <w:spacing w:before="120" w:after="120" w:line="300" w:lineRule="auto"/>
        <w:rPr>
          <w:b/>
          <w:sz w:val="22"/>
        </w:rPr>
      </w:pPr>
      <w:r w:rsidRPr="00642CAC">
        <w:rPr>
          <w:sz w:val="22"/>
        </w:rPr>
        <w:br w:type="page"/>
      </w:r>
      <w:r w:rsidRPr="00642CAC">
        <w:rPr>
          <w:b/>
          <w:sz w:val="22"/>
        </w:rPr>
        <w:lastRenderedPageBreak/>
        <w:t>Folgende Anlagen sind vorzulegen:</w:t>
      </w:r>
    </w:p>
    <w:p w14:paraId="1029DEE7" w14:textId="77777777" w:rsidR="00AF273B" w:rsidRPr="00642CAC" w:rsidRDefault="00AF273B" w:rsidP="00AF273B">
      <w:pPr>
        <w:numPr>
          <w:ilvl w:val="0"/>
          <w:numId w:val="12"/>
        </w:numPr>
        <w:tabs>
          <w:tab w:val="left" w:pos="1701"/>
        </w:tabs>
        <w:spacing w:before="120" w:after="120" w:line="300" w:lineRule="auto"/>
        <w:ind w:left="567" w:hanging="567"/>
        <w:rPr>
          <w:sz w:val="20"/>
        </w:rPr>
      </w:pPr>
      <w:r w:rsidRPr="00642CAC">
        <w:rPr>
          <w:sz w:val="20"/>
        </w:rPr>
        <w:t xml:space="preserve">Anzeige/Bestätigung der </w:t>
      </w:r>
      <w:proofErr w:type="spellStart"/>
      <w:r w:rsidRPr="00642CAC">
        <w:rPr>
          <w:sz w:val="20"/>
        </w:rPr>
        <w:t>Medizinalaufsicht</w:t>
      </w:r>
      <w:proofErr w:type="spellEnd"/>
      <w:r w:rsidRPr="00642CAC">
        <w:rPr>
          <w:sz w:val="20"/>
        </w:rPr>
        <w:t xml:space="preserve">/des Gesundheitsamtes </w:t>
      </w:r>
    </w:p>
    <w:p w14:paraId="3158FBD1" w14:textId="77777777" w:rsidR="00AF273B" w:rsidRPr="007C7E1A" w:rsidRDefault="00AF273B" w:rsidP="00AF273B">
      <w:pPr>
        <w:tabs>
          <w:tab w:val="left" w:pos="1701"/>
        </w:tabs>
        <w:spacing w:before="120" w:after="120" w:line="300" w:lineRule="auto"/>
        <w:ind w:left="567" w:hanging="567"/>
        <w:rPr>
          <w:sz w:val="20"/>
        </w:rPr>
      </w:pPr>
      <w:r w:rsidRPr="00642CAC">
        <w:rPr>
          <w:sz w:val="20"/>
        </w:rPr>
        <w:tab/>
        <w:t>beigefügt</w:t>
      </w:r>
      <w:r w:rsidRPr="00642CAC">
        <w:rPr>
          <w:sz w:val="20"/>
        </w:rPr>
        <w:tab/>
      </w:r>
      <w:r w:rsidRPr="007C7E1A">
        <w:rPr>
          <w:sz w:val="20"/>
        </w:rPr>
        <w:sym w:font="Monotype Sorts" w:char="F06F"/>
      </w:r>
      <w:r w:rsidRPr="007C7E1A">
        <w:rPr>
          <w:sz w:val="20"/>
        </w:rPr>
        <w:tab/>
      </w:r>
      <w:r w:rsidRPr="007C7E1A">
        <w:rPr>
          <w:sz w:val="20"/>
        </w:rPr>
        <w:tab/>
      </w:r>
      <w:r w:rsidRPr="007C7E1A">
        <w:rPr>
          <w:sz w:val="20"/>
        </w:rPr>
        <w:tab/>
        <w:t>wird nachgereicht</w:t>
      </w:r>
      <w:r w:rsidRPr="007C7E1A">
        <w:rPr>
          <w:sz w:val="20"/>
        </w:rPr>
        <w:tab/>
      </w:r>
      <w:r w:rsidRPr="007C7E1A">
        <w:rPr>
          <w:sz w:val="20"/>
        </w:rPr>
        <w:sym w:font="Monotype Sorts" w:char="F06F"/>
      </w:r>
    </w:p>
    <w:p w14:paraId="3DC147BC" w14:textId="77777777" w:rsidR="00AF273B" w:rsidRPr="007C7E1A" w:rsidRDefault="00AF273B" w:rsidP="00AF273B">
      <w:pPr>
        <w:numPr>
          <w:ilvl w:val="0"/>
          <w:numId w:val="13"/>
        </w:numPr>
        <w:tabs>
          <w:tab w:val="left" w:pos="1701"/>
        </w:tabs>
        <w:spacing w:before="120" w:after="120" w:line="300" w:lineRule="auto"/>
        <w:ind w:left="567" w:hanging="567"/>
        <w:rPr>
          <w:sz w:val="20"/>
        </w:rPr>
      </w:pPr>
      <w:r w:rsidRPr="007C7E1A">
        <w:rPr>
          <w:sz w:val="20"/>
        </w:rPr>
        <w:t>Nachweis der Mitgliedschaft in der zuständigen Berufsgenossenschaft</w:t>
      </w:r>
    </w:p>
    <w:p w14:paraId="3AE9C3B9" w14:textId="77777777" w:rsidR="00AF273B" w:rsidRPr="007C7E1A" w:rsidRDefault="00AF273B" w:rsidP="00AF273B">
      <w:pPr>
        <w:tabs>
          <w:tab w:val="left" w:pos="1701"/>
        </w:tabs>
        <w:spacing w:before="120" w:after="120" w:line="300" w:lineRule="auto"/>
        <w:ind w:left="567" w:hanging="567"/>
        <w:rPr>
          <w:sz w:val="20"/>
        </w:rPr>
      </w:pPr>
      <w:r w:rsidRPr="007C7E1A">
        <w:rPr>
          <w:sz w:val="20"/>
        </w:rPr>
        <w:tab/>
        <w:t>beigefügt</w:t>
      </w:r>
      <w:r w:rsidRPr="007C7E1A">
        <w:rPr>
          <w:sz w:val="20"/>
        </w:rPr>
        <w:tab/>
      </w:r>
      <w:r w:rsidRPr="007C7E1A">
        <w:rPr>
          <w:sz w:val="20"/>
        </w:rPr>
        <w:sym w:font="Monotype Sorts" w:char="F06F"/>
      </w:r>
      <w:r w:rsidRPr="007C7E1A">
        <w:rPr>
          <w:sz w:val="20"/>
        </w:rPr>
        <w:tab/>
      </w:r>
      <w:r w:rsidRPr="007C7E1A">
        <w:rPr>
          <w:sz w:val="20"/>
        </w:rPr>
        <w:tab/>
      </w:r>
      <w:r w:rsidRPr="007C7E1A">
        <w:rPr>
          <w:sz w:val="20"/>
        </w:rPr>
        <w:tab/>
        <w:t>wird nachgereicht</w:t>
      </w:r>
      <w:r w:rsidRPr="007C7E1A">
        <w:rPr>
          <w:sz w:val="20"/>
        </w:rPr>
        <w:tab/>
      </w:r>
      <w:r w:rsidRPr="007C7E1A">
        <w:rPr>
          <w:sz w:val="20"/>
        </w:rPr>
        <w:sym w:font="Monotype Sorts" w:char="F06F"/>
      </w:r>
    </w:p>
    <w:p w14:paraId="35067489" w14:textId="77777777" w:rsidR="00AF273B" w:rsidRPr="007C7E1A" w:rsidRDefault="00AF273B" w:rsidP="00AF273B">
      <w:pPr>
        <w:numPr>
          <w:ilvl w:val="0"/>
          <w:numId w:val="13"/>
        </w:numPr>
        <w:tabs>
          <w:tab w:val="left" w:pos="1701"/>
        </w:tabs>
        <w:spacing w:before="120" w:after="120" w:line="300" w:lineRule="auto"/>
        <w:ind w:left="567" w:hanging="567"/>
        <w:rPr>
          <w:sz w:val="20"/>
        </w:rPr>
      </w:pPr>
      <w:r w:rsidRPr="007C7E1A">
        <w:rPr>
          <w:sz w:val="20"/>
        </w:rPr>
        <w:t>Nachweis einer ausreichenden Betriebs-/Berufshaftpflichtversicherung für Personen-, Sach- und Vermögensschäden</w:t>
      </w:r>
    </w:p>
    <w:p w14:paraId="53B18DED" w14:textId="77777777" w:rsidR="00AF273B" w:rsidRPr="007C7E1A" w:rsidRDefault="00AF273B" w:rsidP="00AF273B">
      <w:pPr>
        <w:tabs>
          <w:tab w:val="left" w:pos="1701"/>
        </w:tabs>
        <w:spacing w:before="120" w:after="120" w:line="300" w:lineRule="auto"/>
        <w:ind w:left="567" w:hanging="567"/>
        <w:rPr>
          <w:sz w:val="20"/>
        </w:rPr>
      </w:pPr>
      <w:r w:rsidRPr="007C7E1A">
        <w:rPr>
          <w:sz w:val="20"/>
        </w:rPr>
        <w:tab/>
        <w:t>beigefügt</w:t>
      </w:r>
      <w:r w:rsidRPr="007C7E1A">
        <w:rPr>
          <w:sz w:val="20"/>
        </w:rPr>
        <w:tab/>
      </w:r>
      <w:r w:rsidRPr="007C7E1A">
        <w:rPr>
          <w:sz w:val="20"/>
        </w:rPr>
        <w:sym w:font="Monotype Sorts" w:char="F06F"/>
      </w:r>
      <w:r w:rsidRPr="007C7E1A">
        <w:rPr>
          <w:sz w:val="20"/>
        </w:rPr>
        <w:tab/>
      </w:r>
      <w:r w:rsidRPr="007C7E1A">
        <w:rPr>
          <w:sz w:val="20"/>
        </w:rPr>
        <w:tab/>
      </w:r>
      <w:r w:rsidRPr="007C7E1A">
        <w:rPr>
          <w:sz w:val="20"/>
        </w:rPr>
        <w:tab/>
        <w:t>wird nachgereicht</w:t>
      </w:r>
      <w:r w:rsidRPr="007C7E1A">
        <w:rPr>
          <w:sz w:val="20"/>
        </w:rPr>
        <w:tab/>
      </w:r>
      <w:r w:rsidRPr="007C7E1A">
        <w:rPr>
          <w:sz w:val="20"/>
        </w:rPr>
        <w:sym w:font="Monotype Sorts" w:char="F06F"/>
      </w:r>
    </w:p>
    <w:p w14:paraId="5D9E94FD" w14:textId="77777777" w:rsidR="00AF273B" w:rsidRPr="007C7E1A" w:rsidRDefault="00AF273B" w:rsidP="00AF273B">
      <w:pPr>
        <w:numPr>
          <w:ilvl w:val="0"/>
          <w:numId w:val="13"/>
        </w:numPr>
        <w:tabs>
          <w:tab w:val="left" w:pos="1701"/>
        </w:tabs>
        <w:spacing w:before="120" w:after="120" w:line="300" w:lineRule="auto"/>
        <w:ind w:left="567" w:hanging="567"/>
        <w:rPr>
          <w:sz w:val="20"/>
        </w:rPr>
      </w:pPr>
      <w:r w:rsidRPr="007C7E1A">
        <w:rPr>
          <w:sz w:val="20"/>
        </w:rPr>
        <w:t>Kopie der Approbationsurkunde der/des verantwortlichen Arztes/Ärztin</w:t>
      </w:r>
    </w:p>
    <w:p w14:paraId="27C68A39" w14:textId="77777777" w:rsidR="00AF273B" w:rsidRPr="007C7E1A" w:rsidRDefault="00AF273B" w:rsidP="00AF273B">
      <w:pPr>
        <w:tabs>
          <w:tab w:val="left" w:pos="1701"/>
        </w:tabs>
        <w:spacing w:before="120" w:after="120" w:line="300" w:lineRule="auto"/>
        <w:ind w:left="567" w:hanging="567"/>
        <w:rPr>
          <w:sz w:val="20"/>
        </w:rPr>
      </w:pPr>
      <w:r w:rsidRPr="007C7E1A">
        <w:rPr>
          <w:sz w:val="20"/>
        </w:rPr>
        <w:tab/>
        <w:t>beigefügt</w:t>
      </w:r>
      <w:r w:rsidRPr="007C7E1A">
        <w:rPr>
          <w:sz w:val="20"/>
        </w:rPr>
        <w:tab/>
      </w:r>
      <w:r w:rsidRPr="007C7E1A">
        <w:rPr>
          <w:sz w:val="20"/>
        </w:rPr>
        <w:sym w:font="Monotype Sorts" w:char="F06F"/>
      </w:r>
      <w:r w:rsidRPr="007C7E1A">
        <w:rPr>
          <w:sz w:val="20"/>
        </w:rPr>
        <w:tab/>
      </w:r>
      <w:r w:rsidRPr="007C7E1A">
        <w:rPr>
          <w:sz w:val="20"/>
        </w:rPr>
        <w:tab/>
      </w:r>
      <w:r w:rsidRPr="007C7E1A">
        <w:rPr>
          <w:sz w:val="20"/>
        </w:rPr>
        <w:tab/>
        <w:t>wird nachgereicht</w:t>
      </w:r>
      <w:r w:rsidRPr="007C7E1A">
        <w:rPr>
          <w:sz w:val="20"/>
        </w:rPr>
        <w:tab/>
      </w:r>
      <w:r w:rsidRPr="007C7E1A">
        <w:rPr>
          <w:sz w:val="20"/>
        </w:rPr>
        <w:sym w:font="Monotype Sorts" w:char="F06F"/>
      </w:r>
    </w:p>
    <w:p w14:paraId="06B17E28" w14:textId="77777777" w:rsidR="00AF273B" w:rsidRPr="007C7E1A" w:rsidRDefault="00AF273B" w:rsidP="00AF273B">
      <w:pPr>
        <w:numPr>
          <w:ilvl w:val="0"/>
          <w:numId w:val="13"/>
        </w:numPr>
        <w:tabs>
          <w:tab w:val="left" w:pos="1701"/>
        </w:tabs>
        <w:spacing w:before="120" w:after="120" w:line="300" w:lineRule="auto"/>
        <w:ind w:left="567" w:hanging="567"/>
        <w:rPr>
          <w:sz w:val="20"/>
        </w:rPr>
      </w:pPr>
      <w:r w:rsidRPr="007C7E1A">
        <w:rPr>
          <w:sz w:val="20"/>
        </w:rPr>
        <w:t>Anstellungs- ggf. Kooperationsvertrag mit der/m verantwortlichen Arztes/Ärztin</w:t>
      </w:r>
    </w:p>
    <w:p w14:paraId="62418904" w14:textId="77777777" w:rsidR="00AF273B" w:rsidRPr="007C7E1A" w:rsidRDefault="00AF273B" w:rsidP="00AF273B">
      <w:pPr>
        <w:tabs>
          <w:tab w:val="left" w:pos="1701"/>
        </w:tabs>
        <w:spacing w:before="120" w:after="120" w:line="300" w:lineRule="auto"/>
        <w:ind w:left="567" w:hanging="567"/>
        <w:rPr>
          <w:sz w:val="20"/>
        </w:rPr>
      </w:pPr>
      <w:r w:rsidRPr="007C7E1A">
        <w:rPr>
          <w:sz w:val="20"/>
        </w:rPr>
        <w:tab/>
        <w:t>beigefügt</w:t>
      </w:r>
      <w:r w:rsidRPr="007C7E1A">
        <w:rPr>
          <w:sz w:val="20"/>
        </w:rPr>
        <w:tab/>
      </w:r>
      <w:r w:rsidRPr="007C7E1A">
        <w:rPr>
          <w:sz w:val="20"/>
        </w:rPr>
        <w:sym w:font="Monotype Sorts" w:char="F06F"/>
      </w:r>
      <w:r w:rsidRPr="007C7E1A">
        <w:rPr>
          <w:sz w:val="20"/>
        </w:rPr>
        <w:tab/>
      </w:r>
      <w:r w:rsidRPr="007C7E1A">
        <w:rPr>
          <w:sz w:val="20"/>
        </w:rPr>
        <w:tab/>
      </w:r>
      <w:r w:rsidRPr="007C7E1A">
        <w:rPr>
          <w:sz w:val="20"/>
        </w:rPr>
        <w:tab/>
        <w:t>wird nachgereicht</w:t>
      </w:r>
      <w:r w:rsidRPr="007C7E1A">
        <w:rPr>
          <w:sz w:val="20"/>
        </w:rPr>
        <w:tab/>
      </w:r>
      <w:r w:rsidRPr="007C7E1A">
        <w:rPr>
          <w:sz w:val="20"/>
        </w:rPr>
        <w:sym w:font="Monotype Sorts" w:char="F06F"/>
      </w:r>
    </w:p>
    <w:p w14:paraId="0732390C" w14:textId="77777777" w:rsidR="00AF273B" w:rsidRPr="007C7E1A" w:rsidRDefault="00AF273B" w:rsidP="00AF273B">
      <w:pPr>
        <w:numPr>
          <w:ilvl w:val="0"/>
          <w:numId w:val="13"/>
        </w:numPr>
        <w:tabs>
          <w:tab w:val="left" w:pos="1701"/>
        </w:tabs>
        <w:spacing w:before="120" w:after="120" w:line="300" w:lineRule="auto"/>
        <w:ind w:left="567" w:hanging="567"/>
        <w:rPr>
          <w:sz w:val="20"/>
        </w:rPr>
      </w:pPr>
      <w:r w:rsidRPr="007C7E1A">
        <w:rPr>
          <w:sz w:val="20"/>
        </w:rPr>
        <w:t>Kopien der Urkunden über die Erlaubnis zur Führung der Berufsbezeichnung des fördernden IFF-Teams</w:t>
      </w:r>
    </w:p>
    <w:p w14:paraId="2CC325A0" w14:textId="77777777" w:rsidR="00AF273B" w:rsidRPr="007C7E1A" w:rsidRDefault="00AF273B" w:rsidP="00AF273B">
      <w:pPr>
        <w:tabs>
          <w:tab w:val="left" w:pos="1701"/>
        </w:tabs>
        <w:spacing w:before="120" w:after="120" w:line="300" w:lineRule="auto"/>
        <w:ind w:left="567" w:hanging="567"/>
        <w:rPr>
          <w:sz w:val="20"/>
        </w:rPr>
      </w:pPr>
      <w:r w:rsidRPr="007C7E1A">
        <w:rPr>
          <w:sz w:val="20"/>
        </w:rPr>
        <w:tab/>
        <w:t>beigefügt</w:t>
      </w:r>
      <w:r w:rsidRPr="007C7E1A">
        <w:rPr>
          <w:sz w:val="20"/>
        </w:rPr>
        <w:tab/>
      </w:r>
      <w:r w:rsidRPr="007C7E1A">
        <w:rPr>
          <w:sz w:val="20"/>
        </w:rPr>
        <w:sym w:font="Monotype Sorts" w:char="F06F"/>
      </w:r>
      <w:r w:rsidRPr="007C7E1A">
        <w:rPr>
          <w:sz w:val="20"/>
        </w:rPr>
        <w:tab/>
      </w:r>
      <w:r w:rsidRPr="007C7E1A">
        <w:rPr>
          <w:sz w:val="20"/>
        </w:rPr>
        <w:tab/>
      </w:r>
      <w:r w:rsidRPr="007C7E1A">
        <w:rPr>
          <w:sz w:val="20"/>
        </w:rPr>
        <w:tab/>
        <w:t>wird nachgereicht</w:t>
      </w:r>
      <w:r w:rsidRPr="007C7E1A">
        <w:rPr>
          <w:sz w:val="20"/>
        </w:rPr>
        <w:tab/>
      </w:r>
      <w:r w:rsidRPr="007C7E1A">
        <w:rPr>
          <w:sz w:val="20"/>
        </w:rPr>
        <w:sym w:font="Monotype Sorts" w:char="F06F"/>
      </w:r>
    </w:p>
    <w:p w14:paraId="558741AB" w14:textId="77777777" w:rsidR="00AF273B" w:rsidRPr="007C7E1A" w:rsidRDefault="00AF273B" w:rsidP="00AF273B">
      <w:pPr>
        <w:numPr>
          <w:ilvl w:val="0"/>
          <w:numId w:val="13"/>
        </w:numPr>
        <w:tabs>
          <w:tab w:val="left" w:pos="1701"/>
        </w:tabs>
        <w:spacing w:before="120" w:after="120" w:line="300" w:lineRule="auto"/>
        <w:ind w:left="567" w:hanging="567"/>
        <w:rPr>
          <w:sz w:val="20"/>
        </w:rPr>
      </w:pPr>
      <w:r w:rsidRPr="007C7E1A">
        <w:rPr>
          <w:sz w:val="20"/>
        </w:rPr>
        <w:t>Kopien von Zusatzqualifikationsnachweisen (Bobath/Vojta bzw. weitere)</w:t>
      </w:r>
    </w:p>
    <w:p w14:paraId="40EF0F18" w14:textId="77777777" w:rsidR="00AF273B" w:rsidRPr="007C7E1A" w:rsidRDefault="00AF273B" w:rsidP="00AF273B">
      <w:pPr>
        <w:tabs>
          <w:tab w:val="left" w:pos="1701"/>
        </w:tabs>
        <w:spacing w:before="120" w:after="120" w:line="300" w:lineRule="auto"/>
        <w:ind w:left="567" w:hanging="567"/>
        <w:rPr>
          <w:sz w:val="20"/>
        </w:rPr>
      </w:pPr>
      <w:r w:rsidRPr="007C7E1A">
        <w:rPr>
          <w:sz w:val="20"/>
        </w:rPr>
        <w:tab/>
        <w:t>beigefügt</w:t>
      </w:r>
      <w:r w:rsidRPr="007C7E1A">
        <w:rPr>
          <w:sz w:val="20"/>
        </w:rPr>
        <w:tab/>
      </w:r>
      <w:r w:rsidRPr="007C7E1A">
        <w:rPr>
          <w:sz w:val="20"/>
        </w:rPr>
        <w:sym w:font="Monotype Sorts" w:char="F06F"/>
      </w:r>
      <w:r w:rsidRPr="007C7E1A">
        <w:rPr>
          <w:sz w:val="20"/>
        </w:rPr>
        <w:tab/>
      </w:r>
      <w:r w:rsidRPr="007C7E1A">
        <w:rPr>
          <w:sz w:val="20"/>
        </w:rPr>
        <w:tab/>
      </w:r>
      <w:r w:rsidRPr="007C7E1A">
        <w:rPr>
          <w:sz w:val="20"/>
        </w:rPr>
        <w:tab/>
        <w:t>wird nachgereicht</w:t>
      </w:r>
      <w:r w:rsidRPr="007C7E1A">
        <w:rPr>
          <w:sz w:val="20"/>
        </w:rPr>
        <w:tab/>
      </w:r>
      <w:r w:rsidRPr="007C7E1A">
        <w:rPr>
          <w:sz w:val="20"/>
        </w:rPr>
        <w:sym w:font="Monotype Sorts" w:char="F06F"/>
      </w:r>
    </w:p>
    <w:p w14:paraId="2E22DA9F" w14:textId="77777777" w:rsidR="00AF273B" w:rsidRPr="007C7E1A" w:rsidRDefault="00AF273B" w:rsidP="00AF273B">
      <w:pPr>
        <w:numPr>
          <w:ilvl w:val="0"/>
          <w:numId w:val="13"/>
        </w:numPr>
        <w:tabs>
          <w:tab w:val="left" w:pos="1701"/>
        </w:tabs>
        <w:spacing w:before="120" w:after="120" w:line="300" w:lineRule="auto"/>
        <w:ind w:left="567" w:hanging="567"/>
        <w:rPr>
          <w:sz w:val="20"/>
        </w:rPr>
      </w:pPr>
      <w:r w:rsidRPr="007C7E1A">
        <w:rPr>
          <w:sz w:val="20"/>
        </w:rPr>
        <w:t>Anstellungs-, Kooperations-, Honorarverträge des fördernden IFF-Teams</w:t>
      </w:r>
    </w:p>
    <w:p w14:paraId="0A29C382" w14:textId="77777777" w:rsidR="00AF273B" w:rsidRPr="007C7E1A" w:rsidRDefault="00AF273B" w:rsidP="00AF273B">
      <w:pPr>
        <w:tabs>
          <w:tab w:val="left" w:pos="1701"/>
        </w:tabs>
        <w:spacing w:before="120" w:after="120" w:line="300" w:lineRule="auto"/>
        <w:ind w:left="567" w:hanging="567"/>
        <w:rPr>
          <w:sz w:val="20"/>
        </w:rPr>
      </w:pPr>
      <w:r w:rsidRPr="007C7E1A">
        <w:rPr>
          <w:sz w:val="20"/>
        </w:rPr>
        <w:tab/>
        <w:t>beigefügt</w:t>
      </w:r>
      <w:r w:rsidRPr="007C7E1A">
        <w:rPr>
          <w:sz w:val="20"/>
        </w:rPr>
        <w:tab/>
      </w:r>
      <w:r w:rsidRPr="007C7E1A">
        <w:rPr>
          <w:sz w:val="20"/>
        </w:rPr>
        <w:sym w:font="Monotype Sorts" w:char="F06F"/>
      </w:r>
      <w:r w:rsidRPr="007C7E1A">
        <w:rPr>
          <w:sz w:val="20"/>
        </w:rPr>
        <w:tab/>
      </w:r>
      <w:r w:rsidRPr="007C7E1A">
        <w:rPr>
          <w:sz w:val="20"/>
        </w:rPr>
        <w:tab/>
      </w:r>
      <w:r w:rsidRPr="007C7E1A">
        <w:rPr>
          <w:sz w:val="20"/>
        </w:rPr>
        <w:tab/>
        <w:t>wird nachgereicht</w:t>
      </w:r>
      <w:r w:rsidRPr="007C7E1A">
        <w:rPr>
          <w:sz w:val="20"/>
        </w:rPr>
        <w:tab/>
      </w:r>
      <w:r w:rsidRPr="007C7E1A">
        <w:rPr>
          <w:sz w:val="20"/>
        </w:rPr>
        <w:sym w:font="Monotype Sorts" w:char="F06F"/>
      </w:r>
    </w:p>
    <w:p w14:paraId="7F3DF91C" w14:textId="77777777" w:rsidR="00AF273B" w:rsidRPr="007C7E1A" w:rsidRDefault="00AF273B" w:rsidP="00AF273B">
      <w:pPr>
        <w:numPr>
          <w:ilvl w:val="0"/>
          <w:numId w:val="13"/>
        </w:numPr>
        <w:tabs>
          <w:tab w:val="left" w:pos="1701"/>
        </w:tabs>
        <w:spacing w:before="120" w:after="120" w:line="300" w:lineRule="auto"/>
        <w:ind w:left="567" w:hanging="567"/>
        <w:rPr>
          <w:sz w:val="20"/>
        </w:rPr>
      </w:pPr>
      <w:r w:rsidRPr="007C7E1A">
        <w:rPr>
          <w:sz w:val="20"/>
        </w:rPr>
        <w:t xml:space="preserve">Kostenkalkulation </w:t>
      </w:r>
    </w:p>
    <w:p w14:paraId="078AB1CB" w14:textId="77777777" w:rsidR="00AF273B" w:rsidRPr="007C7E1A" w:rsidRDefault="00AF273B" w:rsidP="00AF273B">
      <w:pPr>
        <w:tabs>
          <w:tab w:val="left" w:pos="1701"/>
        </w:tabs>
        <w:spacing w:before="120" w:after="120" w:line="300" w:lineRule="auto"/>
        <w:ind w:left="567" w:hanging="567"/>
        <w:rPr>
          <w:sz w:val="20"/>
        </w:rPr>
      </w:pPr>
      <w:r w:rsidRPr="007C7E1A">
        <w:rPr>
          <w:sz w:val="20"/>
        </w:rPr>
        <w:tab/>
        <w:t>beigefügt</w:t>
      </w:r>
      <w:r w:rsidRPr="007C7E1A">
        <w:rPr>
          <w:sz w:val="20"/>
        </w:rPr>
        <w:tab/>
      </w:r>
      <w:r w:rsidRPr="007C7E1A">
        <w:rPr>
          <w:sz w:val="20"/>
        </w:rPr>
        <w:sym w:font="Monotype Sorts" w:char="F06F"/>
      </w:r>
      <w:r w:rsidRPr="007C7E1A">
        <w:rPr>
          <w:sz w:val="20"/>
        </w:rPr>
        <w:tab/>
      </w:r>
      <w:r w:rsidRPr="007C7E1A">
        <w:rPr>
          <w:sz w:val="20"/>
        </w:rPr>
        <w:tab/>
      </w:r>
      <w:r w:rsidRPr="007C7E1A">
        <w:rPr>
          <w:sz w:val="20"/>
        </w:rPr>
        <w:tab/>
        <w:t>wird nachgereicht</w:t>
      </w:r>
      <w:r w:rsidRPr="007C7E1A">
        <w:rPr>
          <w:sz w:val="20"/>
        </w:rPr>
        <w:tab/>
      </w:r>
      <w:r w:rsidRPr="007C7E1A">
        <w:rPr>
          <w:sz w:val="20"/>
        </w:rPr>
        <w:sym w:font="Monotype Sorts" w:char="F06F"/>
      </w:r>
    </w:p>
    <w:p w14:paraId="6ED36DB8" w14:textId="77777777" w:rsidR="00AF273B" w:rsidRPr="007C7E1A" w:rsidRDefault="00AF273B" w:rsidP="00AF273B">
      <w:pPr>
        <w:numPr>
          <w:ilvl w:val="0"/>
          <w:numId w:val="13"/>
        </w:numPr>
        <w:tabs>
          <w:tab w:val="left" w:pos="1701"/>
        </w:tabs>
        <w:spacing w:before="120" w:after="120" w:line="300" w:lineRule="auto"/>
        <w:ind w:left="567" w:hanging="567"/>
        <w:rPr>
          <w:sz w:val="20"/>
        </w:rPr>
      </w:pPr>
      <w:r w:rsidRPr="007C7E1A">
        <w:rPr>
          <w:sz w:val="20"/>
        </w:rPr>
        <w:t>Konzeptionelle Darstellung der Einrichtung (Therapie- und Personalkonzept, Mustertherapieplanung)</w:t>
      </w:r>
    </w:p>
    <w:p w14:paraId="402515CB" w14:textId="77777777" w:rsidR="00AF273B" w:rsidRPr="007C7E1A" w:rsidRDefault="00AF273B" w:rsidP="00AF273B">
      <w:pPr>
        <w:tabs>
          <w:tab w:val="left" w:pos="1701"/>
        </w:tabs>
        <w:spacing w:before="120" w:after="120" w:line="300" w:lineRule="auto"/>
        <w:ind w:left="567" w:hanging="567"/>
        <w:rPr>
          <w:sz w:val="20"/>
        </w:rPr>
      </w:pPr>
      <w:r w:rsidRPr="007C7E1A">
        <w:rPr>
          <w:sz w:val="20"/>
        </w:rPr>
        <w:tab/>
        <w:t>beigefügt</w:t>
      </w:r>
      <w:r w:rsidRPr="007C7E1A">
        <w:rPr>
          <w:sz w:val="20"/>
        </w:rPr>
        <w:tab/>
      </w:r>
      <w:r w:rsidRPr="007C7E1A">
        <w:rPr>
          <w:sz w:val="20"/>
        </w:rPr>
        <w:sym w:font="Monotype Sorts" w:char="F06F"/>
      </w:r>
      <w:r w:rsidRPr="007C7E1A">
        <w:rPr>
          <w:sz w:val="20"/>
        </w:rPr>
        <w:tab/>
      </w:r>
      <w:r w:rsidRPr="007C7E1A">
        <w:rPr>
          <w:sz w:val="20"/>
        </w:rPr>
        <w:tab/>
      </w:r>
      <w:r w:rsidRPr="007C7E1A">
        <w:rPr>
          <w:sz w:val="20"/>
        </w:rPr>
        <w:tab/>
        <w:t>wird nachgereicht</w:t>
      </w:r>
      <w:r w:rsidRPr="007C7E1A">
        <w:rPr>
          <w:sz w:val="20"/>
        </w:rPr>
        <w:tab/>
      </w:r>
      <w:r w:rsidRPr="007C7E1A">
        <w:rPr>
          <w:sz w:val="20"/>
        </w:rPr>
        <w:sym w:font="Monotype Sorts" w:char="F06F"/>
      </w:r>
    </w:p>
    <w:p w14:paraId="69C1E097" w14:textId="77777777" w:rsidR="00AF273B" w:rsidRPr="007C7E1A" w:rsidRDefault="00AF273B" w:rsidP="00AF273B">
      <w:pPr>
        <w:numPr>
          <w:ilvl w:val="0"/>
          <w:numId w:val="13"/>
        </w:numPr>
        <w:tabs>
          <w:tab w:val="left" w:pos="1701"/>
        </w:tabs>
        <w:spacing w:before="120" w:after="120" w:line="300" w:lineRule="auto"/>
        <w:ind w:left="567" w:hanging="567"/>
        <w:rPr>
          <w:sz w:val="20"/>
        </w:rPr>
      </w:pPr>
      <w:r w:rsidRPr="007C7E1A">
        <w:rPr>
          <w:sz w:val="20"/>
        </w:rPr>
        <w:t>Raumplanskizze (mit Raumnutzungsbezeichnung und Angabe der qm)</w:t>
      </w:r>
    </w:p>
    <w:p w14:paraId="4DD1E482" w14:textId="77777777" w:rsidR="00AF273B" w:rsidRPr="007C7E1A" w:rsidRDefault="00AF273B" w:rsidP="00AF273B">
      <w:pPr>
        <w:tabs>
          <w:tab w:val="left" w:pos="1701"/>
        </w:tabs>
        <w:spacing w:before="120" w:after="120" w:line="300" w:lineRule="auto"/>
        <w:ind w:left="567" w:hanging="567"/>
        <w:rPr>
          <w:sz w:val="20"/>
        </w:rPr>
      </w:pPr>
      <w:r w:rsidRPr="007C7E1A">
        <w:rPr>
          <w:sz w:val="20"/>
        </w:rPr>
        <w:tab/>
        <w:t>beigefügt</w:t>
      </w:r>
      <w:r w:rsidRPr="007C7E1A">
        <w:rPr>
          <w:sz w:val="20"/>
        </w:rPr>
        <w:tab/>
      </w:r>
      <w:r w:rsidRPr="007C7E1A">
        <w:rPr>
          <w:sz w:val="20"/>
        </w:rPr>
        <w:sym w:font="Monotype Sorts" w:char="006F"/>
      </w:r>
      <w:r w:rsidRPr="007C7E1A">
        <w:rPr>
          <w:sz w:val="20"/>
        </w:rPr>
        <w:tab/>
      </w:r>
      <w:r w:rsidRPr="007C7E1A">
        <w:rPr>
          <w:sz w:val="20"/>
        </w:rPr>
        <w:tab/>
      </w:r>
      <w:r w:rsidRPr="007C7E1A">
        <w:rPr>
          <w:sz w:val="20"/>
        </w:rPr>
        <w:tab/>
        <w:t>wird nachgereicht</w:t>
      </w:r>
      <w:r w:rsidRPr="007C7E1A">
        <w:rPr>
          <w:sz w:val="20"/>
        </w:rPr>
        <w:tab/>
      </w:r>
      <w:r w:rsidRPr="007C7E1A">
        <w:rPr>
          <w:sz w:val="20"/>
        </w:rPr>
        <w:sym w:font="Monotype Sorts" w:char="006F"/>
      </w:r>
    </w:p>
    <w:p w14:paraId="08383F66" w14:textId="77777777" w:rsidR="00AF273B" w:rsidRPr="007C7E1A" w:rsidRDefault="00AF273B" w:rsidP="00AF273B">
      <w:pPr>
        <w:numPr>
          <w:ilvl w:val="0"/>
          <w:numId w:val="13"/>
        </w:numPr>
        <w:tabs>
          <w:tab w:val="left" w:pos="1701"/>
        </w:tabs>
        <w:spacing w:before="120" w:after="120" w:line="300" w:lineRule="auto"/>
        <w:ind w:left="567" w:hanging="567"/>
        <w:rPr>
          <w:sz w:val="20"/>
        </w:rPr>
      </w:pPr>
      <w:r w:rsidRPr="007C7E1A">
        <w:rPr>
          <w:sz w:val="20"/>
        </w:rPr>
        <w:t>Liste über Sachmittelausstattung mit Zuordnung zu den Räumen</w:t>
      </w:r>
    </w:p>
    <w:p w14:paraId="70E4DC4E" w14:textId="77777777" w:rsidR="00AF273B" w:rsidRPr="007C7E1A" w:rsidRDefault="00AF273B" w:rsidP="00AF273B">
      <w:pPr>
        <w:tabs>
          <w:tab w:val="left" w:pos="1701"/>
        </w:tabs>
        <w:spacing w:before="120" w:after="120" w:line="300" w:lineRule="auto"/>
        <w:ind w:left="567" w:hanging="567"/>
        <w:rPr>
          <w:sz w:val="20"/>
        </w:rPr>
      </w:pPr>
      <w:r w:rsidRPr="007C7E1A">
        <w:rPr>
          <w:sz w:val="20"/>
        </w:rPr>
        <w:tab/>
        <w:t>beigefügt</w:t>
      </w:r>
      <w:r w:rsidRPr="007C7E1A">
        <w:rPr>
          <w:sz w:val="20"/>
        </w:rPr>
        <w:tab/>
      </w:r>
      <w:r w:rsidRPr="007C7E1A">
        <w:rPr>
          <w:sz w:val="20"/>
        </w:rPr>
        <w:sym w:font="Monotype Sorts" w:char="F06F"/>
      </w:r>
      <w:r w:rsidRPr="007C7E1A">
        <w:rPr>
          <w:sz w:val="20"/>
        </w:rPr>
        <w:tab/>
      </w:r>
      <w:r w:rsidRPr="007C7E1A">
        <w:rPr>
          <w:sz w:val="20"/>
        </w:rPr>
        <w:tab/>
      </w:r>
      <w:r w:rsidRPr="007C7E1A">
        <w:rPr>
          <w:sz w:val="20"/>
        </w:rPr>
        <w:tab/>
        <w:t>wird nachgereicht</w:t>
      </w:r>
      <w:r w:rsidRPr="007C7E1A">
        <w:rPr>
          <w:sz w:val="20"/>
        </w:rPr>
        <w:tab/>
      </w:r>
      <w:r w:rsidRPr="007C7E1A">
        <w:rPr>
          <w:sz w:val="20"/>
        </w:rPr>
        <w:sym w:font="Monotype Sorts" w:char="F06F"/>
      </w:r>
    </w:p>
    <w:p w14:paraId="16E49BA4" w14:textId="77777777" w:rsidR="00AF273B" w:rsidRPr="007C7E1A" w:rsidRDefault="00AF273B" w:rsidP="00AF273B">
      <w:pPr>
        <w:spacing w:line="300" w:lineRule="auto"/>
        <w:rPr>
          <w:sz w:val="22"/>
        </w:rPr>
      </w:pPr>
    </w:p>
    <w:p w14:paraId="5B33AD6E" w14:textId="77777777" w:rsidR="00AF273B" w:rsidRPr="007C7E1A" w:rsidRDefault="00AF273B" w:rsidP="00AF273B">
      <w:pPr>
        <w:spacing w:line="300" w:lineRule="auto"/>
        <w:rPr>
          <w:sz w:val="22"/>
        </w:rPr>
      </w:pPr>
      <w:r w:rsidRPr="007C7E1A">
        <w:rPr>
          <w:sz w:val="22"/>
        </w:rPr>
        <w:t>Bitte diese Kopien entsprechend gekennzeichnet und geordnet dem Strukturerhebungsbogen beifügen. Das erleichtert und beschleunigt auf diese Weise die Prüfung der Unterlagen erheblich. Im Voraus dafür vielen Dank!</w:t>
      </w:r>
    </w:p>
    <w:p w14:paraId="2D5C12FD" w14:textId="0635204B" w:rsidR="00130CF7" w:rsidRPr="00AF273B" w:rsidRDefault="00AF273B" w:rsidP="00AF273B">
      <w:pPr>
        <w:spacing w:line="300" w:lineRule="auto"/>
        <w:jc w:val="both"/>
        <w:rPr>
          <w:sz w:val="22"/>
        </w:rPr>
      </w:pPr>
      <w:r w:rsidRPr="007C7E1A">
        <w:rPr>
          <w:sz w:val="22"/>
        </w:rPr>
        <w:lastRenderedPageBreak/>
        <w:t>Bei Fragen stehen wir Ihnen gern zur Verfügung.</w:t>
      </w:r>
      <w:r w:rsidR="00130CF7">
        <w:rPr>
          <w:b/>
        </w:rPr>
        <w:br w:type="page"/>
      </w:r>
    </w:p>
    <w:p w14:paraId="40515218" w14:textId="77777777" w:rsidR="005C58C9" w:rsidRPr="000B0A3C" w:rsidRDefault="005C58C9" w:rsidP="00D911CB">
      <w:pPr>
        <w:spacing w:before="120" w:after="120"/>
        <w:ind w:right="-1"/>
        <w:jc w:val="both"/>
        <w:rPr>
          <w:b/>
          <w:sz w:val="22"/>
          <w:szCs w:val="22"/>
        </w:rPr>
      </w:pPr>
      <w:r w:rsidRPr="000B0A3C">
        <w:rPr>
          <w:b/>
          <w:sz w:val="22"/>
          <w:szCs w:val="22"/>
        </w:rPr>
        <w:lastRenderedPageBreak/>
        <w:t>Anlage 3</w:t>
      </w:r>
      <w:r w:rsidR="005F1D38" w:rsidRPr="000B0A3C">
        <w:rPr>
          <w:b/>
          <w:sz w:val="22"/>
          <w:szCs w:val="22"/>
        </w:rPr>
        <w:t xml:space="preserve"> </w:t>
      </w:r>
      <w:r w:rsidRPr="000B0A3C">
        <w:rPr>
          <w:b/>
          <w:sz w:val="22"/>
          <w:szCs w:val="22"/>
        </w:rPr>
        <w:t>- Therapie-, Raum- und Personalkonzept der Einrichtung</w:t>
      </w:r>
    </w:p>
    <w:p w14:paraId="0AC748ED" w14:textId="77777777" w:rsidR="005C58C9" w:rsidRDefault="005C58C9" w:rsidP="00D911CB">
      <w:pPr>
        <w:spacing w:before="120" w:after="120"/>
        <w:ind w:left="705" w:right="-1"/>
        <w:jc w:val="both"/>
      </w:pPr>
    </w:p>
    <w:p w14:paraId="1A455649" w14:textId="77777777" w:rsidR="005C58C9" w:rsidRPr="001042E9" w:rsidRDefault="007C3F5D" w:rsidP="00D911CB">
      <w:pPr>
        <w:jc w:val="both"/>
        <w:rPr>
          <w:sz w:val="22"/>
          <w:szCs w:val="22"/>
        </w:rPr>
      </w:pPr>
      <w:r>
        <w:rPr>
          <w:sz w:val="22"/>
          <w:szCs w:val="22"/>
        </w:rPr>
        <w:t xml:space="preserve">Stand </w:t>
      </w:r>
      <w:r w:rsidR="00D007BC" w:rsidRPr="00E254CB">
        <w:rPr>
          <w:rStyle w:val="Seitenzahl"/>
          <w:sz w:val="22"/>
          <w:szCs w:val="22"/>
        </w:rPr>
        <w:fldChar w:fldCharType="begin">
          <w:ffData>
            <w:name w:val=""/>
            <w:enabled/>
            <w:calcOnExit w:val="0"/>
            <w:textInput/>
          </w:ffData>
        </w:fldChar>
      </w:r>
      <w:r w:rsidR="00D007BC" w:rsidRPr="00E254CB">
        <w:rPr>
          <w:rStyle w:val="Seitenzahl"/>
          <w:sz w:val="22"/>
          <w:szCs w:val="22"/>
        </w:rPr>
        <w:instrText xml:space="preserve"> FORMTEXT </w:instrText>
      </w:r>
      <w:r w:rsidR="00D007BC" w:rsidRPr="00E254CB">
        <w:rPr>
          <w:rStyle w:val="Seitenzahl"/>
          <w:sz w:val="22"/>
          <w:szCs w:val="22"/>
        </w:rPr>
      </w:r>
      <w:r w:rsidR="00D007BC" w:rsidRPr="00E254CB">
        <w:rPr>
          <w:rStyle w:val="Seitenzahl"/>
          <w:sz w:val="22"/>
          <w:szCs w:val="22"/>
        </w:rPr>
        <w:fldChar w:fldCharType="separate"/>
      </w:r>
      <w:r w:rsidR="00D007BC" w:rsidRPr="00E254CB">
        <w:rPr>
          <w:rStyle w:val="Seitenzahl"/>
          <w:noProof/>
          <w:sz w:val="22"/>
          <w:szCs w:val="22"/>
        </w:rPr>
        <w:t> </w:t>
      </w:r>
      <w:r w:rsidR="00D007BC" w:rsidRPr="00E254CB">
        <w:rPr>
          <w:rStyle w:val="Seitenzahl"/>
          <w:noProof/>
          <w:sz w:val="22"/>
          <w:szCs w:val="22"/>
        </w:rPr>
        <w:t> </w:t>
      </w:r>
      <w:r w:rsidR="00D007BC" w:rsidRPr="00E254CB">
        <w:rPr>
          <w:rStyle w:val="Seitenzahl"/>
          <w:noProof/>
          <w:sz w:val="22"/>
          <w:szCs w:val="22"/>
        </w:rPr>
        <w:t> </w:t>
      </w:r>
      <w:r w:rsidR="00D007BC" w:rsidRPr="00E254CB">
        <w:rPr>
          <w:rStyle w:val="Seitenzahl"/>
          <w:noProof/>
          <w:sz w:val="22"/>
          <w:szCs w:val="22"/>
        </w:rPr>
        <w:t> </w:t>
      </w:r>
      <w:r w:rsidR="00D007BC" w:rsidRPr="00E254CB">
        <w:rPr>
          <w:rStyle w:val="Seitenzahl"/>
          <w:noProof/>
          <w:sz w:val="22"/>
          <w:szCs w:val="22"/>
        </w:rPr>
        <w:t> </w:t>
      </w:r>
      <w:r w:rsidR="00D007BC" w:rsidRPr="00E254CB">
        <w:rPr>
          <w:rStyle w:val="Seitenzahl"/>
          <w:sz w:val="22"/>
          <w:szCs w:val="22"/>
        </w:rPr>
        <w:fldChar w:fldCharType="end"/>
      </w:r>
    </w:p>
    <w:p w14:paraId="710BEC1C" w14:textId="77777777" w:rsidR="005C58C9" w:rsidRDefault="005C58C9" w:rsidP="00D911CB">
      <w:pPr>
        <w:pStyle w:val="Kopfzeile"/>
        <w:tabs>
          <w:tab w:val="clear" w:pos="4536"/>
          <w:tab w:val="clear" w:pos="9072"/>
        </w:tabs>
        <w:spacing w:before="120" w:after="120" w:line="300" w:lineRule="auto"/>
        <w:jc w:val="both"/>
        <w:rPr>
          <w:rFonts w:cs="Arial"/>
          <w:b/>
        </w:rPr>
      </w:pPr>
    </w:p>
    <w:p w14:paraId="716DD3D9" w14:textId="77777777" w:rsidR="005C58C9" w:rsidRPr="000B0A3C" w:rsidRDefault="006F734E">
      <w:pPr>
        <w:spacing w:before="120" w:after="120"/>
        <w:ind w:right="-1"/>
        <w:rPr>
          <w:rFonts w:cs="Arial"/>
          <w:b/>
          <w:sz w:val="22"/>
          <w:szCs w:val="22"/>
        </w:rPr>
      </w:pPr>
      <w:r w:rsidRPr="000B0A3C">
        <w:rPr>
          <w:rFonts w:cs="Arial"/>
          <w:b/>
          <w:sz w:val="22"/>
          <w:szCs w:val="22"/>
        </w:rPr>
        <w:t>Hinweis: Das abgestimmt</w:t>
      </w:r>
      <w:r w:rsidR="00D64C7D" w:rsidRPr="000B0A3C">
        <w:rPr>
          <w:rFonts w:cs="Arial"/>
          <w:b/>
          <w:sz w:val="22"/>
          <w:szCs w:val="22"/>
        </w:rPr>
        <w:t>e</w:t>
      </w:r>
      <w:r w:rsidRPr="000B0A3C">
        <w:rPr>
          <w:rFonts w:cs="Arial"/>
          <w:b/>
          <w:sz w:val="22"/>
          <w:szCs w:val="22"/>
        </w:rPr>
        <w:t xml:space="preserve"> Konzept wird Vertragsbestandteil</w:t>
      </w:r>
      <w:r w:rsidR="005C58C9" w:rsidRPr="000B0A3C">
        <w:rPr>
          <w:rFonts w:cs="Arial"/>
          <w:b/>
          <w:sz w:val="22"/>
          <w:szCs w:val="22"/>
        </w:rPr>
        <w:br w:type="page"/>
      </w:r>
    </w:p>
    <w:p w14:paraId="1D651868" w14:textId="77777777" w:rsidR="005C58C9" w:rsidRDefault="005C58C9">
      <w:pPr>
        <w:spacing w:before="120" w:after="120"/>
        <w:jc w:val="center"/>
        <w:rPr>
          <w:b/>
        </w:rPr>
        <w:sectPr w:rsidR="005C58C9" w:rsidSect="004D72DD">
          <w:footerReference w:type="default" r:id="rId24"/>
          <w:pgSz w:w="11906" w:h="16838" w:code="9"/>
          <w:pgMar w:top="851" w:right="1418" w:bottom="709" w:left="1418" w:header="720" w:footer="425" w:gutter="0"/>
          <w:cols w:space="720"/>
          <w:docGrid w:linePitch="326"/>
        </w:sectPr>
      </w:pPr>
    </w:p>
    <w:tbl>
      <w:tblPr>
        <w:tblW w:w="1530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977"/>
        <w:gridCol w:w="2409"/>
        <w:gridCol w:w="2410"/>
        <w:gridCol w:w="1924"/>
        <w:gridCol w:w="1980"/>
        <w:gridCol w:w="1560"/>
        <w:gridCol w:w="2040"/>
      </w:tblGrid>
      <w:tr w:rsidR="005C58C9" w14:paraId="7836F5DD" w14:textId="77777777">
        <w:tc>
          <w:tcPr>
            <w:tcW w:w="2977" w:type="dxa"/>
            <w:tcBorders>
              <w:top w:val="single" w:sz="6" w:space="0" w:color="auto"/>
              <w:left w:val="single" w:sz="6" w:space="0" w:color="auto"/>
              <w:bottom w:val="single" w:sz="6" w:space="0" w:color="auto"/>
              <w:right w:val="single" w:sz="6" w:space="0" w:color="auto"/>
            </w:tcBorders>
            <w:shd w:val="clear" w:color="auto" w:fill="C0C0C0"/>
            <w:vAlign w:val="center"/>
          </w:tcPr>
          <w:p w14:paraId="4A6608E6" w14:textId="77777777" w:rsidR="005C58C9" w:rsidRPr="006B6711" w:rsidRDefault="005C58C9">
            <w:pPr>
              <w:spacing w:before="120" w:after="120"/>
              <w:jc w:val="center"/>
              <w:rPr>
                <w:b/>
                <w:sz w:val="20"/>
              </w:rPr>
            </w:pPr>
            <w:r w:rsidRPr="006B6711">
              <w:rPr>
                <w:b/>
                <w:sz w:val="20"/>
              </w:rPr>
              <w:lastRenderedPageBreak/>
              <w:t>Name</w:t>
            </w:r>
          </w:p>
        </w:tc>
        <w:tc>
          <w:tcPr>
            <w:tcW w:w="2409" w:type="dxa"/>
            <w:tcBorders>
              <w:top w:val="single" w:sz="6" w:space="0" w:color="auto"/>
              <w:left w:val="single" w:sz="6" w:space="0" w:color="auto"/>
              <w:bottom w:val="single" w:sz="6" w:space="0" w:color="auto"/>
              <w:right w:val="single" w:sz="6" w:space="0" w:color="auto"/>
            </w:tcBorders>
            <w:shd w:val="clear" w:color="auto" w:fill="C0C0C0"/>
            <w:vAlign w:val="center"/>
          </w:tcPr>
          <w:p w14:paraId="47704575" w14:textId="77777777" w:rsidR="005C58C9" w:rsidRPr="006B6711" w:rsidRDefault="005C58C9">
            <w:pPr>
              <w:spacing w:before="120" w:after="120"/>
              <w:jc w:val="center"/>
              <w:rPr>
                <w:b/>
                <w:sz w:val="20"/>
              </w:rPr>
            </w:pPr>
            <w:r w:rsidRPr="006B6711">
              <w:rPr>
                <w:b/>
                <w:sz w:val="20"/>
              </w:rPr>
              <w:t>Vorname</w:t>
            </w:r>
          </w:p>
        </w:tc>
        <w:tc>
          <w:tcPr>
            <w:tcW w:w="2410" w:type="dxa"/>
            <w:tcBorders>
              <w:top w:val="single" w:sz="6" w:space="0" w:color="auto"/>
              <w:left w:val="single" w:sz="6" w:space="0" w:color="auto"/>
              <w:bottom w:val="single" w:sz="6" w:space="0" w:color="auto"/>
              <w:right w:val="single" w:sz="6" w:space="0" w:color="auto"/>
            </w:tcBorders>
            <w:shd w:val="clear" w:color="auto" w:fill="C0C0C0"/>
            <w:vAlign w:val="center"/>
          </w:tcPr>
          <w:p w14:paraId="3925748B" w14:textId="77777777" w:rsidR="005C58C9" w:rsidRPr="006B6711" w:rsidRDefault="005C58C9">
            <w:pPr>
              <w:spacing w:before="120" w:after="120"/>
              <w:jc w:val="center"/>
              <w:rPr>
                <w:b/>
                <w:sz w:val="20"/>
              </w:rPr>
            </w:pPr>
            <w:r w:rsidRPr="006B6711">
              <w:rPr>
                <w:b/>
                <w:sz w:val="20"/>
              </w:rPr>
              <w:t>Berufsbezeichnung</w:t>
            </w:r>
          </w:p>
        </w:tc>
        <w:tc>
          <w:tcPr>
            <w:tcW w:w="1924" w:type="dxa"/>
            <w:tcBorders>
              <w:top w:val="single" w:sz="6" w:space="0" w:color="auto"/>
              <w:left w:val="single" w:sz="6" w:space="0" w:color="auto"/>
              <w:bottom w:val="single" w:sz="6" w:space="0" w:color="auto"/>
              <w:right w:val="single" w:sz="6" w:space="0" w:color="auto"/>
            </w:tcBorders>
            <w:shd w:val="clear" w:color="auto" w:fill="C0C0C0"/>
            <w:vAlign w:val="center"/>
          </w:tcPr>
          <w:p w14:paraId="6CF4C692" w14:textId="77777777" w:rsidR="005C58C9" w:rsidRPr="006B6711" w:rsidRDefault="005C58C9">
            <w:pPr>
              <w:spacing w:before="120" w:after="120"/>
              <w:jc w:val="center"/>
              <w:rPr>
                <w:b/>
                <w:sz w:val="20"/>
              </w:rPr>
            </w:pPr>
            <w:r w:rsidRPr="006B6711">
              <w:rPr>
                <w:b/>
                <w:sz w:val="20"/>
              </w:rPr>
              <w:t>Zusatz-</w:t>
            </w:r>
            <w:r w:rsidRPr="006B6711">
              <w:rPr>
                <w:b/>
                <w:sz w:val="20"/>
              </w:rPr>
              <w:br/>
            </w:r>
            <w:proofErr w:type="spellStart"/>
            <w:r w:rsidRPr="006B6711">
              <w:rPr>
                <w:b/>
                <w:sz w:val="20"/>
              </w:rPr>
              <w:t>qualifikation</w:t>
            </w:r>
            <w:proofErr w:type="spellEnd"/>
          </w:p>
        </w:tc>
        <w:tc>
          <w:tcPr>
            <w:tcW w:w="1980" w:type="dxa"/>
            <w:tcBorders>
              <w:top w:val="single" w:sz="6" w:space="0" w:color="auto"/>
              <w:left w:val="single" w:sz="6" w:space="0" w:color="auto"/>
              <w:bottom w:val="single" w:sz="6" w:space="0" w:color="auto"/>
              <w:right w:val="single" w:sz="6" w:space="0" w:color="auto"/>
            </w:tcBorders>
            <w:shd w:val="clear" w:color="auto" w:fill="C0C0C0"/>
            <w:vAlign w:val="center"/>
          </w:tcPr>
          <w:p w14:paraId="0572B339" w14:textId="77777777" w:rsidR="005C58C9" w:rsidRPr="006B6711" w:rsidRDefault="005C58C9">
            <w:pPr>
              <w:spacing w:before="120" w:after="120"/>
              <w:ind w:right="145"/>
              <w:jc w:val="center"/>
              <w:rPr>
                <w:b/>
                <w:sz w:val="20"/>
              </w:rPr>
            </w:pPr>
            <w:r w:rsidRPr="006B6711">
              <w:rPr>
                <w:b/>
                <w:sz w:val="20"/>
              </w:rPr>
              <w:t>angestellter/</w:t>
            </w:r>
            <w:r w:rsidRPr="006B6711">
              <w:rPr>
                <w:b/>
                <w:sz w:val="20"/>
              </w:rPr>
              <w:br/>
              <w:t>freier MA</w:t>
            </w:r>
          </w:p>
        </w:tc>
        <w:tc>
          <w:tcPr>
            <w:tcW w:w="1560" w:type="dxa"/>
            <w:tcBorders>
              <w:top w:val="single" w:sz="6" w:space="0" w:color="auto"/>
              <w:left w:val="single" w:sz="6" w:space="0" w:color="auto"/>
              <w:bottom w:val="single" w:sz="6" w:space="0" w:color="auto"/>
              <w:right w:val="single" w:sz="6" w:space="0" w:color="auto"/>
            </w:tcBorders>
            <w:shd w:val="clear" w:color="auto" w:fill="C0C0C0"/>
            <w:vAlign w:val="center"/>
          </w:tcPr>
          <w:p w14:paraId="1C523FA4" w14:textId="77777777" w:rsidR="005C58C9" w:rsidRPr="006B6711" w:rsidRDefault="005C58C9">
            <w:pPr>
              <w:pStyle w:val="berschrift1"/>
              <w:spacing w:before="120" w:after="120" w:line="300" w:lineRule="auto"/>
              <w:rPr>
                <w:sz w:val="20"/>
              </w:rPr>
            </w:pPr>
            <w:r w:rsidRPr="006B6711">
              <w:rPr>
                <w:sz w:val="20"/>
              </w:rPr>
              <w:t>MA seit</w:t>
            </w:r>
          </w:p>
        </w:tc>
        <w:tc>
          <w:tcPr>
            <w:tcW w:w="2040" w:type="dxa"/>
            <w:tcBorders>
              <w:top w:val="single" w:sz="6" w:space="0" w:color="auto"/>
              <w:left w:val="single" w:sz="6" w:space="0" w:color="auto"/>
              <w:bottom w:val="single" w:sz="6" w:space="0" w:color="auto"/>
              <w:right w:val="single" w:sz="6" w:space="0" w:color="auto"/>
            </w:tcBorders>
            <w:shd w:val="clear" w:color="auto" w:fill="C0C0C0"/>
            <w:vAlign w:val="center"/>
          </w:tcPr>
          <w:p w14:paraId="1A603752" w14:textId="77777777" w:rsidR="005C58C9" w:rsidRPr="006B6711" w:rsidRDefault="005C58C9">
            <w:pPr>
              <w:spacing w:before="120" w:after="120"/>
              <w:jc w:val="center"/>
              <w:rPr>
                <w:b/>
                <w:sz w:val="20"/>
              </w:rPr>
            </w:pPr>
            <w:r w:rsidRPr="006B6711">
              <w:rPr>
                <w:b/>
                <w:sz w:val="20"/>
              </w:rPr>
              <w:t>Arbeitszeit pro Woche/Monat</w:t>
            </w:r>
          </w:p>
        </w:tc>
      </w:tr>
      <w:tr w:rsidR="005C58C9" w14:paraId="16F69AB7" w14:textId="77777777">
        <w:trPr>
          <w:trHeight w:val="709"/>
        </w:trPr>
        <w:tc>
          <w:tcPr>
            <w:tcW w:w="2977" w:type="dxa"/>
            <w:tcBorders>
              <w:top w:val="single" w:sz="6" w:space="0" w:color="auto"/>
            </w:tcBorders>
          </w:tcPr>
          <w:p w14:paraId="6F831E83" w14:textId="77777777" w:rsidR="005C58C9" w:rsidRPr="006B6711" w:rsidRDefault="005C58C9">
            <w:pPr>
              <w:spacing w:before="120" w:after="120"/>
              <w:rPr>
                <w:sz w:val="20"/>
              </w:rPr>
            </w:pPr>
          </w:p>
        </w:tc>
        <w:tc>
          <w:tcPr>
            <w:tcW w:w="2409" w:type="dxa"/>
            <w:tcBorders>
              <w:top w:val="single" w:sz="6" w:space="0" w:color="auto"/>
            </w:tcBorders>
          </w:tcPr>
          <w:p w14:paraId="143671EB" w14:textId="77777777" w:rsidR="005C58C9" w:rsidRPr="006B6711" w:rsidRDefault="005C58C9">
            <w:pPr>
              <w:spacing w:before="120" w:after="120"/>
              <w:rPr>
                <w:sz w:val="20"/>
              </w:rPr>
            </w:pPr>
          </w:p>
        </w:tc>
        <w:tc>
          <w:tcPr>
            <w:tcW w:w="2410" w:type="dxa"/>
            <w:tcBorders>
              <w:top w:val="single" w:sz="6" w:space="0" w:color="auto"/>
            </w:tcBorders>
          </w:tcPr>
          <w:p w14:paraId="07BCEE43" w14:textId="77777777" w:rsidR="005C58C9" w:rsidRPr="006B6711" w:rsidRDefault="005C58C9">
            <w:pPr>
              <w:spacing w:before="120" w:after="120"/>
              <w:rPr>
                <w:sz w:val="20"/>
              </w:rPr>
            </w:pPr>
          </w:p>
        </w:tc>
        <w:tc>
          <w:tcPr>
            <w:tcW w:w="1924" w:type="dxa"/>
            <w:tcBorders>
              <w:top w:val="single" w:sz="6" w:space="0" w:color="auto"/>
            </w:tcBorders>
          </w:tcPr>
          <w:p w14:paraId="760D220E" w14:textId="77777777" w:rsidR="005C58C9" w:rsidRPr="006B6711" w:rsidRDefault="005C58C9">
            <w:pPr>
              <w:spacing w:before="120" w:after="120"/>
              <w:rPr>
                <w:sz w:val="20"/>
              </w:rPr>
            </w:pPr>
          </w:p>
        </w:tc>
        <w:tc>
          <w:tcPr>
            <w:tcW w:w="1980" w:type="dxa"/>
            <w:tcBorders>
              <w:top w:val="single" w:sz="6" w:space="0" w:color="auto"/>
            </w:tcBorders>
          </w:tcPr>
          <w:p w14:paraId="70E0693F" w14:textId="77777777" w:rsidR="005C58C9" w:rsidRPr="006B6711" w:rsidRDefault="005C58C9">
            <w:pPr>
              <w:spacing w:before="120" w:after="120"/>
              <w:rPr>
                <w:sz w:val="20"/>
              </w:rPr>
            </w:pPr>
          </w:p>
        </w:tc>
        <w:tc>
          <w:tcPr>
            <w:tcW w:w="1560" w:type="dxa"/>
            <w:tcBorders>
              <w:top w:val="single" w:sz="6" w:space="0" w:color="auto"/>
            </w:tcBorders>
          </w:tcPr>
          <w:p w14:paraId="6C3280F5" w14:textId="77777777" w:rsidR="005C58C9" w:rsidRPr="006B6711" w:rsidRDefault="005C58C9">
            <w:pPr>
              <w:spacing w:before="120" w:after="120"/>
              <w:rPr>
                <w:sz w:val="20"/>
              </w:rPr>
            </w:pPr>
          </w:p>
        </w:tc>
        <w:tc>
          <w:tcPr>
            <w:tcW w:w="2040" w:type="dxa"/>
            <w:tcBorders>
              <w:top w:val="single" w:sz="6" w:space="0" w:color="auto"/>
            </w:tcBorders>
          </w:tcPr>
          <w:p w14:paraId="688A2692" w14:textId="77777777" w:rsidR="005C58C9" w:rsidRPr="006B6711" w:rsidRDefault="005C58C9">
            <w:pPr>
              <w:spacing w:before="120" w:after="120"/>
              <w:rPr>
                <w:sz w:val="20"/>
              </w:rPr>
            </w:pPr>
          </w:p>
        </w:tc>
      </w:tr>
      <w:tr w:rsidR="005C58C9" w14:paraId="6B6D048C" w14:textId="77777777">
        <w:trPr>
          <w:trHeight w:val="709"/>
        </w:trPr>
        <w:tc>
          <w:tcPr>
            <w:tcW w:w="2977" w:type="dxa"/>
          </w:tcPr>
          <w:p w14:paraId="0D9A12A2" w14:textId="77777777" w:rsidR="005C58C9" w:rsidRPr="006B6711" w:rsidRDefault="005C58C9">
            <w:pPr>
              <w:spacing w:before="120" w:after="120"/>
              <w:rPr>
                <w:sz w:val="20"/>
              </w:rPr>
            </w:pPr>
          </w:p>
        </w:tc>
        <w:tc>
          <w:tcPr>
            <w:tcW w:w="2409" w:type="dxa"/>
          </w:tcPr>
          <w:p w14:paraId="6AC99482" w14:textId="77777777" w:rsidR="005C58C9" w:rsidRPr="006B6711" w:rsidRDefault="005C58C9">
            <w:pPr>
              <w:spacing w:before="120" w:after="120"/>
              <w:rPr>
                <w:sz w:val="20"/>
              </w:rPr>
            </w:pPr>
          </w:p>
        </w:tc>
        <w:tc>
          <w:tcPr>
            <w:tcW w:w="2410" w:type="dxa"/>
          </w:tcPr>
          <w:p w14:paraId="52534041" w14:textId="77777777" w:rsidR="005C58C9" w:rsidRPr="006B6711" w:rsidRDefault="005C58C9">
            <w:pPr>
              <w:spacing w:before="120" w:after="120"/>
              <w:rPr>
                <w:sz w:val="20"/>
              </w:rPr>
            </w:pPr>
          </w:p>
        </w:tc>
        <w:tc>
          <w:tcPr>
            <w:tcW w:w="1924" w:type="dxa"/>
          </w:tcPr>
          <w:p w14:paraId="5ED4CF5C" w14:textId="77777777" w:rsidR="005C58C9" w:rsidRPr="006B6711" w:rsidRDefault="005C58C9">
            <w:pPr>
              <w:spacing w:before="120" w:after="120"/>
              <w:rPr>
                <w:sz w:val="20"/>
              </w:rPr>
            </w:pPr>
          </w:p>
        </w:tc>
        <w:tc>
          <w:tcPr>
            <w:tcW w:w="1980" w:type="dxa"/>
          </w:tcPr>
          <w:p w14:paraId="2523DCC8" w14:textId="77777777" w:rsidR="005C58C9" w:rsidRPr="006B6711" w:rsidRDefault="005C58C9">
            <w:pPr>
              <w:spacing w:before="120" w:after="120"/>
              <w:rPr>
                <w:sz w:val="20"/>
              </w:rPr>
            </w:pPr>
          </w:p>
        </w:tc>
        <w:tc>
          <w:tcPr>
            <w:tcW w:w="1560" w:type="dxa"/>
          </w:tcPr>
          <w:p w14:paraId="6BD9AEC2" w14:textId="77777777" w:rsidR="005C58C9" w:rsidRPr="006B6711" w:rsidRDefault="005C58C9">
            <w:pPr>
              <w:spacing w:before="120" w:after="120"/>
              <w:rPr>
                <w:sz w:val="20"/>
              </w:rPr>
            </w:pPr>
          </w:p>
        </w:tc>
        <w:tc>
          <w:tcPr>
            <w:tcW w:w="2040" w:type="dxa"/>
          </w:tcPr>
          <w:p w14:paraId="19123AF8" w14:textId="77777777" w:rsidR="005C58C9" w:rsidRPr="006B6711" w:rsidRDefault="005C58C9">
            <w:pPr>
              <w:spacing w:before="120" w:after="120"/>
              <w:rPr>
                <w:sz w:val="20"/>
              </w:rPr>
            </w:pPr>
          </w:p>
        </w:tc>
      </w:tr>
      <w:tr w:rsidR="005C58C9" w14:paraId="7E83C725" w14:textId="77777777">
        <w:trPr>
          <w:trHeight w:val="709"/>
        </w:trPr>
        <w:tc>
          <w:tcPr>
            <w:tcW w:w="2977" w:type="dxa"/>
          </w:tcPr>
          <w:p w14:paraId="50546180" w14:textId="77777777" w:rsidR="005C58C9" w:rsidRPr="006B6711" w:rsidRDefault="005C58C9">
            <w:pPr>
              <w:spacing w:before="120" w:after="120"/>
              <w:rPr>
                <w:sz w:val="20"/>
              </w:rPr>
            </w:pPr>
          </w:p>
        </w:tc>
        <w:tc>
          <w:tcPr>
            <w:tcW w:w="2409" w:type="dxa"/>
          </w:tcPr>
          <w:p w14:paraId="502D420B" w14:textId="77777777" w:rsidR="005C58C9" w:rsidRPr="006B6711" w:rsidRDefault="005C58C9">
            <w:pPr>
              <w:spacing w:before="120" w:after="120"/>
              <w:rPr>
                <w:sz w:val="20"/>
              </w:rPr>
            </w:pPr>
          </w:p>
        </w:tc>
        <w:tc>
          <w:tcPr>
            <w:tcW w:w="2410" w:type="dxa"/>
          </w:tcPr>
          <w:p w14:paraId="734B71F7" w14:textId="77777777" w:rsidR="005C58C9" w:rsidRPr="006B6711" w:rsidRDefault="005C58C9">
            <w:pPr>
              <w:spacing w:before="120" w:after="120"/>
              <w:rPr>
                <w:sz w:val="20"/>
              </w:rPr>
            </w:pPr>
          </w:p>
        </w:tc>
        <w:tc>
          <w:tcPr>
            <w:tcW w:w="1924" w:type="dxa"/>
          </w:tcPr>
          <w:p w14:paraId="306005FF" w14:textId="77777777" w:rsidR="005C58C9" w:rsidRPr="006B6711" w:rsidRDefault="005C58C9">
            <w:pPr>
              <w:spacing w:before="120" w:after="120"/>
              <w:rPr>
                <w:sz w:val="20"/>
              </w:rPr>
            </w:pPr>
          </w:p>
        </w:tc>
        <w:tc>
          <w:tcPr>
            <w:tcW w:w="1980" w:type="dxa"/>
          </w:tcPr>
          <w:p w14:paraId="6ED2C573" w14:textId="77777777" w:rsidR="005C58C9" w:rsidRPr="006B6711" w:rsidRDefault="005C58C9">
            <w:pPr>
              <w:spacing w:before="120" w:after="120"/>
              <w:rPr>
                <w:sz w:val="20"/>
              </w:rPr>
            </w:pPr>
          </w:p>
        </w:tc>
        <w:tc>
          <w:tcPr>
            <w:tcW w:w="1560" w:type="dxa"/>
          </w:tcPr>
          <w:p w14:paraId="26EDC75D" w14:textId="77777777" w:rsidR="005C58C9" w:rsidRPr="006B6711" w:rsidRDefault="005C58C9">
            <w:pPr>
              <w:spacing w:before="120" w:after="120"/>
              <w:rPr>
                <w:sz w:val="20"/>
              </w:rPr>
            </w:pPr>
          </w:p>
        </w:tc>
        <w:tc>
          <w:tcPr>
            <w:tcW w:w="2040" w:type="dxa"/>
          </w:tcPr>
          <w:p w14:paraId="0B05F48F" w14:textId="77777777" w:rsidR="005C58C9" w:rsidRPr="006B6711" w:rsidRDefault="005C58C9">
            <w:pPr>
              <w:spacing w:before="120" w:after="120"/>
              <w:rPr>
                <w:sz w:val="20"/>
              </w:rPr>
            </w:pPr>
          </w:p>
        </w:tc>
      </w:tr>
      <w:tr w:rsidR="005C58C9" w14:paraId="2ED04B7B" w14:textId="77777777">
        <w:trPr>
          <w:trHeight w:val="709"/>
        </w:trPr>
        <w:tc>
          <w:tcPr>
            <w:tcW w:w="2977" w:type="dxa"/>
          </w:tcPr>
          <w:p w14:paraId="207BD54C" w14:textId="77777777" w:rsidR="005C58C9" w:rsidRPr="006B6711" w:rsidRDefault="005C58C9">
            <w:pPr>
              <w:spacing w:before="120" w:after="120"/>
              <w:rPr>
                <w:sz w:val="20"/>
              </w:rPr>
            </w:pPr>
          </w:p>
        </w:tc>
        <w:tc>
          <w:tcPr>
            <w:tcW w:w="2409" w:type="dxa"/>
          </w:tcPr>
          <w:p w14:paraId="49B28C04" w14:textId="77777777" w:rsidR="005C58C9" w:rsidRPr="006B6711" w:rsidRDefault="005C58C9">
            <w:pPr>
              <w:spacing w:before="120" w:after="120"/>
              <w:rPr>
                <w:sz w:val="20"/>
              </w:rPr>
            </w:pPr>
          </w:p>
        </w:tc>
        <w:tc>
          <w:tcPr>
            <w:tcW w:w="2410" w:type="dxa"/>
          </w:tcPr>
          <w:p w14:paraId="61B25343" w14:textId="77777777" w:rsidR="005C58C9" w:rsidRPr="006B6711" w:rsidRDefault="005C58C9">
            <w:pPr>
              <w:spacing w:before="120" w:after="120"/>
              <w:rPr>
                <w:sz w:val="20"/>
              </w:rPr>
            </w:pPr>
          </w:p>
        </w:tc>
        <w:tc>
          <w:tcPr>
            <w:tcW w:w="1924" w:type="dxa"/>
          </w:tcPr>
          <w:p w14:paraId="11311B11" w14:textId="77777777" w:rsidR="005C58C9" w:rsidRPr="006B6711" w:rsidRDefault="005C58C9">
            <w:pPr>
              <w:spacing w:before="120" w:after="120"/>
              <w:rPr>
                <w:sz w:val="20"/>
              </w:rPr>
            </w:pPr>
          </w:p>
        </w:tc>
        <w:tc>
          <w:tcPr>
            <w:tcW w:w="1980" w:type="dxa"/>
          </w:tcPr>
          <w:p w14:paraId="23E819F8" w14:textId="77777777" w:rsidR="005C58C9" w:rsidRPr="006B6711" w:rsidRDefault="005C58C9">
            <w:pPr>
              <w:spacing w:before="120" w:after="120"/>
              <w:rPr>
                <w:sz w:val="20"/>
              </w:rPr>
            </w:pPr>
          </w:p>
        </w:tc>
        <w:tc>
          <w:tcPr>
            <w:tcW w:w="1560" w:type="dxa"/>
          </w:tcPr>
          <w:p w14:paraId="1A38FAD0" w14:textId="77777777" w:rsidR="005C58C9" w:rsidRPr="006B6711" w:rsidRDefault="005C58C9">
            <w:pPr>
              <w:spacing w:before="120" w:after="120"/>
              <w:rPr>
                <w:sz w:val="20"/>
              </w:rPr>
            </w:pPr>
          </w:p>
        </w:tc>
        <w:tc>
          <w:tcPr>
            <w:tcW w:w="2040" w:type="dxa"/>
          </w:tcPr>
          <w:p w14:paraId="16FACE7D" w14:textId="77777777" w:rsidR="005C58C9" w:rsidRPr="006B6711" w:rsidRDefault="005C58C9">
            <w:pPr>
              <w:spacing w:before="120" w:after="120"/>
              <w:rPr>
                <w:sz w:val="20"/>
              </w:rPr>
            </w:pPr>
          </w:p>
        </w:tc>
      </w:tr>
      <w:tr w:rsidR="005C58C9" w14:paraId="69027D57" w14:textId="77777777">
        <w:trPr>
          <w:trHeight w:val="709"/>
        </w:trPr>
        <w:tc>
          <w:tcPr>
            <w:tcW w:w="2977" w:type="dxa"/>
          </w:tcPr>
          <w:p w14:paraId="07EC7EC2" w14:textId="77777777" w:rsidR="005C58C9" w:rsidRPr="006B6711" w:rsidRDefault="005C58C9">
            <w:pPr>
              <w:spacing w:before="120" w:after="120"/>
              <w:rPr>
                <w:sz w:val="20"/>
              </w:rPr>
            </w:pPr>
          </w:p>
        </w:tc>
        <w:tc>
          <w:tcPr>
            <w:tcW w:w="2409" w:type="dxa"/>
          </w:tcPr>
          <w:p w14:paraId="16C7A07C" w14:textId="77777777" w:rsidR="005C58C9" w:rsidRPr="006B6711" w:rsidRDefault="005C58C9">
            <w:pPr>
              <w:spacing w:before="120" w:after="120"/>
              <w:rPr>
                <w:sz w:val="20"/>
              </w:rPr>
            </w:pPr>
          </w:p>
        </w:tc>
        <w:tc>
          <w:tcPr>
            <w:tcW w:w="2410" w:type="dxa"/>
          </w:tcPr>
          <w:p w14:paraId="03647DE2" w14:textId="77777777" w:rsidR="005C58C9" w:rsidRPr="006B6711" w:rsidRDefault="005C58C9">
            <w:pPr>
              <w:spacing w:before="120" w:after="120"/>
              <w:rPr>
                <w:sz w:val="20"/>
              </w:rPr>
            </w:pPr>
          </w:p>
        </w:tc>
        <w:tc>
          <w:tcPr>
            <w:tcW w:w="1924" w:type="dxa"/>
          </w:tcPr>
          <w:p w14:paraId="413DE97E" w14:textId="77777777" w:rsidR="005C58C9" w:rsidRPr="006B6711" w:rsidRDefault="005C58C9">
            <w:pPr>
              <w:spacing w:before="120" w:after="120"/>
              <w:rPr>
                <w:sz w:val="20"/>
              </w:rPr>
            </w:pPr>
          </w:p>
        </w:tc>
        <w:tc>
          <w:tcPr>
            <w:tcW w:w="1980" w:type="dxa"/>
          </w:tcPr>
          <w:p w14:paraId="7F336EEC" w14:textId="77777777" w:rsidR="005C58C9" w:rsidRPr="006B6711" w:rsidRDefault="005C58C9">
            <w:pPr>
              <w:spacing w:before="120" w:after="120"/>
              <w:rPr>
                <w:sz w:val="20"/>
              </w:rPr>
            </w:pPr>
          </w:p>
        </w:tc>
        <w:tc>
          <w:tcPr>
            <w:tcW w:w="1560" w:type="dxa"/>
          </w:tcPr>
          <w:p w14:paraId="73334001" w14:textId="77777777" w:rsidR="005C58C9" w:rsidRPr="006B6711" w:rsidRDefault="005C58C9">
            <w:pPr>
              <w:spacing w:before="120" w:after="120"/>
              <w:rPr>
                <w:sz w:val="20"/>
              </w:rPr>
            </w:pPr>
          </w:p>
        </w:tc>
        <w:tc>
          <w:tcPr>
            <w:tcW w:w="2040" w:type="dxa"/>
          </w:tcPr>
          <w:p w14:paraId="102B5257" w14:textId="77777777" w:rsidR="005C58C9" w:rsidRPr="006B6711" w:rsidRDefault="005C58C9">
            <w:pPr>
              <w:spacing w:before="120" w:after="120"/>
              <w:rPr>
                <w:sz w:val="20"/>
              </w:rPr>
            </w:pPr>
          </w:p>
        </w:tc>
      </w:tr>
      <w:tr w:rsidR="005C58C9" w14:paraId="7B2CBB58" w14:textId="77777777">
        <w:trPr>
          <w:trHeight w:val="709"/>
        </w:trPr>
        <w:tc>
          <w:tcPr>
            <w:tcW w:w="2977" w:type="dxa"/>
          </w:tcPr>
          <w:p w14:paraId="1F8F531E" w14:textId="77777777" w:rsidR="005C58C9" w:rsidRPr="006B6711" w:rsidRDefault="005C58C9">
            <w:pPr>
              <w:spacing w:before="120" w:after="120"/>
              <w:rPr>
                <w:sz w:val="20"/>
              </w:rPr>
            </w:pPr>
          </w:p>
        </w:tc>
        <w:tc>
          <w:tcPr>
            <w:tcW w:w="2409" w:type="dxa"/>
          </w:tcPr>
          <w:p w14:paraId="58745793" w14:textId="77777777" w:rsidR="005C58C9" w:rsidRPr="006B6711" w:rsidRDefault="005C58C9">
            <w:pPr>
              <w:spacing w:before="120" w:after="120"/>
              <w:rPr>
                <w:sz w:val="20"/>
              </w:rPr>
            </w:pPr>
          </w:p>
        </w:tc>
        <w:tc>
          <w:tcPr>
            <w:tcW w:w="2410" w:type="dxa"/>
          </w:tcPr>
          <w:p w14:paraId="02508CA8" w14:textId="77777777" w:rsidR="005C58C9" w:rsidRPr="006B6711" w:rsidRDefault="005C58C9">
            <w:pPr>
              <w:spacing w:before="120" w:after="120"/>
              <w:rPr>
                <w:sz w:val="20"/>
              </w:rPr>
            </w:pPr>
          </w:p>
        </w:tc>
        <w:tc>
          <w:tcPr>
            <w:tcW w:w="1924" w:type="dxa"/>
          </w:tcPr>
          <w:p w14:paraId="6730ABDF" w14:textId="77777777" w:rsidR="005C58C9" w:rsidRPr="006B6711" w:rsidRDefault="005C58C9">
            <w:pPr>
              <w:spacing w:before="120" w:after="120"/>
              <w:rPr>
                <w:sz w:val="20"/>
              </w:rPr>
            </w:pPr>
          </w:p>
        </w:tc>
        <w:tc>
          <w:tcPr>
            <w:tcW w:w="1980" w:type="dxa"/>
          </w:tcPr>
          <w:p w14:paraId="513E759C" w14:textId="77777777" w:rsidR="005C58C9" w:rsidRPr="006B6711" w:rsidRDefault="005C58C9">
            <w:pPr>
              <w:spacing w:before="120" w:after="120"/>
              <w:rPr>
                <w:sz w:val="20"/>
              </w:rPr>
            </w:pPr>
          </w:p>
        </w:tc>
        <w:tc>
          <w:tcPr>
            <w:tcW w:w="1560" w:type="dxa"/>
          </w:tcPr>
          <w:p w14:paraId="6432CC38" w14:textId="77777777" w:rsidR="005C58C9" w:rsidRPr="006B6711" w:rsidRDefault="005C58C9">
            <w:pPr>
              <w:spacing w:before="120" w:after="120"/>
              <w:rPr>
                <w:sz w:val="20"/>
              </w:rPr>
            </w:pPr>
          </w:p>
        </w:tc>
        <w:tc>
          <w:tcPr>
            <w:tcW w:w="2040" w:type="dxa"/>
          </w:tcPr>
          <w:p w14:paraId="0BD1656D" w14:textId="77777777" w:rsidR="005C58C9" w:rsidRPr="006B6711" w:rsidRDefault="005C58C9">
            <w:pPr>
              <w:spacing w:before="120" w:after="120"/>
              <w:rPr>
                <w:sz w:val="20"/>
              </w:rPr>
            </w:pPr>
          </w:p>
        </w:tc>
      </w:tr>
      <w:tr w:rsidR="005C58C9" w14:paraId="016D1800" w14:textId="77777777">
        <w:trPr>
          <w:trHeight w:val="709"/>
        </w:trPr>
        <w:tc>
          <w:tcPr>
            <w:tcW w:w="2977" w:type="dxa"/>
          </w:tcPr>
          <w:p w14:paraId="7E1C1A5F" w14:textId="77777777" w:rsidR="005C58C9" w:rsidRPr="006B6711" w:rsidRDefault="005C58C9">
            <w:pPr>
              <w:spacing w:before="120" w:after="120"/>
              <w:rPr>
                <w:sz w:val="20"/>
              </w:rPr>
            </w:pPr>
          </w:p>
        </w:tc>
        <w:tc>
          <w:tcPr>
            <w:tcW w:w="2409" w:type="dxa"/>
          </w:tcPr>
          <w:p w14:paraId="172CB503" w14:textId="77777777" w:rsidR="005C58C9" w:rsidRPr="006B6711" w:rsidRDefault="005C58C9">
            <w:pPr>
              <w:spacing w:before="120" w:after="120"/>
              <w:rPr>
                <w:sz w:val="20"/>
              </w:rPr>
            </w:pPr>
          </w:p>
        </w:tc>
        <w:tc>
          <w:tcPr>
            <w:tcW w:w="2410" w:type="dxa"/>
          </w:tcPr>
          <w:p w14:paraId="2928E95E" w14:textId="77777777" w:rsidR="005C58C9" w:rsidRPr="006B6711" w:rsidRDefault="005C58C9">
            <w:pPr>
              <w:spacing w:before="120" w:after="120"/>
              <w:rPr>
                <w:sz w:val="20"/>
              </w:rPr>
            </w:pPr>
          </w:p>
        </w:tc>
        <w:tc>
          <w:tcPr>
            <w:tcW w:w="1924" w:type="dxa"/>
          </w:tcPr>
          <w:p w14:paraId="218D743F" w14:textId="77777777" w:rsidR="005C58C9" w:rsidRPr="006B6711" w:rsidRDefault="005C58C9">
            <w:pPr>
              <w:pStyle w:val="Kopfzeile"/>
              <w:tabs>
                <w:tab w:val="clear" w:pos="4536"/>
                <w:tab w:val="clear" w:pos="9072"/>
              </w:tabs>
              <w:spacing w:before="120" w:after="120" w:line="300" w:lineRule="auto"/>
              <w:rPr>
                <w:sz w:val="20"/>
              </w:rPr>
            </w:pPr>
          </w:p>
        </w:tc>
        <w:tc>
          <w:tcPr>
            <w:tcW w:w="1980" w:type="dxa"/>
          </w:tcPr>
          <w:p w14:paraId="4AB15819" w14:textId="77777777" w:rsidR="005C58C9" w:rsidRPr="006B6711" w:rsidRDefault="005C58C9">
            <w:pPr>
              <w:spacing w:before="120" w:after="120"/>
              <w:rPr>
                <w:sz w:val="20"/>
              </w:rPr>
            </w:pPr>
          </w:p>
        </w:tc>
        <w:tc>
          <w:tcPr>
            <w:tcW w:w="1560" w:type="dxa"/>
          </w:tcPr>
          <w:p w14:paraId="108D8E4D" w14:textId="77777777" w:rsidR="005C58C9" w:rsidRPr="006B6711" w:rsidRDefault="005C58C9">
            <w:pPr>
              <w:spacing w:before="120" w:after="120"/>
              <w:rPr>
                <w:sz w:val="20"/>
              </w:rPr>
            </w:pPr>
          </w:p>
        </w:tc>
        <w:tc>
          <w:tcPr>
            <w:tcW w:w="2040" w:type="dxa"/>
          </w:tcPr>
          <w:p w14:paraId="2198E3EF" w14:textId="77777777" w:rsidR="005C58C9" w:rsidRPr="006B6711" w:rsidRDefault="005C58C9">
            <w:pPr>
              <w:spacing w:before="120" w:after="120"/>
              <w:rPr>
                <w:sz w:val="20"/>
              </w:rPr>
            </w:pPr>
          </w:p>
        </w:tc>
      </w:tr>
      <w:tr w:rsidR="005C58C9" w14:paraId="307C911B" w14:textId="77777777">
        <w:trPr>
          <w:trHeight w:val="709"/>
        </w:trPr>
        <w:tc>
          <w:tcPr>
            <w:tcW w:w="2977" w:type="dxa"/>
          </w:tcPr>
          <w:p w14:paraId="513E791D" w14:textId="77777777" w:rsidR="005C58C9" w:rsidRPr="006B6711" w:rsidRDefault="005C58C9">
            <w:pPr>
              <w:spacing w:before="120" w:after="120"/>
              <w:rPr>
                <w:sz w:val="20"/>
              </w:rPr>
            </w:pPr>
          </w:p>
        </w:tc>
        <w:tc>
          <w:tcPr>
            <w:tcW w:w="2409" w:type="dxa"/>
          </w:tcPr>
          <w:p w14:paraId="64B92174" w14:textId="77777777" w:rsidR="005C58C9" w:rsidRPr="006B6711" w:rsidRDefault="005C58C9" w:rsidP="006E3DF4">
            <w:pPr>
              <w:spacing w:before="120" w:after="120"/>
              <w:ind w:firstLine="708"/>
              <w:rPr>
                <w:sz w:val="20"/>
              </w:rPr>
            </w:pPr>
          </w:p>
        </w:tc>
        <w:tc>
          <w:tcPr>
            <w:tcW w:w="2410" w:type="dxa"/>
          </w:tcPr>
          <w:p w14:paraId="2D45553B" w14:textId="77777777" w:rsidR="005C58C9" w:rsidRPr="006B6711" w:rsidRDefault="005C58C9">
            <w:pPr>
              <w:spacing w:before="120" w:after="120"/>
              <w:rPr>
                <w:sz w:val="20"/>
              </w:rPr>
            </w:pPr>
          </w:p>
        </w:tc>
        <w:tc>
          <w:tcPr>
            <w:tcW w:w="1924" w:type="dxa"/>
          </w:tcPr>
          <w:p w14:paraId="57E37619" w14:textId="77777777" w:rsidR="005C58C9" w:rsidRPr="006B6711" w:rsidRDefault="005C58C9">
            <w:pPr>
              <w:spacing w:before="120" w:after="120"/>
              <w:rPr>
                <w:sz w:val="20"/>
              </w:rPr>
            </w:pPr>
          </w:p>
        </w:tc>
        <w:tc>
          <w:tcPr>
            <w:tcW w:w="1980" w:type="dxa"/>
          </w:tcPr>
          <w:p w14:paraId="4C3689BA" w14:textId="77777777" w:rsidR="005C58C9" w:rsidRPr="006B6711" w:rsidRDefault="005C58C9">
            <w:pPr>
              <w:spacing w:before="120" w:after="120"/>
              <w:rPr>
                <w:sz w:val="20"/>
              </w:rPr>
            </w:pPr>
          </w:p>
        </w:tc>
        <w:tc>
          <w:tcPr>
            <w:tcW w:w="1560" w:type="dxa"/>
          </w:tcPr>
          <w:p w14:paraId="634E8CF2" w14:textId="77777777" w:rsidR="005C58C9" w:rsidRPr="006B6711" w:rsidRDefault="005C58C9">
            <w:pPr>
              <w:spacing w:before="120" w:after="120"/>
              <w:rPr>
                <w:sz w:val="20"/>
              </w:rPr>
            </w:pPr>
          </w:p>
        </w:tc>
        <w:tc>
          <w:tcPr>
            <w:tcW w:w="2040" w:type="dxa"/>
          </w:tcPr>
          <w:p w14:paraId="5781FABA" w14:textId="77777777" w:rsidR="005C58C9" w:rsidRPr="006B6711" w:rsidRDefault="005C58C9">
            <w:pPr>
              <w:spacing w:before="120" w:after="120"/>
              <w:rPr>
                <w:sz w:val="20"/>
              </w:rPr>
            </w:pPr>
          </w:p>
        </w:tc>
      </w:tr>
    </w:tbl>
    <w:p w14:paraId="10F30A94" w14:textId="77777777" w:rsidR="005C58C9" w:rsidRDefault="005C58C9">
      <w:pPr>
        <w:sectPr w:rsidR="005C58C9" w:rsidSect="00E55177">
          <w:headerReference w:type="even" r:id="rId25"/>
          <w:headerReference w:type="default" r:id="rId26"/>
          <w:footerReference w:type="default" r:id="rId27"/>
          <w:headerReference w:type="first" r:id="rId28"/>
          <w:pgSz w:w="16840" w:h="11907" w:orient="landscape" w:code="9"/>
          <w:pgMar w:top="1134" w:right="567" w:bottom="1134" w:left="567" w:header="720" w:footer="720" w:gutter="0"/>
          <w:cols w:space="720"/>
        </w:sectPr>
      </w:pPr>
    </w:p>
    <w:p w14:paraId="15BF6C8F" w14:textId="77777777" w:rsidR="00F35B6B" w:rsidRPr="002F2F80" w:rsidRDefault="00F35B6B" w:rsidP="00F35B6B">
      <w:pPr>
        <w:pStyle w:val="Kopfzeile"/>
        <w:tabs>
          <w:tab w:val="clear" w:pos="4536"/>
          <w:tab w:val="clear" w:pos="9072"/>
        </w:tabs>
        <w:spacing w:before="0" w:line="300" w:lineRule="auto"/>
        <w:jc w:val="center"/>
        <w:rPr>
          <w:rFonts w:cs="Arial"/>
          <w:b/>
          <w:sz w:val="22"/>
          <w:szCs w:val="22"/>
        </w:rPr>
      </w:pPr>
      <w:r w:rsidRPr="002F2F80">
        <w:rPr>
          <w:rFonts w:cs="Arial"/>
          <w:b/>
          <w:sz w:val="22"/>
          <w:szCs w:val="22"/>
        </w:rPr>
        <w:lastRenderedPageBreak/>
        <w:t>Anlage 5</w:t>
      </w:r>
    </w:p>
    <w:p w14:paraId="6BB45568" w14:textId="77777777" w:rsidR="00F35B6B" w:rsidRPr="00685686" w:rsidRDefault="00F35B6B" w:rsidP="00F35B6B">
      <w:pPr>
        <w:pStyle w:val="Kopfzeile"/>
        <w:tabs>
          <w:tab w:val="clear" w:pos="4536"/>
          <w:tab w:val="clear" w:pos="9072"/>
        </w:tabs>
        <w:spacing w:before="0" w:line="300" w:lineRule="auto"/>
        <w:jc w:val="center"/>
        <w:rPr>
          <w:rFonts w:cs="Arial"/>
          <w:b/>
          <w:sz w:val="22"/>
          <w:szCs w:val="22"/>
        </w:rPr>
      </w:pPr>
      <w:r w:rsidRPr="00E17932">
        <w:rPr>
          <w:rFonts w:cs="Arial"/>
          <w:b/>
          <w:sz w:val="22"/>
          <w:szCs w:val="22"/>
        </w:rPr>
        <w:t>Vergütungs- und Abrechnungsvereinbarung gem</w:t>
      </w:r>
      <w:r>
        <w:rPr>
          <w:rFonts w:cs="Arial"/>
          <w:b/>
          <w:sz w:val="22"/>
          <w:szCs w:val="22"/>
        </w:rPr>
        <w:t>äß</w:t>
      </w:r>
      <w:r w:rsidRPr="00E17932">
        <w:rPr>
          <w:rFonts w:cs="Arial"/>
          <w:b/>
          <w:sz w:val="22"/>
          <w:szCs w:val="22"/>
        </w:rPr>
        <w:t xml:space="preserve"> § 12 des Vertrages</w:t>
      </w:r>
      <w:r>
        <w:rPr>
          <w:rFonts w:cs="Arial"/>
          <w:b/>
          <w:sz w:val="22"/>
          <w:szCs w:val="22"/>
        </w:rPr>
        <w:t xml:space="preserve"> </w:t>
      </w:r>
      <w:r w:rsidRPr="00685686">
        <w:rPr>
          <w:rFonts w:cs="Arial"/>
          <w:b/>
          <w:sz w:val="22"/>
          <w:szCs w:val="22"/>
        </w:rPr>
        <w:t>über die Erbringung und Vergütung von Leistungen zur Früherkennung</w:t>
      </w:r>
      <w:r>
        <w:rPr>
          <w:rFonts w:cs="Arial"/>
          <w:b/>
          <w:sz w:val="22"/>
          <w:szCs w:val="22"/>
        </w:rPr>
        <w:t xml:space="preserve"> </w:t>
      </w:r>
      <w:r w:rsidRPr="00685686">
        <w:rPr>
          <w:rFonts w:cs="Arial"/>
          <w:b/>
          <w:sz w:val="22"/>
          <w:szCs w:val="22"/>
        </w:rPr>
        <w:t xml:space="preserve">und Frühförderung behinderter </w:t>
      </w:r>
      <w:r>
        <w:rPr>
          <w:rFonts w:cs="Arial"/>
          <w:b/>
          <w:sz w:val="22"/>
          <w:szCs w:val="22"/>
        </w:rPr>
        <w:t>und</w:t>
      </w:r>
      <w:r w:rsidRPr="00685686">
        <w:rPr>
          <w:rFonts w:cs="Arial"/>
          <w:b/>
          <w:sz w:val="22"/>
          <w:szCs w:val="22"/>
        </w:rPr>
        <w:t xml:space="preserve"> von Behinderung bedrohter Kinder in Interdisziplinären Frühförderstellen</w:t>
      </w:r>
      <w:r>
        <w:rPr>
          <w:rFonts w:cs="Arial"/>
          <w:b/>
          <w:sz w:val="22"/>
          <w:szCs w:val="22"/>
        </w:rPr>
        <w:t xml:space="preserve"> (IFF-Mustervertrag)</w:t>
      </w:r>
    </w:p>
    <w:p w14:paraId="003D5E1D" w14:textId="77777777" w:rsidR="00F35B6B" w:rsidRPr="00685686" w:rsidRDefault="00F35B6B" w:rsidP="00F35B6B">
      <w:pPr>
        <w:pStyle w:val="Titel"/>
        <w:tabs>
          <w:tab w:val="left" w:pos="1440"/>
        </w:tabs>
        <w:spacing w:line="300" w:lineRule="auto"/>
        <w:jc w:val="left"/>
        <w:rPr>
          <w:rFonts w:cs="Arial"/>
          <w:sz w:val="22"/>
          <w:szCs w:val="22"/>
        </w:rPr>
      </w:pPr>
      <w:r>
        <w:rPr>
          <w:rFonts w:cs="Arial"/>
          <w:sz w:val="22"/>
          <w:szCs w:val="22"/>
        </w:rPr>
        <w:tab/>
      </w:r>
    </w:p>
    <w:p w14:paraId="4D501E3B" w14:textId="77777777" w:rsidR="00F35B6B" w:rsidRDefault="00F35B6B" w:rsidP="00F35B6B">
      <w:pPr>
        <w:tabs>
          <w:tab w:val="left" w:pos="1418"/>
        </w:tabs>
        <w:ind w:left="2124" w:hanging="2124"/>
        <w:jc w:val="center"/>
        <w:rPr>
          <w:rFonts w:cs="Arial"/>
          <w:b/>
          <w:snapToGrid w:val="0"/>
          <w:sz w:val="22"/>
        </w:rPr>
      </w:pPr>
      <w:r>
        <w:rPr>
          <w:rFonts w:cs="Arial"/>
          <w:b/>
          <w:bCs/>
          <w:sz w:val="22"/>
        </w:rPr>
        <w:t>zwischen</w:t>
      </w:r>
    </w:p>
    <w:p w14:paraId="15A490E8" w14:textId="77777777" w:rsidR="00F35B6B" w:rsidRDefault="00F35B6B" w:rsidP="00F35B6B">
      <w:pPr>
        <w:tabs>
          <w:tab w:val="left" w:pos="1418"/>
        </w:tabs>
        <w:ind w:left="2124" w:hanging="2124"/>
        <w:jc w:val="center"/>
        <w:rPr>
          <w:rFonts w:cs="Arial"/>
          <w:snapToGrid w:val="0"/>
          <w:sz w:val="22"/>
        </w:rPr>
      </w:pPr>
    </w:p>
    <w:p w14:paraId="6557E37A" w14:textId="77777777" w:rsidR="00F35B6B" w:rsidRPr="00F35B6B" w:rsidRDefault="00F35B6B" w:rsidP="00F35B6B">
      <w:pPr>
        <w:ind w:right="-36"/>
        <w:jc w:val="center"/>
        <w:rPr>
          <w:rStyle w:val="Seitenzahl"/>
          <w:sz w:val="22"/>
          <w:szCs w:val="22"/>
          <w:highlight w:val="yellow"/>
        </w:rPr>
      </w:pPr>
      <w:r w:rsidRPr="00F35B6B">
        <w:rPr>
          <w:rFonts w:cs="Arial"/>
          <w:snapToGrid w:val="0"/>
          <w:sz w:val="22"/>
          <w:highlight w:val="yellow"/>
        </w:rPr>
        <w:t>XXX</w:t>
      </w:r>
    </w:p>
    <w:p w14:paraId="77BEBF4B" w14:textId="77777777" w:rsidR="00F35B6B" w:rsidRPr="00F35B6B" w:rsidRDefault="00F35B6B" w:rsidP="00F35B6B">
      <w:pPr>
        <w:ind w:right="-36"/>
        <w:jc w:val="center"/>
        <w:rPr>
          <w:rStyle w:val="Seitenzahl"/>
          <w:sz w:val="22"/>
          <w:szCs w:val="22"/>
          <w:highlight w:val="yellow"/>
        </w:rPr>
      </w:pPr>
      <w:r w:rsidRPr="00F35B6B">
        <w:rPr>
          <w:rStyle w:val="Seitenzahl"/>
          <w:sz w:val="22"/>
          <w:szCs w:val="22"/>
          <w:highlight w:val="yellow"/>
        </w:rPr>
        <w:t>XXX</w:t>
      </w:r>
    </w:p>
    <w:p w14:paraId="6BBDA9BD" w14:textId="77777777" w:rsidR="00F35B6B" w:rsidRDefault="00F35B6B" w:rsidP="00F35B6B">
      <w:pPr>
        <w:ind w:right="-36"/>
        <w:jc w:val="center"/>
        <w:rPr>
          <w:rStyle w:val="Seitenzahl"/>
          <w:sz w:val="22"/>
          <w:szCs w:val="22"/>
        </w:rPr>
      </w:pPr>
      <w:r w:rsidRPr="00F35B6B">
        <w:rPr>
          <w:rStyle w:val="Seitenzahl"/>
          <w:sz w:val="22"/>
          <w:szCs w:val="22"/>
          <w:highlight w:val="yellow"/>
        </w:rPr>
        <w:t>XXXX</w:t>
      </w:r>
      <w:r>
        <w:rPr>
          <w:rStyle w:val="Seitenzahl"/>
          <w:sz w:val="22"/>
          <w:szCs w:val="22"/>
        </w:rPr>
        <w:t xml:space="preserve"> </w:t>
      </w:r>
    </w:p>
    <w:p w14:paraId="66259D7C" w14:textId="77777777" w:rsidR="00F35B6B" w:rsidRDefault="00F35B6B" w:rsidP="00F35B6B">
      <w:pPr>
        <w:ind w:right="-34"/>
        <w:jc w:val="center"/>
        <w:rPr>
          <w:rFonts w:cs="Arial"/>
          <w:snapToGrid w:val="0"/>
          <w:sz w:val="16"/>
          <w:szCs w:val="16"/>
        </w:rPr>
      </w:pPr>
    </w:p>
    <w:p w14:paraId="4C17988E" w14:textId="77777777" w:rsidR="00F35B6B" w:rsidRDefault="00F35B6B" w:rsidP="00F35B6B">
      <w:pPr>
        <w:ind w:right="-34"/>
        <w:jc w:val="center"/>
        <w:rPr>
          <w:rFonts w:cs="Arial"/>
          <w:snapToGrid w:val="0"/>
          <w:sz w:val="16"/>
          <w:szCs w:val="16"/>
        </w:rPr>
      </w:pPr>
      <w:r>
        <w:rPr>
          <w:rFonts w:cs="Arial"/>
          <w:snapToGrid w:val="0"/>
          <w:sz w:val="16"/>
          <w:szCs w:val="16"/>
        </w:rPr>
        <w:t xml:space="preserve">IK </w:t>
      </w:r>
      <w:r w:rsidRPr="00F35B6B">
        <w:rPr>
          <w:rFonts w:cs="Arial"/>
          <w:snapToGrid w:val="0"/>
          <w:sz w:val="16"/>
          <w:szCs w:val="16"/>
          <w:highlight w:val="yellow"/>
        </w:rPr>
        <w:t xml:space="preserve">XXX </w:t>
      </w:r>
      <w:proofErr w:type="spellStart"/>
      <w:r w:rsidRPr="00F35B6B">
        <w:rPr>
          <w:rFonts w:cs="Arial"/>
          <w:snapToGrid w:val="0"/>
          <w:sz w:val="16"/>
          <w:szCs w:val="16"/>
          <w:highlight w:val="yellow"/>
        </w:rPr>
        <w:t>XXX</w:t>
      </w:r>
      <w:proofErr w:type="spellEnd"/>
      <w:r w:rsidRPr="00F35B6B">
        <w:rPr>
          <w:rFonts w:cs="Arial"/>
          <w:snapToGrid w:val="0"/>
          <w:sz w:val="16"/>
          <w:szCs w:val="16"/>
          <w:highlight w:val="yellow"/>
        </w:rPr>
        <w:t xml:space="preserve"> </w:t>
      </w:r>
      <w:proofErr w:type="spellStart"/>
      <w:r w:rsidRPr="00F35B6B">
        <w:rPr>
          <w:rFonts w:cs="Arial"/>
          <w:snapToGrid w:val="0"/>
          <w:sz w:val="16"/>
          <w:szCs w:val="16"/>
          <w:highlight w:val="yellow"/>
        </w:rPr>
        <w:t>XXX</w:t>
      </w:r>
      <w:proofErr w:type="spellEnd"/>
      <w:r>
        <w:rPr>
          <w:rFonts w:cs="Arial"/>
          <w:snapToGrid w:val="0"/>
          <w:sz w:val="16"/>
          <w:szCs w:val="16"/>
        </w:rPr>
        <w:t xml:space="preserve"> </w:t>
      </w:r>
    </w:p>
    <w:p w14:paraId="404458C0" w14:textId="77777777" w:rsidR="00F35B6B" w:rsidRDefault="00F35B6B" w:rsidP="00F35B6B">
      <w:pPr>
        <w:ind w:right="-34"/>
        <w:jc w:val="center"/>
        <w:rPr>
          <w:rFonts w:cs="Arial"/>
          <w:snapToGrid w:val="0"/>
          <w:sz w:val="16"/>
          <w:szCs w:val="16"/>
        </w:rPr>
      </w:pPr>
    </w:p>
    <w:p w14:paraId="190D9D70" w14:textId="77777777" w:rsidR="00F35B6B" w:rsidRPr="00587C05" w:rsidRDefault="00F35B6B" w:rsidP="00F35B6B">
      <w:pPr>
        <w:ind w:right="-34"/>
        <w:jc w:val="center"/>
        <w:rPr>
          <w:rFonts w:cs="Arial"/>
          <w:snapToGrid w:val="0"/>
          <w:sz w:val="16"/>
          <w:szCs w:val="16"/>
        </w:rPr>
      </w:pPr>
    </w:p>
    <w:p w14:paraId="3A5D8371" w14:textId="77777777" w:rsidR="00F35B6B" w:rsidRPr="00B01002" w:rsidRDefault="00F35B6B" w:rsidP="00F35B6B">
      <w:pPr>
        <w:tabs>
          <w:tab w:val="left" w:pos="1418"/>
        </w:tabs>
        <w:ind w:left="1843" w:hanging="1559"/>
        <w:jc w:val="center"/>
        <w:rPr>
          <w:rFonts w:cs="Arial"/>
          <w:b/>
          <w:snapToGrid w:val="0"/>
          <w:sz w:val="22"/>
        </w:rPr>
      </w:pPr>
      <w:r>
        <w:rPr>
          <w:rFonts w:cs="Arial"/>
          <w:b/>
          <w:snapToGrid w:val="0"/>
          <w:sz w:val="22"/>
        </w:rPr>
        <w:t xml:space="preserve"> - nachfolgend IFF genannt - </w:t>
      </w:r>
    </w:p>
    <w:p w14:paraId="308850E8" w14:textId="77777777" w:rsidR="00F35B6B" w:rsidRDefault="00F35B6B" w:rsidP="00F35B6B">
      <w:pPr>
        <w:ind w:left="284"/>
        <w:jc w:val="center"/>
        <w:rPr>
          <w:rFonts w:cs="Arial"/>
          <w:b/>
          <w:snapToGrid w:val="0"/>
          <w:sz w:val="22"/>
        </w:rPr>
      </w:pPr>
    </w:p>
    <w:p w14:paraId="7894995D" w14:textId="77777777" w:rsidR="00F35B6B" w:rsidRDefault="00F35B6B" w:rsidP="00F35B6B">
      <w:pPr>
        <w:ind w:left="284"/>
        <w:jc w:val="center"/>
        <w:rPr>
          <w:rFonts w:cs="Arial"/>
          <w:b/>
          <w:snapToGrid w:val="0"/>
          <w:sz w:val="22"/>
        </w:rPr>
      </w:pPr>
      <w:r>
        <w:rPr>
          <w:rFonts w:cs="Arial"/>
          <w:b/>
          <w:snapToGrid w:val="0"/>
          <w:sz w:val="22"/>
        </w:rPr>
        <w:t>und</w:t>
      </w:r>
    </w:p>
    <w:p w14:paraId="77CC70C1" w14:textId="77777777" w:rsidR="00F35B6B" w:rsidRDefault="00F35B6B" w:rsidP="00F35B6B">
      <w:pPr>
        <w:jc w:val="center"/>
        <w:rPr>
          <w:rFonts w:cs="Arial"/>
          <w:snapToGrid w:val="0"/>
          <w:sz w:val="22"/>
        </w:rPr>
      </w:pPr>
    </w:p>
    <w:p w14:paraId="790E9292" w14:textId="1BF336A7" w:rsidR="00F35B6B" w:rsidRPr="00A420D9" w:rsidRDefault="00F35B6B" w:rsidP="00F35B6B">
      <w:pPr>
        <w:jc w:val="center"/>
        <w:rPr>
          <w:rFonts w:cs="Arial"/>
          <w:snapToGrid w:val="0"/>
          <w:sz w:val="22"/>
        </w:rPr>
      </w:pPr>
      <w:r>
        <w:rPr>
          <w:rFonts w:cs="Arial"/>
          <w:snapToGrid w:val="0"/>
          <w:sz w:val="22"/>
        </w:rPr>
        <w:t xml:space="preserve">dem </w:t>
      </w:r>
      <w:r w:rsidRPr="00A420D9">
        <w:rPr>
          <w:rFonts w:cs="Arial"/>
          <w:snapToGrid w:val="0"/>
          <w:sz w:val="22"/>
        </w:rPr>
        <w:t xml:space="preserve">Landschaftsverband </w:t>
      </w:r>
      <w:r w:rsidRPr="00A420D9">
        <w:rPr>
          <w:rStyle w:val="Seitenzahl"/>
          <w:sz w:val="22"/>
          <w:szCs w:val="22"/>
        </w:rPr>
        <w:t>Westfalen-Lippe</w:t>
      </w:r>
      <w:r w:rsidRPr="00A420D9">
        <w:rPr>
          <w:rFonts w:cs="Arial"/>
          <w:snapToGrid w:val="0"/>
          <w:sz w:val="22"/>
        </w:rPr>
        <w:t xml:space="preserve">, </w:t>
      </w:r>
    </w:p>
    <w:p w14:paraId="3F19F1FC" w14:textId="77777777" w:rsidR="00F35B6B" w:rsidRPr="00A420D9" w:rsidRDefault="00F35B6B" w:rsidP="00F35B6B">
      <w:pPr>
        <w:jc w:val="center"/>
        <w:rPr>
          <w:rFonts w:cs="Arial"/>
          <w:snapToGrid w:val="0"/>
          <w:sz w:val="18"/>
          <w:szCs w:val="18"/>
        </w:rPr>
      </w:pPr>
      <w:r w:rsidRPr="00A420D9">
        <w:rPr>
          <w:rFonts w:cs="Arial"/>
          <w:snapToGrid w:val="0"/>
          <w:sz w:val="18"/>
          <w:szCs w:val="18"/>
        </w:rPr>
        <w:t>als überörtlicher Träger der Eingliederungshilfe</w:t>
      </w:r>
    </w:p>
    <w:p w14:paraId="61652FA1" w14:textId="77777777" w:rsidR="00F35B6B" w:rsidRPr="00A420D9" w:rsidRDefault="00F35B6B" w:rsidP="00F35B6B">
      <w:pPr>
        <w:jc w:val="center"/>
        <w:rPr>
          <w:rFonts w:cs="Arial"/>
          <w:snapToGrid w:val="0"/>
          <w:sz w:val="22"/>
        </w:rPr>
      </w:pPr>
    </w:p>
    <w:p w14:paraId="01E12097" w14:textId="673F1FC5" w:rsidR="00F35B6B" w:rsidRDefault="00F35B6B" w:rsidP="00F35B6B">
      <w:pPr>
        <w:jc w:val="center"/>
        <w:rPr>
          <w:rFonts w:cs="Arial"/>
          <w:snapToGrid w:val="0"/>
          <w:sz w:val="22"/>
        </w:rPr>
      </w:pPr>
      <w:r w:rsidRPr="00A420D9">
        <w:rPr>
          <w:rFonts w:cs="Arial"/>
          <w:snapToGrid w:val="0"/>
          <w:sz w:val="22"/>
        </w:rPr>
        <w:t xml:space="preserve">AOK </w:t>
      </w:r>
      <w:proofErr w:type="spellStart"/>
      <w:r w:rsidR="002F2F53">
        <w:rPr>
          <w:rFonts w:cs="Arial"/>
          <w:snapToGrid w:val="0"/>
          <w:sz w:val="22"/>
        </w:rPr>
        <w:t>NordWest</w:t>
      </w:r>
      <w:proofErr w:type="spellEnd"/>
      <w:r w:rsidR="002F2F53">
        <w:rPr>
          <w:rFonts w:cs="Arial"/>
          <w:snapToGrid w:val="0"/>
          <w:sz w:val="22"/>
        </w:rPr>
        <w:t xml:space="preserve"> – Die Gesundheitskasse</w:t>
      </w:r>
      <w:r w:rsidR="00987FAF">
        <w:rPr>
          <w:rFonts w:cs="Arial"/>
          <w:snapToGrid w:val="0"/>
          <w:sz w:val="22"/>
        </w:rPr>
        <w:t>.</w:t>
      </w:r>
      <w:r w:rsidRPr="00A420D9">
        <w:rPr>
          <w:rFonts w:cs="Arial"/>
          <w:snapToGrid w:val="0"/>
          <w:sz w:val="22"/>
        </w:rPr>
        <w:t>, Dortmund</w:t>
      </w:r>
    </w:p>
    <w:p w14:paraId="34ABDFF4" w14:textId="77777777" w:rsidR="00F35B6B" w:rsidRDefault="00F35B6B" w:rsidP="00F35B6B">
      <w:pPr>
        <w:jc w:val="center"/>
        <w:rPr>
          <w:rFonts w:cs="Arial"/>
          <w:snapToGrid w:val="0"/>
          <w:sz w:val="22"/>
        </w:rPr>
      </w:pPr>
    </w:p>
    <w:p w14:paraId="40BB55BB" w14:textId="77777777" w:rsidR="00F35B6B" w:rsidRDefault="00F35B6B" w:rsidP="00F35B6B">
      <w:pPr>
        <w:jc w:val="center"/>
        <w:rPr>
          <w:rFonts w:cs="Arial"/>
          <w:sz w:val="22"/>
        </w:rPr>
      </w:pPr>
      <w:r>
        <w:rPr>
          <w:rFonts w:cs="Arial"/>
          <w:sz w:val="22"/>
        </w:rPr>
        <w:t>BKK Landesverband NORDWEST, Essen</w:t>
      </w:r>
    </w:p>
    <w:p w14:paraId="6DD4B95A" w14:textId="77777777" w:rsidR="00F35B6B" w:rsidRDefault="00F35B6B" w:rsidP="00F35B6B">
      <w:pPr>
        <w:spacing w:line="300" w:lineRule="auto"/>
        <w:jc w:val="center"/>
        <w:rPr>
          <w:rFonts w:cs="Arial"/>
          <w:sz w:val="22"/>
        </w:rPr>
      </w:pPr>
    </w:p>
    <w:p w14:paraId="14D7AA68" w14:textId="77777777" w:rsidR="00F35B6B" w:rsidRDefault="00F35B6B" w:rsidP="00F35B6B">
      <w:pPr>
        <w:jc w:val="center"/>
        <w:rPr>
          <w:rFonts w:cs="Arial"/>
          <w:snapToGrid w:val="0"/>
          <w:sz w:val="22"/>
        </w:rPr>
      </w:pPr>
      <w:r>
        <w:rPr>
          <w:rFonts w:cs="Arial"/>
          <w:snapToGrid w:val="0"/>
          <w:sz w:val="22"/>
        </w:rPr>
        <w:t>der IKK classic</w:t>
      </w:r>
    </w:p>
    <w:p w14:paraId="30B1233C" w14:textId="5D4D1CEF" w:rsidR="00F35B6B" w:rsidRPr="00C60B5E" w:rsidRDefault="00F35B6B" w:rsidP="00F35B6B">
      <w:pPr>
        <w:pStyle w:val="Textkrper"/>
        <w:ind w:right="0"/>
        <w:jc w:val="center"/>
        <w:rPr>
          <w:rFonts w:cs="Arial"/>
          <w:sz w:val="18"/>
          <w:szCs w:val="18"/>
        </w:rPr>
      </w:pPr>
      <w:r w:rsidRPr="00C60B5E">
        <w:rPr>
          <w:rFonts w:cs="Arial"/>
          <w:sz w:val="18"/>
          <w:szCs w:val="18"/>
        </w:rPr>
        <w:t xml:space="preserve">zugleich handelnd als Vertreterin der BIG direkt gesund, IKK gesund plus, IKK </w:t>
      </w:r>
      <w:r w:rsidR="0057068D">
        <w:rPr>
          <w:rFonts w:cs="Arial"/>
          <w:sz w:val="18"/>
          <w:szCs w:val="18"/>
        </w:rPr>
        <w:t>– Die Innovationskasse</w:t>
      </w:r>
      <w:r w:rsidRPr="00C60B5E">
        <w:rPr>
          <w:rFonts w:cs="Arial"/>
          <w:sz w:val="18"/>
          <w:szCs w:val="18"/>
        </w:rPr>
        <w:t>, IKK Südwest</w:t>
      </w:r>
    </w:p>
    <w:p w14:paraId="16A18B44" w14:textId="77777777" w:rsidR="00F35B6B" w:rsidRDefault="00F35B6B" w:rsidP="00F35B6B">
      <w:pPr>
        <w:jc w:val="center"/>
        <w:rPr>
          <w:rFonts w:cs="Arial"/>
          <w:snapToGrid w:val="0"/>
          <w:sz w:val="22"/>
        </w:rPr>
      </w:pPr>
    </w:p>
    <w:p w14:paraId="4E687AB5" w14:textId="77777777" w:rsidR="00F35B6B" w:rsidRDefault="00F35B6B" w:rsidP="00F35B6B">
      <w:pPr>
        <w:jc w:val="center"/>
        <w:rPr>
          <w:rFonts w:cs="Arial"/>
          <w:sz w:val="22"/>
        </w:rPr>
      </w:pPr>
      <w:r>
        <w:rPr>
          <w:rFonts w:cs="Arial"/>
          <w:sz w:val="22"/>
        </w:rPr>
        <w:t xml:space="preserve">der </w:t>
      </w:r>
      <w:r w:rsidRPr="00085CE7">
        <w:rPr>
          <w:rFonts w:cs="Arial"/>
          <w:sz w:val="22"/>
        </w:rPr>
        <w:t xml:space="preserve">Sozialversicherung für Landwirtschaft, Forsten und Gartenbau </w:t>
      </w:r>
    </w:p>
    <w:p w14:paraId="193844C7" w14:textId="77777777" w:rsidR="00F35B6B" w:rsidRDefault="00F35B6B" w:rsidP="00F35B6B">
      <w:pPr>
        <w:jc w:val="center"/>
        <w:rPr>
          <w:rFonts w:cs="Arial"/>
          <w:sz w:val="22"/>
        </w:rPr>
      </w:pPr>
      <w:r w:rsidRPr="00085CE7">
        <w:rPr>
          <w:rFonts w:cs="Arial"/>
          <w:sz w:val="22"/>
        </w:rPr>
        <w:t xml:space="preserve">(SVLFG) als Landwirtschaftliche Krankenkasse, </w:t>
      </w:r>
      <w:r>
        <w:rPr>
          <w:rFonts w:cs="Arial"/>
          <w:sz w:val="22"/>
        </w:rPr>
        <w:t>Kassel</w:t>
      </w:r>
    </w:p>
    <w:p w14:paraId="1EB343A9" w14:textId="77777777" w:rsidR="00F35B6B" w:rsidRDefault="00F35B6B" w:rsidP="00F35B6B">
      <w:pPr>
        <w:jc w:val="center"/>
        <w:rPr>
          <w:rFonts w:cs="Arial"/>
          <w:sz w:val="22"/>
        </w:rPr>
      </w:pPr>
    </w:p>
    <w:p w14:paraId="5E377B2A" w14:textId="77777777" w:rsidR="00F35B6B" w:rsidRPr="000B0A3C" w:rsidRDefault="00F35B6B" w:rsidP="00F35B6B">
      <w:pPr>
        <w:jc w:val="center"/>
        <w:rPr>
          <w:rFonts w:cs="Arial"/>
          <w:snapToGrid w:val="0"/>
          <w:sz w:val="22"/>
        </w:rPr>
      </w:pPr>
      <w:r>
        <w:rPr>
          <w:rFonts w:cs="Arial"/>
          <w:snapToGrid w:val="0"/>
          <w:sz w:val="22"/>
        </w:rPr>
        <w:t xml:space="preserve">der </w:t>
      </w:r>
      <w:r w:rsidRPr="000B0A3C">
        <w:rPr>
          <w:rFonts w:cs="Arial"/>
          <w:snapToGrid w:val="0"/>
          <w:sz w:val="22"/>
        </w:rPr>
        <w:t>KNAPPSCHAFT, Bochum</w:t>
      </w:r>
    </w:p>
    <w:p w14:paraId="117CF31F" w14:textId="77777777" w:rsidR="00F35B6B" w:rsidRPr="00F2675E" w:rsidRDefault="00F35B6B" w:rsidP="00F35B6B">
      <w:pPr>
        <w:jc w:val="center"/>
        <w:rPr>
          <w:rFonts w:cs="Arial"/>
          <w:snapToGrid w:val="0"/>
          <w:sz w:val="22"/>
        </w:rPr>
      </w:pPr>
    </w:p>
    <w:p w14:paraId="01879F38" w14:textId="77777777" w:rsidR="00F35B6B" w:rsidRPr="00F2675E" w:rsidRDefault="00F35B6B" w:rsidP="00F35B6B">
      <w:pPr>
        <w:pStyle w:val="Textkrper-Zeileneinzug"/>
        <w:spacing w:line="240" w:lineRule="auto"/>
        <w:ind w:left="0" w:right="-233"/>
        <w:jc w:val="center"/>
        <w:rPr>
          <w:rFonts w:cs="Arial"/>
          <w:b/>
          <w:sz w:val="22"/>
        </w:rPr>
      </w:pPr>
      <w:r w:rsidRPr="00F2675E">
        <w:rPr>
          <w:rFonts w:cs="Arial"/>
          <w:b/>
          <w:sz w:val="22"/>
        </w:rPr>
        <w:t>den nachfolgend benannten Ersatzkassen</w:t>
      </w:r>
    </w:p>
    <w:p w14:paraId="4AF3C83D" w14:textId="77777777" w:rsidR="00F35B6B" w:rsidRPr="00F2675E" w:rsidRDefault="00F35B6B" w:rsidP="00F35B6B">
      <w:pPr>
        <w:spacing w:line="300" w:lineRule="auto"/>
        <w:jc w:val="center"/>
        <w:rPr>
          <w:rFonts w:cs="Arial"/>
          <w:sz w:val="22"/>
        </w:rPr>
      </w:pPr>
      <w:r w:rsidRPr="00F2675E">
        <w:rPr>
          <w:rFonts w:cs="Arial"/>
          <w:sz w:val="22"/>
        </w:rPr>
        <w:t>Techniker Krankenkasse (TK)</w:t>
      </w:r>
    </w:p>
    <w:p w14:paraId="05559C0A" w14:textId="77777777" w:rsidR="00F35B6B" w:rsidRPr="000B0A3C" w:rsidRDefault="00F35B6B" w:rsidP="00F35B6B">
      <w:pPr>
        <w:spacing w:line="300" w:lineRule="auto"/>
        <w:jc w:val="center"/>
        <w:rPr>
          <w:rFonts w:cs="Arial"/>
          <w:sz w:val="22"/>
        </w:rPr>
      </w:pPr>
      <w:r w:rsidRPr="00F2675E">
        <w:rPr>
          <w:rFonts w:cs="Arial"/>
          <w:sz w:val="22"/>
        </w:rPr>
        <w:t xml:space="preserve">BARMER </w:t>
      </w:r>
    </w:p>
    <w:p w14:paraId="404FDC56" w14:textId="77777777" w:rsidR="00F35B6B" w:rsidRPr="000B0A3C" w:rsidRDefault="00F35B6B" w:rsidP="00F35B6B">
      <w:pPr>
        <w:spacing w:line="300" w:lineRule="auto"/>
        <w:jc w:val="center"/>
        <w:rPr>
          <w:rFonts w:cs="Arial"/>
          <w:sz w:val="22"/>
        </w:rPr>
      </w:pPr>
      <w:r w:rsidRPr="000B0A3C">
        <w:rPr>
          <w:rFonts w:cs="Arial"/>
          <w:sz w:val="22"/>
        </w:rPr>
        <w:t xml:space="preserve">DAK-Gesundheit </w:t>
      </w:r>
    </w:p>
    <w:p w14:paraId="52C4ABA1" w14:textId="77777777" w:rsidR="00F35B6B" w:rsidRPr="000B0A3C" w:rsidRDefault="00F35B6B" w:rsidP="00F35B6B">
      <w:pPr>
        <w:spacing w:line="300" w:lineRule="auto"/>
        <w:jc w:val="center"/>
        <w:rPr>
          <w:rFonts w:cs="Arial"/>
          <w:sz w:val="22"/>
        </w:rPr>
      </w:pPr>
      <w:r w:rsidRPr="000B0A3C">
        <w:rPr>
          <w:rFonts w:cs="Arial"/>
          <w:sz w:val="22"/>
        </w:rPr>
        <w:t>Kaufmännische Krankenkasse – KKH</w:t>
      </w:r>
    </w:p>
    <w:p w14:paraId="5DF917E7" w14:textId="77777777" w:rsidR="00F35B6B" w:rsidRPr="000B0A3C" w:rsidRDefault="00F35B6B" w:rsidP="00F35B6B">
      <w:pPr>
        <w:spacing w:line="300" w:lineRule="auto"/>
        <w:jc w:val="center"/>
        <w:rPr>
          <w:rFonts w:cs="Arial"/>
          <w:sz w:val="22"/>
        </w:rPr>
      </w:pPr>
      <w:r w:rsidRPr="000B0A3C">
        <w:rPr>
          <w:rFonts w:cs="Arial"/>
          <w:sz w:val="22"/>
        </w:rPr>
        <w:t>Handelskrankenkasse (hkk)</w:t>
      </w:r>
    </w:p>
    <w:p w14:paraId="3816DFA5" w14:textId="77777777" w:rsidR="00F35B6B" w:rsidRPr="000B0A3C" w:rsidRDefault="00F35B6B" w:rsidP="00F35B6B">
      <w:pPr>
        <w:spacing w:line="300" w:lineRule="auto"/>
        <w:jc w:val="center"/>
        <w:rPr>
          <w:rFonts w:cs="Arial"/>
          <w:sz w:val="22"/>
        </w:rPr>
      </w:pPr>
      <w:r w:rsidRPr="000B0A3C">
        <w:rPr>
          <w:rFonts w:cs="Arial"/>
          <w:sz w:val="22"/>
        </w:rPr>
        <w:t>HEK - Hanseatische Krankenkasse</w:t>
      </w:r>
    </w:p>
    <w:p w14:paraId="608E97E7" w14:textId="77777777" w:rsidR="00F35B6B" w:rsidRDefault="00F35B6B" w:rsidP="00F35B6B">
      <w:pPr>
        <w:autoSpaceDE w:val="0"/>
        <w:autoSpaceDN w:val="0"/>
        <w:adjustRightInd w:val="0"/>
        <w:spacing w:line="300" w:lineRule="auto"/>
        <w:jc w:val="center"/>
        <w:rPr>
          <w:rFonts w:cs="Arial"/>
          <w:bCs/>
          <w:sz w:val="22"/>
          <w:szCs w:val="22"/>
        </w:rPr>
      </w:pPr>
      <w:r>
        <w:rPr>
          <w:rFonts w:cs="Arial"/>
          <w:bCs/>
          <w:sz w:val="22"/>
          <w:szCs w:val="22"/>
        </w:rPr>
        <w:t>gemeinsamer Bevollmächtigter mit Abschlussbefugnis:</w:t>
      </w:r>
    </w:p>
    <w:p w14:paraId="59666663" w14:textId="77777777" w:rsidR="00F35B6B" w:rsidRDefault="00F35B6B" w:rsidP="00F35B6B">
      <w:pPr>
        <w:autoSpaceDE w:val="0"/>
        <w:autoSpaceDN w:val="0"/>
        <w:adjustRightInd w:val="0"/>
        <w:spacing w:line="300" w:lineRule="auto"/>
        <w:jc w:val="center"/>
        <w:rPr>
          <w:rFonts w:cs="Arial"/>
          <w:bCs/>
          <w:sz w:val="22"/>
          <w:szCs w:val="22"/>
        </w:rPr>
      </w:pPr>
      <w:r>
        <w:rPr>
          <w:rFonts w:cs="Arial"/>
          <w:bCs/>
          <w:sz w:val="22"/>
          <w:szCs w:val="22"/>
        </w:rPr>
        <w:t>Verband der Ersatzkassen e. V. (vdek), vertreten durch</w:t>
      </w:r>
    </w:p>
    <w:p w14:paraId="4872CC44" w14:textId="77777777" w:rsidR="00F35B6B" w:rsidRDefault="00F35B6B" w:rsidP="00F35B6B">
      <w:pPr>
        <w:autoSpaceDE w:val="0"/>
        <w:autoSpaceDN w:val="0"/>
        <w:adjustRightInd w:val="0"/>
        <w:spacing w:line="300" w:lineRule="auto"/>
        <w:jc w:val="center"/>
        <w:rPr>
          <w:rFonts w:cs="Arial"/>
          <w:bCs/>
          <w:sz w:val="22"/>
          <w:szCs w:val="22"/>
        </w:rPr>
      </w:pPr>
      <w:r>
        <w:rPr>
          <w:rFonts w:cs="Arial"/>
          <w:bCs/>
          <w:sz w:val="22"/>
          <w:szCs w:val="22"/>
        </w:rPr>
        <w:t>den Leiter der vdek-Landesvertretung Nordrhein-Westfalen</w:t>
      </w:r>
    </w:p>
    <w:p w14:paraId="7713208B" w14:textId="77777777" w:rsidR="00F35B6B" w:rsidRDefault="00F35B6B" w:rsidP="00F35B6B">
      <w:pPr>
        <w:autoSpaceDE w:val="0"/>
        <w:autoSpaceDN w:val="0"/>
        <w:adjustRightInd w:val="0"/>
        <w:spacing w:line="300" w:lineRule="auto"/>
        <w:jc w:val="center"/>
        <w:rPr>
          <w:rFonts w:cs="Arial"/>
          <w:bCs/>
          <w:sz w:val="22"/>
          <w:szCs w:val="22"/>
        </w:rPr>
      </w:pPr>
    </w:p>
    <w:p w14:paraId="33D47E84" w14:textId="77777777" w:rsidR="00F35B6B" w:rsidRDefault="00F35B6B" w:rsidP="00F35B6B">
      <w:pPr>
        <w:pStyle w:val="Listenabsatz"/>
        <w:spacing w:line="300" w:lineRule="auto"/>
        <w:ind w:left="360"/>
        <w:jc w:val="center"/>
        <w:rPr>
          <w:rFonts w:cs="Arial"/>
          <w:b/>
          <w:sz w:val="22"/>
        </w:rPr>
      </w:pPr>
      <w:r>
        <w:rPr>
          <w:rFonts w:cs="Arial"/>
          <w:snapToGrid w:val="0"/>
          <w:sz w:val="22"/>
        </w:rPr>
        <w:t xml:space="preserve"> </w:t>
      </w:r>
      <w:r w:rsidRPr="002F2F80">
        <w:rPr>
          <w:rFonts w:cs="Arial"/>
          <w:b/>
          <w:snapToGrid w:val="0"/>
          <w:sz w:val="22"/>
        </w:rPr>
        <w:t xml:space="preserve">- nachfolgend Rehabilitationsträger genannt </w:t>
      </w:r>
      <w:r>
        <w:rPr>
          <w:rFonts w:cs="Arial"/>
          <w:b/>
          <w:snapToGrid w:val="0"/>
          <w:sz w:val="22"/>
        </w:rPr>
        <w:t>–</w:t>
      </w:r>
      <w:r w:rsidRPr="002F2F80">
        <w:rPr>
          <w:rFonts w:cs="Arial"/>
          <w:b/>
          <w:snapToGrid w:val="0"/>
          <w:sz w:val="22"/>
        </w:rPr>
        <w:t xml:space="preserve"> </w:t>
      </w:r>
      <w:r>
        <w:rPr>
          <w:rFonts w:cs="Arial"/>
          <w:b/>
          <w:sz w:val="22"/>
        </w:rPr>
        <w:br w:type="page"/>
      </w:r>
    </w:p>
    <w:p w14:paraId="7A0657E7" w14:textId="77777777" w:rsidR="00F35B6B" w:rsidRDefault="00F35B6B" w:rsidP="00F35B6B">
      <w:pPr>
        <w:spacing w:line="300" w:lineRule="auto"/>
        <w:jc w:val="center"/>
        <w:rPr>
          <w:rFonts w:cs="Arial"/>
          <w:b/>
          <w:sz w:val="22"/>
        </w:rPr>
      </w:pPr>
      <w:r>
        <w:rPr>
          <w:rFonts w:cs="Arial"/>
          <w:b/>
          <w:sz w:val="22"/>
        </w:rPr>
        <w:lastRenderedPageBreak/>
        <w:t>§ 1</w:t>
      </w:r>
    </w:p>
    <w:p w14:paraId="606743D5" w14:textId="77777777" w:rsidR="00F35B6B" w:rsidRDefault="00F35B6B" w:rsidP="00F35B6B">
      <w:pPr>
        <w:spacing w:line="300" w:lineRule="auto"/>
        <w:jc w:val="center"/>
        <w:rPr>
          <w:rFonts w:cs="Arial"/>
          <w:b/>
          <w:sz w:val="22"/>
        </w:rPr>
      </w:pPr>
      <w:r>
        <w:rPr>
          <w:rFonts w:cs="Arial"/>
          <w:b/>
          <w:sz w:val="22"/>
        </w:rPr>
        <w:t>Vergütungen</w:t>
      </w:r>
    </w:p>
    <w:p w14:paraId="74A23996" w14:textId="77777777" w:rsidR="00F35B6B" w:rsidRDefault="00F35B6B" w:rsidP="00F35B6B">
      <w:pPr>
        <w:spacing w:line="300" w:lineRule="auto"/>
        <w:jc w:val="center"/>
        <w:rPr>
          <w:rFonts w:cs="Arial"/>
          <w:b/>
          <w:sz w:val="22"/>
        </w:rPr>
      </w:pPr>
    </w:p>
    <w:p w14:paraId="0E882F53" w14:textId="77777777" w:rsidR="00F35B6B" w:rsidRPr="000B0A3C" w:rsidRDefault="00F35B6B" w:rsidP="00691B2E">
      <w:pPr>
        <w:pStyle w:val="Textkrper-E"/>
        <w:numPr>
          <w:ilvl w:val="0"/>
          <w:numId w:val="42"/>
        </w:numPr>
        <w:tabs>
          <w:tab w:val="clear" w:pos="0"/>
          <w:tab w:val="clear" w:pos="315"/>
          <w:tab w:val="clear" w:pos="1023"/>
          <w:tab w:val="clear" w:pos="1731"/>
          <w:tab w:val="clear" w:pos="2439"/>
          <w:tab w:val="clear" w:pos="3147"/>
          <w:tab w:val="clear" w:pos="3855"/>
          <w:tab w:val="clear" w:pos="4563"/>
          <w:tab w:val="clear" w:pos="5271"/>
          <w:tab w:val="clear" w:pos="5979"/>
          <w:tab w:val="clear" w:pos="6687"/>
          <w:tab w:val="clear" w:pos="7395"/>
          <w:tab w:val="clear" w:pos="8103"/>
          <w:tab w:val="clear" w:pos="8811"/>
          <w:tab w:val="left" w:pos="1416"/>
          <w:tab w:val="left" w:pos="2124"/>
          <w:tab w:val="left" w:pos="2832"/>
          <w:tab w:val="left" w:pos="3540"/>
          <w:tab w:val="left" w:pos="4248"/>
          <w:tab w:val="left" w:pos="4956"/>
          <w:tab w:val="left" w:pos="5664"/>
          <w:tab w:val="left" w:pos="6372"/>
          <w:tab w:val="left" w:pos="7080"/>
          <w:tab w:val="left" w:pos="7788"/>
          <w:tab w:val="left" w:pos="8496"/>
        </w:tabs>
        <w:spacing w:line="300" w:lineRule="auto"/>
        <w:jc w:val="both"/>
        <w:rPr>
          <w:rFonts w:cs="Arial"/>
          <w:sz w:val="22"/>
          <w:lang w:val="de-DE"/>
        </w:rPr>
      </w:pPr>
      <w:r>
        <w:rPr>
          <w:rFonts w:cs="Arial"/>
          <w:sz w:val="22"/>
          <w:lang w:val="de-DE"/>
        </w:rPr>
        <w:t xml:space="preserve">Diese Vergütungsvereinbarung entspricht den Grundsätzen der Wirtschaftlichkeit, Sparsamkeit und Leistungsfähigkeit. Sie versetzt die Einrichtung in die Lage, die Komplexleistung Frühförderung nach der Maßgabe dieser Vereinbarung und im Rahmen der Bestimmungen nach </w:t>
      </w:r>
      <w:r>
        <w:rPr>
          <w:rFonts w:cs="Arial"/>
          <w:sz w:val="22"/>
          <w:lang w:val="de-DE"/>
        </w:rPr>
        <w:br/>
        <w:t xml:space="preserve">§ 46 SGB IX in Verbindung mit der Frühförderverordnung </w:t>
      </w:r>
      <w:r w:rsidRPr="000B0A3C">
        <w:rPr>
          <w:rFonts w:cs="Arial"/>
          <w:sz w:val="22"/>
          <w:lang w:val="de-DE"/>
        </w:rPr>
        <w:t>und den Regelungen der Landesrahmenvereinbarung nach § 46 SGB IX in NRW zu erbringen.</w:t>
      </w:r>
    </w:p>
    <w:p w14:paraId="198C3223" w14:textId="77777777" w:rsidR="00F35B6B" w:rsidRPr="00EF77F3" w:rsidRDefault="00F35B6B" w:rsidP="00691B2E">
      <w:pPr>
        <w:pStyle w:val="Textkrper-E"/>
        <w:numPr>
          <w:ilvl w:val="0"/>
          <w:numId w:val="42"/>
        </w:numPr>
        <w:tabs>
          <w:tab w:val="clear" w:pos="0"/>
          <w:tab w:val="clear" w:pos="315"/>
          <w:tab w:val="clear" w:pos="1023"/>
          <w:tab w:val="clear" w:pos="1731"/>
          <w:tab w:val="clear" w:pos="2439"/>
          <w:tab w:val="clear" w:pos="3147"/>
          <w:tab w:val="clear" w:pos="3855"/>
          <w:tab w:val="clear" w:pos="4563"/>
          <w:tab w:val="clear" w:pos="5271"/>
          <w:tab w:val="clear" w:pos="5979"/>
          <w:tab w:val="clear" w:pos="6687"/>
          <w:tab w:val="clear" w:pos="7395"/>
          <w:tab w:val="clear" w:pos="8103"/>
          <w:tab w:val="clear" w:pos="8811"/>
          <w:tab w:val="left" w:pos="1416"/>
          <w:tab w:val="left" w:pos="2124"/>
          <w:tab w:val="left" w:pos="2832"/>
          <w:tab w:val="left" w:pos="3540"/>
          <w:tab w:val="left" w:pos="4248"/>
          <w:tab w:val="left" w:pos="4956"/>
          <w:tab w:val="left" w:pos="5664"/>
          <w:tab w:val="left" w:pos="6372"/>
          <w:tab w:val="left" w:pos="7080"/>
          <w:tab w:val="left" w:pos="7788"/>
          <w:tab w:val="left" w:pos="8496"/>
        </w:tabs>
        <w:spacing w:line="300" w:lineRule="auto"/>
        <w:rPr>
          <w:rFonts w:cs="Arial"/>
          <w:sz w:val="22"/>
          <w:u w:val="single"/>
          <w:lang w:val="de-DE"/>
        </w:rPr>
      </w:pPr>
      <w:r w:rsidRPr="00EF77F3">
        <w:rPr>
          <w:rFonts w:cs="Arial"/>
          <w:sz w:val="22"/>
          <w:lang w:val="de-DE"/>
        </w:rPr>
        <w:t xml:space="preserve">Folgende Vergütungssätze sind vereinbart: </w:t>
      </w:r>
    </w:p>
    <w:p w14:paraId="326C17EC" w14:textId="3CFC1980" w:rsidR="00F35B6B" w:rsidRPr="00EF77F3" w:rsidRDefault="00F35B6B" w:rsidP="00F35B6B">
      <w:pPr>
        <w:pStyle w:val="textkrper-e0"/>
        <w:numPr>
          <w:ilvl w:val="0"/>
          <w:numId w:val="2"/>
        </w:numPr>
        <w:tabs>
          <w:tab w:val="clear" w:pos="0"/>
          <w:tab w:val="clear" w:pos="350"/>
          <w:tab w:val="clear" w:pos="1766"/>
          <w:tab w:val="clear" w:pos="2474"/>
          <w:tab w:val="clear" w:pos="3182"/>
          <w:tab w:val="clear" w:pos="3890"/>
          <w:tab w:val="clear" w:pos="4598"/>
          <w:tab w:val="clear" w:pos="5306"/>
          <w:tab w:val="clear" w:pos="6014"/>
          <w:tab w:val="clear" w:pos="6722"/>
          <w:tab w:val="clear" w:pos="7430"/>
          <w:tab w:val="clear" w:pos="8138"/>
          <w:tab w:val="clear" w:pos="8846"/>
          <w:tab w:val="left" w:pos="1416"/>
          <w:tab w:val="left" w:pos="2124"/>
          <w:tab w:val="left" w:pos="2832"/>
          <w:tab w:val="left" w:pos="3540"/>
          <w:tab w:val="left" w:pos="4248"/>
          <w:tab w:val="left" w:pos="4956"/>
          <w:tab w:val="left" w:pos="5664"/>
          <w:tab w:val="left" w:pos="6372"/>
          <w:tab w:val="left" w:pos="7080"/>
          <w:tab w:val="left" w:pos="7788"/>
          <w:tab w:val="left" w:pos="8496"/>
        </w:tabs>
        <w:spacing w:line="300" w:lineRule="auto"/>
        <w:rPr>
          <w:rFonts w:cs="Arial"/>
          <w:sz w:val="22"/>
          <w:lang w:val="de-DE"/>
        </w:rPr>
      </w:pPr>
      <w:r w:rsidRPr="00EF77F3">
        <w:rPr>
          <w:rFonts w:cs="Arial"/>
          <w:sz w:val="22"/>
          <w:lang w:val="de-DE"/>
        </w:rPr>
        <w:t xml:space="preserve">Eingangsdiagnostik, </w:t>
      </w:r>
      <w:r w:rsidRPr="00EF77F3">
        <w:rPr>
          <w:rFonts w:cs="Arial"/>
          <w:sz w:val="22"/>
          <w:lang w:val="de-DE"/>
        </w:rPr>
        <w:br/>
        <w:t>mit Erstellen des Förder- und Behandlungsplans,</w:t>
      </w:r>
      <w:r>
        <w:rPr>
          <w:rFonts w:cs="Arial"/>
          <w:sz w:val="22"/>
          <w:lang w:val="de-DE"/>
        </w:rPr>
        <w:t xml:space="preserve"> </w:t>
      </w:r>
      <w:r>
        <w:rPr>
          <w:rFonts w:cs="Arial"/>
          <w:sz w:val="22"/>
          <w:lang w:val="de-DE"/>
        </w:rPr>
        <w:tab/>
      </w:r>
      <w:r>
        <w:rPr>
          <w:rFonts w:cs="Arial"/>
          <w:sz w:val="22"/>
          <w:lang w:val="de-DE"/>
        </w:rPr>
        <w:tab/>
      </w:r>
      <w:r>
        <w:rPr>
          <w:rFonts w:cs="Arial"/>
          <w:sz w:val="22"/>
          <w:lang w:val="de-DE"/>
        </w:rPr>
        <w:tab/>
      </w:r>
      <w:r w:rsidRPr="00EF77F3">
        <w:rPr>
          <w:rFonts w:cs="Arial"/>
          <w:sz w:val="22"/>
          <w:lang w:val="de-DE"/>
        </w:rPr>
        <w:t xml:space="preserve">      </w:t>
      </w:r>
      <w:proofErr w:type="spellStart"/>
      <w:proofErr w:type="gramStart"/>
      <w:r w:rsidR="003E42D5" w:rsidRPr="003E42D5">
        <w:rPr>
          <w:rStyle w:val="Seitenzahl"/>
          <w:sz w:val="22"/>
          <w:szCs w:val="22"/>
          <w:highlight w:val="yellow"/>
        </w:rPr>
        <w:t>xxx,xx</w:t>
      </w:r>
      <w:proofErr w:type="spellEnd"/>
      <w:proofErr w:type="gramEnd"/>
      <w:r w:rsidR="003E42D5">
        <w:rPr>
          <w:rStyle w:val="Seitenzahl"/>
          <w:sz w:val="22"/>
          <w:szCs w:val="22"/>
        </w:rPr>
        <w:t xml:space="preserve"> </w:t>
      </w:r>
      <w:r w:rsidRPr="00A420D9">
        <w:rPr>
          <w:rFonts w:cs="Arial"/>
          <w:b/>
          <w:sz w:val="22"/>
          <w:lang w:val="de-DE"/>
        </w:rPr>
        <w:t>EUR</w:t>
      </w:r>
    </w:p>
    <w:p w14:paraId="77DE7CD7" w14:textId="77777777" w:rsidR="00F35B6B" w:rsidRPr="00EF77F3" w:rsidRDefault="00F35B6B" w:rsidP="00F35B6B">
      <w:pPr>
        <w:pStyle w:val="textkrper-e0"/>
        <w:numPr>
          <w:ilvl w:val="0"/>
          <w:numId w:val="2"/>
        </w:numPr>
        <w:tabs>
          <w:tab w:val="left" w:pos="1416"/>
          <w:tab w:val="left" w:pos="2124"/>
          <w:tab w:val="left" w:pos="2832"/>
          <w:tab w:val="left" w:pos="3540"/>
          <w:tab w:val="left" w:pos="4248"/>
          <w:tab w:val="left" w:pos="4956"/>
          <w:tab w:val="left" w:pos="5664"/>
          <w:tab w:val="left" w:pos="6372"/>
          <w:tab w:val="left" w:pos="7080"/>
          <w:tab w:val="left" w:pos="7788"/>
          <w:tab w:val="left" w:pos="8496"/>
        </w:tabs>
        <w:spacing w:line="300" w:lineRule="auto"/>
        <w:rPr>
          <w:rFonts w:cs="Arial"/>
          <w:sz w:val="22"/>
          <w:lang w:val="de-DE"/>
        </w:rPr>
      </w:pPr>
      <w:r w:rsidRPr="00EF77F3">
        <w:rPr>
          <w:rFonts w:cs="Arial"/>
          <w:sz w:val="22"/>
          <w:lang w:val="de-DE"/>
        </w:rPr>
        <w:t xml:space="preserve">Eingangsdiagnostik nach § 7 Abs. 5 des IFF-Mustervertrages </w:t>
      </w:r>
    </w:p>
    <w:p w14:paraId="2D684895" w14:textId="5E9C20EA" w:rsidR="00F35B6B" w:rsidRPr="00EF77F3" w:rsidRDefault="00F35B6B" w:rsidP="00F35B6B">
      <w:pPr>
        <w:pStyle w:val="textkrper-e0"/>
        <w:tabs>
          <w:tab w:val="left" w:pos="1416"/>
          <w:tab w:val="left" w:pos="2124"/>
          <w:tab w:val="left" w:pos="2832"/>
          <w:tab w:val="left" w:pos="3540"/>
          <w:tab w:val="left" w:pos="4248"/>
          <w:tab w:val="left" w:pos="4956"/>
          <w:tab w:val="left" w:pos="5664"/>
          <w:tab w:val="left" w:pos="6372"/>
          <w:tab w:val="left" w:pos="7080"/>
          <w:tab w:val="left" w:pos="7788"/>
          <w:tab w:val="left" w:pos="8496"/>
        </w:tabs>
        <w:spacing w:line="300" w:lineRule="auto"/>
        <w:ind w:left="1068" w:firstLine="0"/>
        <w:rPr>
          <w:rFonts w:cs="Arial"/>
          <w:sz w:val="22"/>
          <w:lang w:val="de-DE"/>
        </w:rPr>
      </w:pPr>
      <w:r w:rsidRPr="00EF77F3">
        <w:rPr>
          <w:rFonts w:cs="Arial"/>
          <w:sz w:val="22"/>
          <w:lang w:val="de-DE"/>
        </w:rPr>
        <w:t xml:space="preserve">mit Erstellen des Förder- und Behandlungsplans </w:t>
      </w:r>
      <w:r w:rsidRPr="00EF77F3">
        <w:rPr>
          <w:sz w:val="22"/>
          <w:lang w:val="de-DE"/>
        </w:rPr>
        <w:t>(je volle Std.).</w:t>
      </w:r>
      <w:r>
        <w:rPr>
          <w:rFonts w:cs="Arial"/>
          <w:sz w:val="22"/>
          <w:lang w:val="de-DE"/>
        </w:rPr>
        <w:tab/>
        <w:t xml:space="preserve">      </w:t>
      </w:r>
      <w:r w:rsidRPr="00EF77F3">
        <w:rPr>
          <w:rFonts w:cs="Arial"/>
          <w:sz w:val="22"/>
          <w:lang w:val="de-DE"/>
        </w:rPr>
        <w:tab/>
      </w:r>
      <w:r w:rsidR="003E42D5">
        <w:rPr>
          <w:rFonts w:cs="Arial"/>
          <w:sz w:val="22"/>
          <w:lang w:val="de-DE"/>
        </w:rPr>
        <w:t xml:space="preserve">  </w:t>
      </w:r>
      <w:proofErr w:type="spellStart"/>
      <w:proofErr w:type="gramStart"/>
      <w:r w:rsidR="003E42D5" w:rsidRPr="003E42D5">
        <w:rPr>
          <w:rFonts w:cs="Arial"/>
          <w:sz w:val="22"/>
          <w:highlight w:val="yellow"/>
          <w:lang w:val="de-DE"/>
        </w:rPr>
        <w:t>xx,xx</w:t>
      </w:r>
      <w:proofErr w:type="spellEnd"/>
      <w:proofErr w:type="gramEnd"/>
      <w:r w:rsidR="003E42D5">
        <w:rPr>
          <w:rFonts w:cs="Arial"/>
          <w:sz w:val="22"/>
          <w:lang w:val="de-DE"/>
        </w:rPr>
        <w:t xml:space="preserve"> </w:t>
      </w:r>
      <w:r w:rsidRPr="00A420D9">
        <w:rPr>
          <w:rFonts w:cs="Arial"/>
          <w:b/>
          <w:sz w:val="22"/>
          <w:lang w:val="de-DE"/>
        </w:rPr>
        <w:t>EUR</w:t>
      </w:r>
      <w:r w:rsidRPr="00EF77F3">
        <w:rPr>
          <w:rFonts w:cs="Arial"/>
          <w:b/>
          <w:sz w:val="22"/>
          <w:lang w:val="de-DE"/>
        </w:rPr>
        <w:br/>
      </w:r>
      <w:r w:rsidRPr="00EF77F3">
        <w:rPr>
          <w:rFonts w:cs="Arial"/>
          <w:sz w:val="22"/>
          <w:lang w:val="de-DE"/>
        </w:rPr>
        <w:t>Es sind maximal fünf Stunden abrechenbar,</w:t>
      </w:r>
    </w:p>
    <w:p w14:paraId="14B53501" w14:textId="494B2352" w:rsidR="00F35B6B" w:rsidRPr="00EF77F3" w:rsidRDefault="00F35B6B" w:rsidP="00F35B6B">
      <w:pPr>
        <w:pStyle w:val="textkrper-e0"/>
        <w:numPr>
          <w:ilvl w:val="0"/>
          <w:numId w:val="2"/>
        </w:numPr>
        <w:tabs>
          <w:tab w:val="clear" w:pos="0"/>
          <w:tab w:val="clear" w:pos="350"/>
          <w:tab w:val="clear" w:pos="1766"/>
          <w:tab w:val="clear" w:pos="2474"/>
          <w:tab w:val="clear" w:pos="3182"/>
          <w:tab w:val="clear" w:pos="3890"/>
          <w:tab w:val="clear" w:pos="4598"/>
          <w:tab w:val="clear" w:pos="5306"/>
          <w:tab w:val="clear" w:pos="6014"/>
          <w:tab w:val="clear" w:pos="6722"/>
          <w:tab w:val="clear" w:pos="7430"/>
          <w:tab w:val="clear" w:pos="8138"/>
          <w:tab w:val="clear" w:pos="8846"/>
          <w:tab w:val="left" w:pos="1416"/>
          <w:tab w:val="left" w:pos="2124"/>
          <w:tab w:val="left" w:pos="2832"/>
          <w:tab w:val="left" w:pos="3540"/>
          <w:tab w:val="left" w:pos="4248"/>
          <w:tab w:val="left" w:pos="4956"/>
          <w:tab w:val="left" w:pos="5664"/>
          <w:tab w:val="left" w:pos="6372"/>
          <w:tab w:val="left" w:pos="7080"/>
          <w:tab w:val="left" w:pos="7788"/>
          <w:tab w:val="left" w:pos="8496"/>
        </w:tabs>
        <w:spacing w:line="300" w:lineRule="auto"/>
        <w:rPr>
          <w:rFonts w:cs="Arial"/>
          <w:sz w:val="22"/>
          <w:lang w:val="de-DE"/>
        </w:rPr>
      </w:pPr>
      <w:r w:rsidRPr="00EF77F3">
        <w:rPr>
          <w:rFonts w:cs="Arial"/>
          <w:sz w:val="22"/>
          <w:lang w:val="de-DE"/>
        </w:rPr>
        <w:t>Preis je Fördereinheit,</w:t>
      </w:r>
      <w:r w:rsidR="003E42D5">
        <w:rPr>
          <w:rFonts w:cs="Arial"/>
          <w:sz w:val="22"/>
          <w:lang w:val="de-DE"/>
        </w:rPr>
        <w:tab/>
      </w:r>
      <w:r w:rsidR="003E42D5">
        <w:rPr>
          <w:rFonts w:cs="Arial"/>
          <w:sz w:val="22"/>
          <w:lang w:val="de-DE"/>
        </w:rPr>
        <w:tab/>
      </w:r>
      <w:r w:rsidR="003E42D5">
        <w:rPr>
          <w:rFonts w:cs="Arial"/>
          <w:sz w:val="22"/>
          <w:lang w:val="de-DE"/>
        </w:rPr>
        <w:tab/>
      </w:r>
      <w:r w:rsidR="003E42D5">
        <w:rPr>
          <w:rFonts w:cs="Arial"/>
          <w:sz w:val="22"/>
          <w:lang w:val="de-DE"/>
        </w:rPr>
        <w:tab/>
      </w:r>
      <w:r w:rsidR="003E42D5">
        <w:rPr>
          <w:rFonts w:cs="Arial"/>
          <w:sz w:val="22"/>
          <w:lang w:val="de-DE"/>
        </w:rPr>
        <w:tab/>
      </w:r>
      <w:r w:rsidR="003E42D5">
        <w:rPr>
          <w:rFonts w:cs="Arial"/>
          <w:sz w:val="22"/>
          <w:lang w:val="de-DE"/>
        </w:rPr>
        <w:tab/>
      </w:r>
      <w:r w:rsidR="003E42D5">
        <w:rPr>
          <w:rFonts w:cs="Arial"/>
          <w:sz w:val="22"/>
          <w:lang w:val="de-DE"/>
        </w:rPr>
        <w:tab/>
        <w:t xml:space="preserve">    </w:t>
      </w:r>
      <w:r w:rsidRPr="00EF77F3">
        <w:rPr>
          <w:rFonts w:cs="Arial"/>
          <w:sz w:val="22"/>
          <w:lang w:val="de-DE"/>
        </w:rPr>
        <w:t xml:space="preserve">  </w:t>
      </w:r>
      <w:proofErr w:type="spellStart"/>
      <w:proofErr w:type="gramStart"/>
      <w:r w:rsidR="003E42D5" w:rsidRPr="003E42D5">
        <w:rPr>
          <w:rFonts w:cs="Arial"/>
          <w:sz w:val="22"/>
          <w:highlight w:val="yellow"/>
          <w:lang w:val="de-DE"/>
        </w:rPr>
        <w:t>xxx,xx</w:t>
      </w:r>
      <w:proofErr w:type="spellEnd"/>
      <w:proofErr w:type="gramEnd"/>
      <w:r w:rsidR="003E42D5">
        <w:rPr>
          <w:rFonts w:cs="Arial"/>
          <w:b/>
          <w:sz w:val="22"/>
          <w:lang w:val="de-DE"/>
        </w:rPr>
        <w:t xml:space="preserve"> </w:t>
      </w:r>
      <w:r w:rsidRPr="00A420D9">
        <w:rPr>
          <w:rFonts w:cs="Arial"/>
          <w:b/>
          <w:sz w:val="22"/>
          <w:lang w:val="de-DE"/>
        </w:rPr>
        <w:t>EUR</w:t>
      </w:r>
    </w:p>
    <w:p w14:paraId="06BF15AC" w14:textId="77777777" w:rsidR="00F35B6B" w:rsidRDefault="00F35B6B" w:rsidP="00F35B6B">
      <w:pPr>
        <w:pStyle w:val="textkrper-e0"/>
        <w:numPr>
          <w:ilvl w:val="0"/>
          <w:numId w:val="2"/>
        </w:numPr>
        <w:tabs>
          <w:tab w:val="clear" w:pos="0"/>
          <w:tab w:val="clear" w:pos="350"/>
          <w:tab w:val="clear" w:pos="1766"/>
          <w:tab w:val="clear" w:pos="2474"/>
          <w:tab w:val="clear" w:pos="3182"/>
          <w:tab w:val="clear" w:pos="3890"/>
          <w:tab w:val="clear" w:pos="4598"/>
          <w:tab w:val="clear" w:pos="5306"/>
          <w:tab w:val="clear" w:pos="6014"/>
          <w:tab w:val="clear" w:pos="6722"/>
          <w:tab w:val="clear" w:pos="7430"/>
          <w:tab w:val="clear" w:pos="8138"/>
          <w:tab w:val="clear" w:pos="8846"/>
          <w:tab w:val="left" w:pos="1416"/>
          <w:tab w:val="left" w:pos="2124"/>
          <w:tab w:val="left" w:pos="2832"/>
          <w:tab w:val="left" w:pos="3540"/>
          <w:tab w:val="left" w:pos="4248"/>
          <w:tab w:val="left" w:pos="4956"/>
          <w:tab w:val="left" w:pos="5664"/>
          <w:tab w:val="left" w:pos="6372"/>
          <w:tab w:val="left" w:pos="7080"/>
          <w:tab w:val="left" w:pos="7788"/>
          <w:tab w:val="left" w:pos="8496"/>
        </w:tabs>
        <w:spacing w:line="300" w:lineRule="auto"/>
        <w:rPr>
          <w:rFonts w:cs="Arial"/>
          <w:sz w:val="22"/>
          <w:lang w:val="de-DE"/>
        </w:rPr>
      </w:pPr>
      <w:r w:rsidRPr="00EF77F3">
        <w:rPr>
          <w:rFonts w:cs="Arial"/>
          <w:sz w:val="22"/>
          <w:lang w:val="de-DE"/>
        </w:rPr>
        <w:t>Preis je Fördereinheit in der Gruppe (</w:t>
      </w:r>
      <w:r>
        <w:rPr>
          <w:rFonts w:cs="Arial"/>
          <w:sz w:val="22"/>
          <w:lang w:val="de-DE"/>
        </w:rPr>
        <w:t>Preis je Kind, bei 2 Kindern</w:t>
      </w:r>
    </w:p>
    <w:p w14:paraId="6BAF24B3" w14:textId="4D377A00" w:rsidR="00F35B6B" w:rsidRPr="00EF77F3" w:rsidRDefault="00F35B6B" w:rsidP="00964E6D">
      <w:pPr>
        <w:pStyle w:val="textkrper-e0"/>
        <w:tabs>
          <w:tab w:val="clear" w:pos="0"/>
          <w:tab w:val="clear" w:pos="350"/>
          <w:tab w:val="clear" w:pos="1058"/>
          <w:tab w:val="clear" w:pos="1766"/>
          <w:tab w:val="clear" w:pos="2474"/>
          <w:tab w:val="clear" w:pos="3182"/>
          <w:tab w:val="clear" w:pos="3890"/>
          <w:tab w:val="clear" w:pos="4598"/>
          <w:tab w:val="clear" w:pos="5306"/>
          <w:tab w:val="clear" w:pos="6014"/>
          <w:tab w:val="clear" w:pos="6722"/>
          <w:tab w:val="clear" w:pos="7430"/>
          <w:tab w:val="clear" w:pos="8138"/>
          <w:tab w:val="clear" w:pos="8846"/>
          <w:tab w:val="left" w:pos="1416"/>
          <w:tab w:val="left" w:pos="2124"/>
          <w:tab w:val="left" w:pos="2832"/>
          <w:tab w:val="left" w:pos="3540"/>
          <w:tab w:val="left" w:pos="4248"/>
          <w:tab w:val="left" w:pos="4956"/>
          <w:tab w:val="left" w:pos="5664"/>
          <w:tab w:val="left" w:pos="6372"/>
          <w:tab w:val="left" w:pos="7080"/>
          <w:tab w:val="left" w:pos="7788"/>
          <w:tab w:val="left" w:pos="8496"/>
          <w:tab w:val="right" w:pos="9639"/>
        </w:tabs>
        <w:spacing w:line="300" w:lineRule="auto"/>
        <w:ind w:left="1068" w:firstLine="0"/>
        <w:rPr>
          <w:rFonts w:cs="Arial"/>
          <w:sz w:val="22"/>
          <w:lang w:val="de-DE"/>
        </w:rPr>
      </w:pPr>
      <w:r>
        <w:rPr>
          <w:rFonts w:cs="Arial"/>
          <w:sz w:val="22"/>
          <w:lang w:val="de-DE"/>
        </w:rPr>
        <w:t>in der Gruppe</w:t>
      </w:r>
      <w:r w:rsidRPr="00EF77F3">
        <w:rPr>
          <w:rFonts w:cs="Arial"/>
          <w:sz w:val="22"/>
          <w:lang w:val="de-DE"/>
        </w:rPr>
        <w:t>)</w:t>
      </w:r>
      <w:r>
        <w:rPr>
          <w:rFonts w:cs="Arial"/>
          <w:sz w:val="22"/>
          <w:lang w:val="de-DE"/>
        </w:rPr>
        <w:t>,</w:t>
      </w:r>
      <w:r>
        <w:rPr>
          <w:rFonts w:cs="Arial"/>
          <w:sz w:val="22"/>
          <w:lang w:val="de-DE"/>
        </w:rPr>
        <w:tab/>
      </w:r>
      <w:r w:rsidRPr="00EF77F3">
        <w:rPr>
          <w:rFonts w:cs="Arial"/>
          <w:sz w:val="22"/>
          <w:lang w:val="de-DE"/>
        </w:rPr>
        <w:tab/>
      </w:r>
      <w:r w:rsidRPr="00EF77F3">
        <w:rPr>
          <w:rFonts w:cs="Arial"/>
          <w:b/>
          <w:sz w:val="22"/>
          <w:lang w:val="de-DE"/>
        </w:rPr>
        <w:t xml:space="preserve">        </w:t>
      </w:r>
      <w:r w:rsidR="00964E6D">
        <w:rPr>
          <w:rFonts w:cs="Arial"/>
          <w:b/>
          <w:sz w:val="22"/>
          <w:lang w:val="de-DE"/>
        </w:rPr>
        <w:tab/>
      </w:r>
      <w:r w:rsidR="00964E6D">
        <w:rPr>
          <w:rFonts w:cs="Arial"/>
          <w:b/>
          <w:sz w:val="22"/>
          <w:lang w:val="de-DE"/>
        </w:rPr>
        <w:tab/>
      </w:r>
      <w:r w:rsidR="00964E6D">
        <w:rPr>
          <w:rFonts w:cs="Arial"/>
          <w:b/>
          <w:sz w:val="22"/>
          <w:lang w:val="de-DE"/>
        </w:rPr>
        <w:tab/>
      </w:r>
      <w:r w:rsidR="00964E6D">
        <w:rPr>
          <w:rFonts w:cs="Arial"/>
          <w:b/>
          <w:sz w:val="22"/>
          <w:lang w:val="de-DE"/>
        </w:rPr>
        <w:tab/>
      </w:r>
      <w:r w:rsidR="00964E6D">
        <w:rPr>
          <w:rFonts w:cs="Arial"/>
          <w:b/>
          <w:sz w:val="22"/>
          <w:lang w:val="de-DE"/>
        </w:rPr>
        <w:tab/>
      </w:r>
      <w:r w:rsidR="00964E6D">
        <w:rPr>
          <w:rFonts w:cs="Arial"/>
          <w:b/>
          <w:sz w:val="22"/>
          <w:lang w:val="de-DE"/>
        </w:rPr>
        <w:tab/>
        <w:t xml:space="preserve">      </w:t>
      </w:r>
      <w:proofErr w:type="spellStart"/>
      <w:proofErr w:type="gramStart"/>
      <w:r w:rsidR="00964E6D" w:rsidRPr="00964E6D">
        <w:rPr>
          <w:rFonts w:cs="Arial"/>
          <w:sz w:val="22"/>
          <w:highlight w:val="yellow"/>
          <w:lang w:val="de-DE"/>
        </w:rPr>
        <w:t>xxx,xx</w:t>
      </w:r>
      <w:proofErr w:type="spellEnd"/>
      <w:proofErr w:type="gramEnd"/>
      <w:r w:rsidRPr="00EF77F3">
        <w:rPr>
          <w:rStyle w:val="Seitenzahl"/>
          <w:sz w:val="22"/>
          <w:szCs w:val="22"/>
        </w:rPr>
        <w:t xml:space="preserve"> </w:t>
      </w:r>
      <w:r w:rsidRPr="00A420D9">
        <w:rPr>
          <w:rFonts w:cs="Arial"/>
          <w:b/>
          <w:sz w:val="22"/>
          <w:lang w:val="de-DE"/>
        </w:rPr>
        <w:t>EUR</w:t>
      </w:r>
      <w:r w:rsidR="00964E6D" w:rsidRPr="00A420D9">
        <w:rPr>
          <w:rFonts w:cs="Arial"/>
          <w:b/>
          <w:sz w:val="22"/>
          <w:lang w:val="de-DE"/>
        </w:rPr>
        <w:tab/>
      </w:r>
    </w:p>
    <w:p w14:paraId="391FD03A" w14:textId="77777777" w:rsidR="00F35B6B" w:rsidRDefault="00F35B6B" w:rsidP="00F35B6B">
      <w:pPr>
        <w:pStyle w:val="textkrper-e0"/>
        <w:numPr>
          <w:ilvl w:val="0"/>
          <w:numId w:val="2"/>
        </w:numPr>
        <w:tabs>
          <w:tab w:val="clear" w:pos="0"/>
          <w:tab w:val="clear" w:pos="350"/>
          <w:tab w:val="clear" w:pos="1766"/>
          <w:tab w:val="clear" w:pos="2474"/>
          <w:tab w:val="clear" w:pos="3182"/>
          <w:tab w:val="clear" w:pos="3890"/>
          <w:tab w:val="clear" w:pos="4598"/>
          <w:tab w:val="clear" w:pos="5306"/>
          <w:tab w:val="clear" w:pos="6014"/>
          <w:tab w:val="clear" w:pos="6722"/>
          <w:tab w:val="clear" w:pos="7430"/>
          <w:tab w:val="clear" w:pos="8138"/>
          <w:tab w:val="clear" w:pos="8846"/>
          <w:tab w:val="left" w:pos="1416"/>
          <w:tab w:val="left" w:pos="2124"/>
          <w:tab w:val="left" w:pos="2832"/>
          <w:tab w:val="left" w:pos="3540"/>
          <w:tab w:val="left" w:pos="4248"/>
          <w:tab w:val="left" w:pos="4956"/>
          <w:tab w:val="left" w:pos="5664"/>
          <w:tab w:val="left" w:pos="6372"/>
          <w:tab w:val="left" w:pos="7080"/>
          <w:tab w:val="left" w:pos="7788"/>
          <w:tab w:val="left" w:pos="8496"/>
        </w:tabs>
        <w:spacing w:line="300" w:lineRule="auto"/>
        <w:rPr>
          <w:rFonts w:cs="Arial"/>
          <w:sz w:val="22"/>
          <w:lang w:val="de-DE"/>
        </w:rPr>
      </w:pPr>
      <w:r w:rsidRPr="00EF77F3">
        <w:rPr>
          <w:rFonts w:cs="Arial"/>
          <w:sz w:val="22"/>
          <w:lang w:val="de-DE"/>
        </w:rPr>
        <w:t>Preis je Fördereinheit in der Gruppe (</w:t>
      </w:r>
      <w:r>
        <w:rPr>
          <w:rFonts w:cs="Arial"/>
          <w:sz w:val="22"/>
          <w:lang w:val="de-DE"/>
        </w:rPr>
        <w:t xml:space="preserve">Preis je Kind, bei 3 </w:t>
      </w:r>
      <w:r w:rsidRPr="00EF77F3">
        <w:rPr>
          <w:rFonts w:cs="Arial"/>
          <w:sz w:val="22"/>
          <w:lang w:val="de-DE"/>
        </w:rPr>
        <w:t>Kind</w:t>
      </w:r>
      <w:r>
        <w:rPr>
          <w:rFonts w:cs="Arial"/>
          <w:sz w:val="22"/>
          <w:lang w:val="de-DE"/>
        </w:rPr>
        <w:t xml:space="preserve">ern </w:t>
      </w:r>
    </w:p>
    <w:p w14:paraId="14841BD0" w14:textId="43282CAF" w:rsidR="00F35B6B" w:rsidRPr="00EF77F3" w:rsidRDefault="00F35B6B" w:rsidP="00F35B6B">
      <w:pPr>
        <w:pStyle w:val="textkrper-e0"/>
        <w:tabs>
          <w:tab w:val="clear" w:pos="0"/>
          <w:tab w:val="clear" w:pos="350"/>
          <w:tab w:val="clear" w:pos="1058"/>
          <w:tab w:val="clear" w:pos="1766"/>
          <w:tab w:val="clear" w:pos="2474"/>
          <w:tab w:val="clear" w:pos="3182"/>
          <w:tab w:val="clear" w:pos="3890"/>
          <w:tab w:val="clear" w:pos="4598"/>
          <w:tab w:val="clear" w:pos="5306"/>
          <w:tab w:val="clear" w:pos="6014"/>
          <w:tab w:val="clear" w:pos="6722"/>
          <w:tab w:val="clear" w:pos="7430"/>
          <w:tab w:val="clear" w:pos="8138"/>
          <w:tab w:val="clear" w:pos="8846"/>
          <w:tab w:val="left" w:pos="1416"/>
          <w:tab w:val="left" w:pos="2124"/>
          <w:tab w:val="left" w:pos="2832"/>
          <w:tab w:val="left" w:pos="3540"/>
          <w:tab w:val="left" w:pos="4248"/>
          <w:tab w:val="left" w:pos="4956"/>
          <w:tab w:val="left" w:pos="5664"/>
          <w:tab w:val="left" w:pos="6372"/>
          <w:tab w:val="left" w:pos="7080"/>
          <w:tab w:val="left" w:pos="7788"/>
          <w:tab w:val="left" w:pos="8496"/>
        </w:tabs>
        <w:spacing w:line="300" w:lineRule="auto"/>
        <w:ind w:left="1068" w:firstLine="0"/>
        <w:rPr>
          <w:rFonts w:cs="Arial"/>
          <w:sz w:val="22"/>
          <w:lang w:val="de-DE"/>
        </w:rPr>
      </w:pPr>
      <w:r>
        <w:rPr>
          <w:rFonts w:cs="Arial"/>
          <w:sz w:val="22"/>
          <w:lang w:val="de-DE"/>
        </w:rPr>
        <w:t>in der Gruppe</w:t>
      </w:r>
      <w:r w:rsidRPr="00EF77F3">
        <w:rPr>
          <w:rFonts w:cs="Arial"/>
          <w:sz w:val="22"/>
          <w:lang w:val="de-DE"/>
        </w:rPr>
        <w:t>),</w:t>
      </w:r>
      <w:r w:rsidRPr="00EF77F3">
        <w:rPr>
          <w:rFonts w:cs="Arial"/>
          <w:sz w:val="22"/>
          <w:lang w:val="de-DE"/>
        </w:rPr>
        <w:tab/>
      </w:r>
      <w:r>
        <w:rPr>
          <w:rFonts w:cs="Arial"/>
          <w:sz w:val="22"/>
          <w:lang w:val="de-DE"/>
        </w:rPr>
        <w:tab/>
      </w:r>
      <w:r>
        <w:rPr>
          <w:rFonts w:cs="Arial"/>
          <w:sz w:val="22"/>
          <w:lang w:val="de-DE"/>
        </w:rPr>
        <w:tab/>
      </w:r>
      <w:r>
        <w:rPr>
          <w:rFonts w:cs="Arial"/>
          <w:sz w:val="22"/>
          <w:lang w:val="de-DE"/>
        </w:rPr>
        <w:tab/>
      </w:r>
      <w:r>
        <w:rPr>
          <w:rFonts w:cs="Arial"/>
          <w:sz w:val="22"/>
          <w:lang w:val="de-DE"/>
        </w:rPr>
        <w:tab/>
      </w:r>
      <w:r>
        <w:rPr>
          <w:rFonts w:cs="Arial"/>
          <w:sz w:val="22"/>
          <w:lang w:val="de-DE"/>
        </w:rPr>
        <w:tab/>
      </w:r>
      <w:r>
        <w:rPr>
          <w:rFonts w:cs="Arial"/>
          <w:sz w:val="22"/>
          <w:lang w:val="de-DE"/>
        </w:rPr>
        <w:tab/>
      </w:r>
      <w:r w:rsidR="00964E6D">
        <w:rPr>
          <w:rFonts w:cs="Arial"/>
          <w:sz w:val="22"/>
          <w:lang w:val="de-DE"/>
        </w:rPr>
        <w:tab/>
        <w:t xml:space="preserve">      </w:t>
      </w:r>
      <w:proofErr w:type="spellStart"/>
      <w:proofErr w:type="gramStart"/>
      <w:r w:rsidR="00964E6D" w:rsidRPr="00964E6D">
        <w:rPr>
          <w:rFonts w:cs="Arial"/>
          <w:sz w:val="22"/>
          <w:highlight w:val="yellow"/>
          <w:lang w:val="de-DE"/>
        </w:rPr>
        <w:t>xxx,xx</w:t>
      </w:r>
      <w:proofErr w:type="spellEnd"/>
      <w:proofErr w:type="gramEnd"/>
      <w:r w:rsidR="00964E6D">
        <w:rPr>
          <w:rFonts w:cs="Arial"/>
          <w:sz w:val="22"/>
          <w:lang w:val="de-DE"/>
        </w:rPr>
        <w:t xml:space="preserve"> </w:t>
      </w:r>
      <w:r w:rsidRPr="00A420D9">
        <w:rPr>
          <w:rFonts w:cs="Arial"/>
          <w:b/>
          <w:sz w:val="22"/>
          <w:lang w:val="de-DE"/>
        </w:rPr>
        <w:t>EUR</w:t>
      </w:r>
    </w:p>
    <w:p w14:paraId="2B2BACC4" w14:textId="7E755A67" w:rsidR="00F35B6B" w:rsidRPr="00EF77F3" w:rsidRDefault="00F35B6B" w:rsidP="00F35B6B">
      <w:pPr>
        <w:pStyle w:val="textkrper-e0"/>
        <w:numPr>
          <w:ilvl w:val="0"/>
          <w:numId w:val="2"/>
        </w:numPr>
        <w:tabs>
          <w:tab w:val="clear" w:pos="0"/>
          <w:tab w:val="clear" w:pos="350"/>
          <w:tab w:val="clear" w:pos="1766"/>
          <w:tab w:val="clear" w:pos="2474"/>
          <w:tab w:val="clear" w:pos="3182"/>
          <w:tab w:val="clear" w:pos="3890"/>
          <w:tab w:val="clear" w:pos="4598"/>
          <w:tab w:val="clear" w:pos="5306"/>
          <w:tab w:val="clear" w:pos="6014"/>
          <w:tab w:val="clear" w:pos="6722"/>
          <w:tab w:val="clear" w:pos="7430"/>
          <w:tab w:val="clear" w:pos="8138"/>
          <w:tab w:val="clear" w:pos="8846"/>
          <w:tab w:val="left" w:pos="1416"/>
          <w:tab w:val="left" w:pos="2124"/>
          <w:tab w:val="left" w:pos="2832"/>
          <w:tab w:val="left" w:pos="3540"/>
          <w:tab w:val="left" w:pos="4248"/>
          <w:tab w:val="left" w:pos="4956"/>
          <w:tab w:val="left" w:pos="5664"/>
          <w:tab w:val="left" w:pos="6372"/>
          <w:tab w:val="left" w:pos="7080"/>
          <w:tab w:val="left" w:pos="7788"/>
          <w:tab w:val="left" w:pos="8496"/>
        </w:tabs>
        <w:spacing w:line="300" w:lineRule="auto"/>
        <w:rPr>
          <w:rFonts w:cs="Arial"/>
          <w:i/>
          <w:sz w:val="22"/>
          <w:lang w:val="de-DE"/>
        </w:rPr>
      </w:pPr>
      <w:r w:rsidRPr="00EF77F3">
        <w:rPr>
          <w:rFonts w:cs="Arial"/>
          <w:sz w:val="22"/>
          <w:lang w:val="de-DE"/>
        </w:rPr>
        <w:t>Verl</w:t>
      </w:r>
      <w:r w:rsidR="00964E6D">
        <w:rPr>
          <w:rFonts w:cs="Arial"/>
          <w:sz w:val="22"/>
          <w:lang w:val="de-DE"/>
        </w:rPr>
        <w:t>aufsdiagnostik,</w:t>
      </w:r>
      <w:r w:rsidR="00964E6D">
        <w:rPr>
          <w:rFonts w:cs="Arial"/>
          <w:sz w:val="22"/>
          <w:lang w:val="de-DE"/>
        </w:rPr>
        <w:tab/>
      </w:r>
      <w:r w:rsidR="00964E6D">
        <w:rPr>
          <w:rFonts w:cs="Arial"/>
          <w:sz w:val="22"/>
          <w:lang w:val="de-DE"/>
        </w:rPr>
        <w:tab/>
      </w:r>
      <w:r w:rsidR="00964E6D">
        <w:rPr>
          <w:rFonts w:cs="Arial"/>
          <w:sz w:val="22"/>
          <w:lang w:val="de-DE"/>
        </w:rPr>
        <w:tab/>
      </w:r>
      <w:r w:rsidR="00964E6D">
        <w:rPr>
          <w:rFonts w:cs="Arial"/>
          <w:sz w:val="22"/>
          <w:lang w:val="de-DE"/>
        </w:rPr>
        <w:tab/>
      </w:r>
      <w:r w:rsidR="00964E6D">
        <w:rPr>
          <w:rFonts w:cs="Arial"/>
          <w:sz w:val="22"/>
          <w:lang w:val="de-DE"/>
        </w:rPr>
        <w:tab/>
      </w:r>
      <w:r w:rsidR="00964E6D">
        <w:rPr>
          <w:rFonts w:cs="Arial"/>
          <w:sz w:val="22"/>
          <w:lang w:val="de-DE"/>
        </w:rPr>
        <w:tab/>
      </w:r>
      <w:r w:rsidR="00964E6D">
        <w:rPr>
          <w:rFonts w:cs="Arial"/>
          <w:sz w:val="22"/>
          <w:lang w:val="de-DE"/>
        </w:rPr>
        <w:tab/>
        <w:t xml:space="preserve">      </w:t>
      </w:r>
      <w:proofErr w:type="spellStart"/>
      <w:proofErr w:type="gramStart"/>
      <w:r w:rsidR="00964E6D" w:rsidRPr="00964E6D">
        <w:rPr>
          <w:rFonts w:cs="Arial"/>
          <w:sz w:val="22"/>
          <w:highlight w:val="yellow"/>
          <w:lang w:val="de-DE"/>
        </w:rPr>
        <w:t>xxx,xx</w:t>
      </w:r>
      <w:proofErr w:type="spellEnd"/>
      <w:proofErr w:type="gramEnd"/>
      <w:r>
        <w:rPr>
          <w:rFonts w:cs="Arial"/>
          <w:sz w:val="22"/>
          <w:lang w:val="de-DE"/>
        </w:rPr>
        <w:t xml:space="preserve"> </w:t>
      </w:r>
      <w:r w:rsidRPr="00A420D9">
        <w:rPr>
          <w:rFonts w:cs="Arial"/>
          <w:b/>
          <w:sz w:val="22"/>
          <w:lang w:val="de-DE"/>
        </w:rPr>
        <w:t>EUR</w:t>
      </w:r>
    </w:p>
    <w:p w14:paraId="458FA981" w14:textId="4EE0D35B" w:rsidR="00F35B6B" w:rsidRPr="00EF77F3" w:rsidRDefault="00F35B6B" w:rsidP="00F35B6B">
      <w:pPr>
        <w:pStyle w:val="Kopfzeile"/>
        <w:numPr>
          <w:ilvl w:val="0"/>
          <w:numId w:val="2"/>
        </w:numPr>
        <w:tabs>
          <w:tab w:val="clear" w:pos="1068"/>
          <w:tab w:val="clear" w:pos="4536"/>
          <w:tab w:val="clear" w:pos="9072"/>
          <w:tab w:val="num" w:pos="0"/>
          <w:tab w:val="left" w:pos="709"/>
        </w:tabs>
        <w:spacing w:before="0" w:line="300" w:lineRule="auto"/>
        <w:ind w:hanging="348"/>
        <w:rPr>
          <w:rFonts w:cs="Arial"/>
          <w:i/>
          <w:sz w:val="22"/>
        </w:rPr>
      </w:pPr>
      <w:r w:rsidRPr="00EF77F3">
        <w:rPr>
          <w:rFonts w:cs="Arial"/>
          <w:sz w:val="22"/>
        </w:rPr>
        <w:t>Absch</w:t>
      </w:r>
      <w:r w:rsidR="00964E6D">
        <w:rPr>
          <w:rFonts w:cs="Arial"/>
          <w:sz w:val="22"/>
        </w:rPr>
        <w:t>lussdiagnostik,</w:t>
      </w:r>
      <w:r w:rsidR="00964E6D">
        <w:rPr>
          <w:rFonts w:cs="Arial"/>
          <w:sz w:val="22"/>
        </w:rPr>
        <w:tab/>
      </w:r>
      <w:r w:rsidR="00964E6D">
        <w:rPr>
          <w:rFonts w:cs="Arial"/>
          <w:sz w:val="22"/>
        </w:rPr>
        <w:tab/>
      </w:r>
      <w:r w:rsidR="00964E6D">
        <w:rPr>
          <w:rFonts w:cs="Arial"/>
          <w:sz w:val="22"/>
        </w:rPr>
        <w:tab/>
      </w:r>
      <w:r w:rsidR="00964E6D">
        <w:rPr>
          <w:rFonts w:cs="Arial"/>
          <w:sz w:val="22"/>
        </w:rPr>
        <w:tab/>
      </w:r>
      <w:r w:rsidR="00964E6D">
        <w:rPr>
          <w:rFonts w:cs="Arial"/>
          <w:sz w:val="22"/>
        </w:rPr>
        <w:tab/>
      </w:r>
      <w:r w:rsidR="00964E6D">
        <w:rPr>
          <w:rFonts w:cs="Arial"/>
          <w:sz w:val="22"/>
        </w:rPr>
        <w:tab/>
      </w:r>
      <w:r w:rsidR="00964E6D">
        <w:rPr>
          <w:rFonts w:cs="Arial"/>
          <w:sz w:val="22"/>
        </w:rPr>
        <w:tab/>
        <w:t xml:space="preserve">      </w:t>
      </w:r>
      <w:proofErr w:type="spellStart"/>
      <w:proofErr w:type="gramStart"/>
      <w:r w:rsidR="00964E6D" w:rsidRPr="00964E6D">
        <w:rPr>
          <w:rFonts w:cs="Arial"/>
          <w:sz w:val="22"/>
          <w:highlight w:val="yellow"/>
        </w:rPr>
        <w:t>xxx,xx</w:t>
      </w:r>
      <w:proofErr w:type="spellEnd"/>
      <w:proofErr w:type="gramEnd"/>
      <w:r w:rsidRPr="00EF77F3">
        <w:rPr>
          <w:rStyle w:val="Seitenzahl"/>
          <w:sz w:val="22"/>
          <w:szCs w:val="22"/>
        </w:rPr>
        <w:t xml:space="preserve"> </w:t>
      </w:r>
      <w:r w:rsidRPr="00A420D9">
        <w:rPr>
          <w:rFonts w:cs="Arial"/>
          <w:b/>
          <w:sz w:val="22"/>
        </w:rPr>
        <w:t>EUR</w:t>
      </w:r>
    </w:p>
    <w:p w14:paraId="33668C96" w14:textId="006B0C6A" w:rsidR="00F35B6B" w:rsidRPr="00F2675E" w:rsidRDefault="00F35B6B" w:rsidP="00F35B6B">
      <w:pPr>
        <w:pStyle w:val="Kopfzeile"/>
        <w:numPr>
          <w:ilvl w:val="0"/>
          <w:numId w:val="2"/>
        </w:numPr>
        <w:tabs>
          <w:tab w:val="clear" w:pos="1068"/>
          <w:tab w:val="clear" w:pos="4536"/>
          <w:tab w:val="clear" w:pos="9072"/>
          <w:tab w:val="num" w:pos="0"/>
          <w:tab w:val="left" w:pos="709"/>
        </w:tabs>
        <w:spacing w:before="0" w:line="300" w:lineRule="auto"/>
        <w:ind w:hanging="348"/>
        <w:rPr>
          <w:rFonts w:cs="Arial"/>
          <w:i/>
          <w:sz w:val="22"/>
        </w:rPr>
      </w:pPr>
      <w:r w:rsidRPr="00EF77F3">
        <w:rPr>
          <w:rFonts w:cs="Arial"/>
          <w:sz w:val="22"/>
        </w:rPr>
        <w:t xml:space="preserve">Offenes, niederschwelliges Beratungsangebot </w:t>
      </w:r>
      <w:r w:rsidRPr="00F2675E">
        <w:rPr>
          <w:rFonts w:cs="Arial"/>
          <w:sz w:val="22"/>
        </w:rPr>
        <w:t>(120 Min)</w:t>
      </w:r>
      <w:r>
        <w:rPr>
          <w:rFonts w:cs="Arial"/>
          <w:sz w:val="22"/>
        </w:rPr>
        <w:t>.</w:t>
      </w:r>
      <w:r>
        <w:rPr>
          <w:rFonts w:cs="Arial"/>
          <w:sz w:val="22"/>
        </w:rPr>
        <w:tab/>
      </w:r>
      <w:r>
        <w:rPr>
          <w:rFonts w:cs="Arial"/>
          <w:sz w:val="22"/>
        </w:rPr>
        <w:tab/>
      </w:r>
      <w:r w:rsidR="00964E6D">
        <w:rPr>
          <w:rFonts w:cs="Arial"/>
          <w:b/>
          <w:sz w:val="22"/>
        </w:rPr>
        <w:t xml:space="preserve">      </w:t>
      </w:r>
      <w:proofErr w:type="spellStart"/>
      <w:proofErr w:type="gramStart"/>
      <w:r w:rsidR="00964E6D" w:rsidRPr="00964E6D">
        <w:rPr>
          <w:rFonts w:cs="Arial"/>
          <w:sz w:val="22"/>
          <w:highlight w:val="yellow"/>
        </w:rPr>
        <w:t>xxx,xx</w:t>
      </w:r>
      <w:proofErr w:type="spellEnd"/>
      <w:proofErr w:type="gramEnd"/>
      <w:r>
        <w:rPr>
          <w:rStyle w:val="Seitenzahl"/>
          <w:sz w:val="22"/>
          <w:szCs w:val="22"/>
        </w:rPr>
        <w:t xml:space="preserve"> </w:t>
      </w:r>
      <w:r w:rsidRPr="00A420D9">
        <w:rPr>
          <w:rFonts w:cs="Arial"/>
          <w:b/>
          <w:sz w:val="22"/>
        </w:rPr>
        <w:t>EUR</w:t>
      </w:r>
    </w:p>
    <w:p w14:paraId="002C1E5A" w14:textId="77777777" w:rsidR="00F35B6B" w:rsidRPr="00AA704B" w:rsidRDefault="00F35B6B" w:rsidP="00F35B6B">
      <w:pPr>
        <w:pStyle w:val="Kopfzeile"/>
        <w:tabs>
          <w:tab w:val="clear" w:pos="4536"/>
          <w:tab w:val="clear" w:pos="9072"/>
        </w:tabs>
        <w:spacing w:before="0" w:line="300" w:lineRule="auto"/>
        <w:ind w:left="357"/>
        <w:rPr>
          <w:rFonts w:cs="Arial"/>
          <w:sz w:val="22"/>
        </w:rPr>
      </w:pPr>
    </w:p>
    <w:p w14:paraId="37951D97" w14:textId="77777777" w:rsidR="00F35B6B" w:rsidRDefault="00F35B6B" w:rsidP="00F35B6B">
      <w:pPr>
        <w:pStyle w:val="berschrift"/>
        <w:tabs>
          <w:tab w:val="left" w:pos="4236"/>
          <w:tab w:val="left" w:pos="4944"/>
          <w:tab w:val="left" w:pos="5652"/>
          <w:tab w:val="left" w:pos="6360"/>
          <w:tab w:val="left" w:pos="7068"/>
          <w:tab w:val="left" w:pos="7776"/>
        </w:tabs>
        <w:spacing w:line="300" w:lineRule="auto"/>
        <w:ind w:left="708"/>
        <w:jc w:val="both"/>
        <w:rPr>
          <w:rFonts w:cs="Arial"/>
          <w:b w:val="0"/>
          <w:sz w:val="22"/>
          <w:lang w:val="de-DE"/>
        </w:rPr>
      </w:pPr>
      <w:r>
        <w:rPr>
          <w:rFonts w:cs="Arial"/>
          <w:b w:val="0"/>
          <w:sz w:val="22"/>
          <w:lang w:val="de-DE"/>
        </w:rPr>
        <w:t xml:space="preserve">Mit diesen Beträgen sind alle Kosten im Rahmen der Komplexleistung Frühförderung der interdisziplinären Frühförderung abgegolten. </w:t>
      </w:r>
    </w:p>
    <w:p w14:paraId="6E9CFADA" w14:textId="77777777" w:rsidR="00F35B6B" w:rsidRDefault="00F35B6B" w:rsidP="00F35B6B">
      <w:pPr>
        <w:pStyle w:val="berschrift"/>
        <w:tabs>
          <w:tab w:val="left" w:pos="0"/>
          <w:tab w:val="left" w:pos="340"/>
          <w:tab w:val="left" w:pos="738"/>
          <w:tab w:val="left" w:pos="3528"/>
          <w:tab w:val="left" w:pos="4236"/>
          <w:tab w:val="left" w:pos="4944"/>
          <w:tab w:val="left" w:pos="5652"/>
          <w:tab w:val="left" w:pos="6360"/>
          <w:tab w:val="left" w:pos="7068"/>
          <w:tab w:val="left" w:pos="7776"/>
        </w:tabs>
        <w:spacing w:line="300" w:lineRule="auto"/>
        <w:jc w:val="left"/>
        <w:rPr>
          <w:rFonts w:cs="Arial"/>
          <w:b w:val="0"/>
          <w:sz w:val="22"/>
          <w:lang w:val="de-DE"/>
        </w:rPr>
      </w:pPr>
    </w:p>
    <w:p w14:paraId="175072FC" w14:textId="77777777" w:rsidR="00F35B6B" w:rsidRPr="00527FA6" w:rsidRDefault="00F35B6B" w:rsidP="00F35B6B">
      <w:pPr>
        <w:pStyle w:val="berschrift"/>
        <w:tabs>
          <w:tab w:val="left" w:pos="0"/>
          <w:tab w:val="left" w:pos="340"/>
          <w:tab w:val="left" w:pos="738"/>
          <w:tab w:val="left" w:pos="3528"/>
          <w:tab w:val="left" w:pos="4236"/>
          <w:tab w:val="left" w:pos="4944"/>
          <w:tab w:val="left" w:pos="5652"/>
          <w:tab w:val="left" w:pos="6360"/>
          <w:tab w:val="left" w:pos="7068"/>
          <w:tab w:val="left" w:pos="7776"/>
        </w:tabs>
        <w:spacing w:line="300" w:lineRule="auto"/>
        <w:jc w:val="left"/>
        <w:rPr>
          <w:rFonts w:cs="Arial"/>
          <w:b w:val="0"/>
          <w:sz w:val="22"/>
          <w:lang w:val="de-DE"/>
        </w:rPr>
      </w:pPr>
    </w:p>
    <w:p w14:paraId="0457F5B5" w14:textId="77777777" w:rsidR="00F35B6B" w:rsidRDefault="00F35B6B" w:rsidP="00F35B6B">
      <w:pPr>
        <w:pStyle w:val="berschrift"/>
        <w:tabs>
          <w:tab w:val="left" w:pos="0"/>
          <w:tab w:val="left" w:pos="340"/>
          <w:tab w:val="left" w:pos="738"/>
          <w:tab w:val="left" w:pos="3528"/>
          <w:tab w:val="left" w:pos="4236"/>
          <w:tab w:val="left" w:pos="4944"/>
          <w:tab w:val="left" w:pos="5652"/>
          <w:tab w:val="left" w:pos="6360"/>
          <w:tab w:val="left" w:pos="7068"/>
          <w:tab w:val="left" w:pos="7776"/>
        </w:tabs>
        <w:spacing w:line="300" w:lineRule="auto"/>
        <w:rPr>
          <w:rFonts w:cs="Arial"/>
          <w:sz w:val="22"/>
          <w:lang w:val="de-DE"/>
        </w:rPr>
      </w:pPr>
      <w:r>
        <w:rPr>
          <w:rFonts w:cs="Arial"/>
          <w:sz w:val="22"/>
          <w:lang w:val="de-DE"/>
        </w:rPr>
        <w:t>§</w:t>
      </w:r>
      <w:r>
        <w:rPr>
          <w:rFonts w:cs="Arial"/>
          <w:i/>
          <w:sz w:val="22"/>
          <w:lang w:val="de-DE"/>
        </w:rPr>
        <w:t xml:space="preserve"> </w:t>
      </w:r>
      <w:r>
        <w:rPr>
          <w:rFonts w:cs="Arial"/>
          <w:sz w:val="22"/>
          <w:lang w:val="de-DE"/>
        </w:rPr>
        <w:t>2</w:t>
      </w:r>
    </w:p>
    <w:p w14:paraId="3D79D128" w14:textId="77777777" w:rsidR="00F35B6B" w:rsidRDefault="00F35B6B" w:rsidP="00F35B6B">
      <w:pPr>
        <w:pStyle w:val="berschrift"/>
        <w:tabs>
          <w:tab w:val="left" w:pos="0"/>
          <w:tab w:val="left" w:pos="340"/>
          <w:tab w:val="left" w:pos="738"/>
          <w:tab w:val="left" w:pos="3528"/>
          <w:tab w:val="left" w:pos="4236"/>
          <w:tab w:val="left" w:pos="4944"/>
          <w:tab w:val="left" w:pos="5652"/>
          <w:tab w:val="left" w:pos="6360"/>
          <w:tab w:val="left" w:pos="7068"/>
          <w:tab w:val="left" w:pos="7776"/>
        </w:tabs>
        <w:spacing w:line="300" w:lineRule="auto"/>
        <w:rPr>
          <w:rFonts w:cs="Arial"/>
          <w:sz w:val="22"/>
          <w:lang w:val="de-DE"/>
        </w:rPr>
      </w:pPr>
      <w:r>
        <w:rPr>
          <w:rFonts w:cs="Arial"/>
          <w:sz w:val="22"/>
          <w:lang w:val="de-DE"/>
        </w:rPr>
        <w:t>Rechnungsstellung</w:t>
      </w:r>
    </w:p>
    <w:p w14:paraId="0559D269" w14:textId="77777777" w:rsidR="00F35B6B" w:rsidRDefault="00F35B6B" w:rsidP="00F35B6B">
      <w:pPr>
        <w:pStyle w:val="berschrift"/>
        <w:tabs>
          <w:tab w:val="left" w:pos="0"/>
          <w:tab w:val="left" w:pos="340"/>
          <w:tab w:val="left" w:pos="738"/>
          <w:tab w:val="left" w:pos="3528"/>
          <w:tab w:val="left" w:pos="4236"/>
          <w:tab w:val="left" w:pos="4944"/>
          <w:tab w:val="left" w:pos="5652"/>
          <w:tab w:val="left" w:pos="6360"/>
          <w:tab w:val="left" w:pos="7068"/>
          <w:tab w:val="left" w:pos="7776"/>
        </w:tabs>
        <w:spacing w:line="300" w:lineRule="auto"/>
        <w:rPr>
          <w:rFonts w:cs="Arial"/>
          <w:sz w:val="22"/>
          <w:lang w:val="de-DE"/>
        </w:rPr>
      </w:pPr>
    </w:p>
    <w:p w14:paraId="61E9C8AE" w14:textId="77777777" w:rsidR="00F35B6B" w:rsidRDefault="00F35B6B" w:rsidP="00691B2E">
      <w:pPr>
        <w:pStyle w:val="berschrift"/>
        <w:numPr>
          <w:ilvl w:val="0"/>
          <w:numId w:val="43"/>
        </w:numPr>
        <w:tabs>
          <w:tab w:val="left" w:pos="0"/>
          <w:tab w:val="left" w:pos="3528"/>
          <w:tab w:val="left" w:pos="4236"/>
          <w:tab w:val="left" w:pos="4944"/>
          <w:tab w:val="left" w:pos="5652"/>
          <w:tab w:val="left" w:pos="6360"/>
          <w:tab w:val="left" w:pos="7068"/>
          <w:tab w:val="left" w:pos="7776"/>
        </w:tabs>
        <w:spacing w:line="300" w:lineRule="auto"/>
        <w:jc w:val="both"/>
        <w:rPr>
          <w:rFonts w:cs="Arial"/>
          <w:b w:val="0"/>
          <w:sz w:val="22"/>
          <w:lang w:val="de-DE"/>
        </w:rPr>
      </w:pPr>
      <w:r>
        <w:rPr>
          <w:rFonts w:cs="Arial"/>
          <w:b w:val="0"/>
          <w:sz w:val="22"/>
          <w:lang w:val="de-DE"/>
        </w:rPr>
        <w:t>Die Rechnungslegung erfolgt einmal monatlich für alle im Vormonat erbrachten Leistungen. Mit dem jeweiligen Rehabilitationsträger können hierzu abweichende Vereinbarungen getroffen werden.</w:t>
      </w:r>
    </w:p>
    <w:p w14:paraId="60C4A070" w14:textId="77777777" w:rsidR="00F35B6B" w:rsidRPr="00D007BC" w:rsidRDefault="00F35B6B" w:rsidP="00691B2E">
      <w:pPr>
        <w:pStyle w:val="berschrift"/>
        <w:numPr>
          <w:ilvl w:val="0"/>
          <w:numId w:val="43"/>
        </w:numPr>
        <w:tabs>
          <w:tab w:val="left" w:pos="0"/>
          <w:tab w:val="left" w:pos="3528"/>
          <w:tab w:val="left" w:pos="4236"/>
          <w:tab w:val="left" w:pos="4944"/>
          <w:tab w:val="left" w:pos="5652"/>
          <w:tab w:val="left" w:pos="6360"/>
          <w:tab w:val="left" w:pos="7068"/>
          <w:tab w:val="left" w:pos="7776"/>
        </w:tabs>
        <w:spacing w:line="300" w:lineRule="auto"/>
        <w:jc w:val="both"/>
        <w:rPr>
          <w:rFonts w:cs="Arial"/>
          <w:b w:val="0"/>
          <w:sz w:val="22"/>
          <w:lang w:val="de-DE"/>
        </w:rPr>
      </w:pPr>
      <w:r>
        <w:rPr>
          <w:rFonts w:cs="Arial"/>
          <w:b w:val="0"/>
          <w:sz w:val="22"/>
          <w:lang w:val="de-DE"/>
        </w:rPr>
        <w:t xml:space="preserve">Bei der Abrechnung ist das Leistungsdatum anzugeben. Bei der Diagnostik ist der Tag der Leistungserbringung der Tag der Unterschrift der/des </w:t>
      </w:r>
      <w:r w:rsidRPr="00C15E0F">
        <w:rPr>
          <w:rFonts w:cs="Arial"/>
          <w:b w:val="0"/>
          <w:sz w:val="22"/>
          <w:lang w:val="de-DE"/>
        </w:rPr>
        <w:t>Erziehungsberechtigten</w:t>
      </w:r>
      <w:r>
        <w:rPr>
          <w:rFonts w:cs="Arial"/>
          <w:b w:val="0"/>
          <w:sz w:val="22"/>
          <w:lang w:val="de-DE"/>
        </w:rPr>
        <w:t xml:space="preserve"> gemäß </w:t>
      </w:r>
      <w:r w:rsidRPr="00D007BC">
        <w:rPr>
          <w:rFonts w:cs="Arial"/>
          <w:b w:val="0"/>
          <w:sz w:val="22"/>
          <w:lang w:val="de-DE"/>
        </w:rPr>
        <w:t>§ 7</w:t>
      </w:r>
      <w:r w:rsidRPr="00D007BC">
        <w:rPr>
          <w:rFonts w:cs="Arial"/>
          <w:b w:val="0"/>
          <w:snapToGrid w:val="0"/>
          <w:sz w:val="22"/>
          <w:lang w:val="de-DE"/>
        </w:rPr>
        <w:t xml:space="preserve"> Abs. 6 des </w:t>
      </w:r>
      <w:r>
        <w:rPr>
          <w:rFonts w:cs="Arial"/>
          <w:b w:val="0"/>
          <w:snapToGrid w:val="0"/>
          <w:sz w:val="22"/>
          <w:lang w:val="de-DE"/>
        </w:rPr>
        <w:t>IFF-Musterv</w:t>
      </w:r>
      <w:r w:rsidRPr="00D007BC">
        <w:rPr>
          <w:rFonts w:cs="Arial"/>
          <w:b w:val="0"/>
          <w:snapToGrid w:val="0"/>
          <w:sz w:val="22"/>
          <w:lang w:val="de-DE"/>
        </w:rPr>
        <w:t>ertrages.</w:t>
      </w:r>
    </w:p>
    <w:p w14:paraId="724BD1BC" w14:textId="77777777" w:rsidR="00F35B6B" w:rsidRDefault="00F35B6B" w:rsidP="00691B2E">
      <w:pPr>
        <w:pStyle w:val="berschrift"/>
        <w:numPr>
          <w:ilvl w:val="0"/>
          <w:numId w:val="43"/>
        </w:numPr>
        <w:tabs>
          <w:tab w:val="left" w:pos="0"/>
        </w:tabs>
        <w:spacing w:line="300" w:lineRule="auto"/>
        <w:jc w:val="both"/>
        <w:rPr>
          <w:rFonts w:cs="Arial"/>
          <w:b w:val="0"/>
          <w:sz w:val="22"/>
          <w:lang w:val="de-DE"/>
        </w:rPr>
      </w:pPr>
      <w:r>
        <w:rPr>
          <w:rFonts w:cs="Arial"/>
          <w:b w:val="0"/>
          <w:sz w:val="22"/>
          <w:lang w:val="de-DE"/>
        </w:rPr>
        <w:t xml:space="preserve">Die Abrechnung der Leistungen nach § 1 Abs. 2 erfolgt in Höhe der Sätze nach Abs. 4 </w:t>
      </w:r>
      <w:r w:rsidRPr="007D048C">
        <w:rPr>
          <w:b w:val="0"/>
          <w:sz w:val="22"/>
          <w:lang w:val="de-DE"/>
        </w:rPr>
        <w:t>unter den Punkten a.</w:t>
      </w:r>
      <w:r>
        <w:rPr>
          <w:rFonts w:cs="Arial"/>
          <w:b w:val="0"/>
          <w:sz w:val="22"/>
          <w:lang w:val="de-DE"/>
        </w:rPr>
        <w:t xml:space="preserve"> gegenüber dem </w:t>
      </w:r>
      <w:r w:rsidRPr="008E39C6">
        <w:rPr>
          <w:rStyle w:val="Seitenzahl"/>
          <w:b w:val="0"/>
          <w:sz w:val="22"/>
          <w:szCs w:val="22"/>
          <w:lang w:val="de-DE"/>
        </w:rPr>
        <w:t>Eingliederungshilfeträger</w:t>
      </w:r>
      <w:r>
        <w:rPr>
          <w:rFonts w:cs="Arial"/>
          <w:b w:val="0"/>
          <w:sz w:val="22"/>
          <w:lang w:val="de-DE"/>
        </w:rPr>
        <w:t xml:space="preserve"> und unter den Punkten b. gegenüber der jeweils zuständigen Krankenkasse.</w:t>
      </w:r>
    </w:p>
    <w:p w14:paraId="61BA0C76" w14:textId="77777777" w:rsidR="00F35B6B" w:rsidRDefault="00F35B6B" w:rsidP="00691B2E">
      <w:pPr>
        <w:pStyle w:val="berschrift"/>
        <w:numPr>
          <w:ilvl w:val="0"/>
          <w:numId w:val="43"/>
        </w:numPr>
        <w:tabs>
          <w:tab w:val="left" w:pos="0"/>
        </w:tabs>
        <w:spacing w:line="300" w:lineRule="auto"/>
        <w:jc w:val="left"/>
        <w:rPr>
          <w:rFonts w:cs="Arial"/>
          <w:b w:val="0"/>
          <w:sz w:val="22"/>
          <w:lang w:val="de-DE"/>
        </w:rPr>
      </w:pPr>
      <w:r>
        <w:rPr>
          <w:rFonts w:cs="Arial"/>
          <w:b w:val="0"/>
          <w:sz w:val="22"/>
          <w:lang w:val="de-DE"/>
        </w:rPr>
        <w:t xml:space="preserve">Entsprechend der Vereinbarung unter den Rehabilitationsträgern ist: </w:t>
      </w:r>
    </w:p>
    <w:p w14:paraId="397CEBC0" w14:textId="77777777" w:rsidR="00F35B6B" w:rsidRDefault="00F35B6B" w:rsidP="00F35B6B">
      <w:pPr>
        <w:rPr>
          <w:rFonts w:cs="Arial"/>
          <w:b/>
          <w:sz w:val="22"/>
        </w:rPr>
      </w:pPr>
      <w:r>
        <w:rPr>
          <w:rFonts w:cs="Arial"/>
          <w:sz w:val="22"/>
        </w:rPr>
        <w:br w:type="page"/>
      </w:r>
    </w:p>
    <w:p w14:paraId="086CF946" w14:textId="77777777" w:rsidR="00F35B6B" w:rsidRDefault="00F35B6B" w:rsidP="00F35B6B">
      <w:pPr>
        <w:pStyle w:val="berschrift"/>
        <w:tabs>
          <w:tab w:val="left" w:pos="0"/>
        </w:tabs>
        <w:spacing w:line="300" w:lineRule="auto"/>
        <w:ind w:left="1080" w:hanging="360"/>
        <w:jc w:val="left"/>
        <w:rPr>
          <w:rFonts w:cs="Arial"/>
          <w:sz w:val="22"/>
          <w:lang w:val="de-DE"/>
        </w:rPr>
      </w:pPr>
    </w:p>
    <w:p w14:paraId="57A3A1B5" w14:textId="77777777" w:rsidR="00F35B6B" w:rsidRDefault="00F35B6B" w:rsidP="00F35B6B">
      <w:pPr>
        <w:pStyle w:val="berschrift"/>
        <w:tabs>
          <w:tab w:val="left" w:pos="0"/>
        </w:tabs>
        <w:spacing w:line="300" w:lineRule="auto"/>
        <w:ind w:left="1080" w:hanging="360"/>
        <w:jc w:val="left"/>
        <w:rPr>
          <w:rFonts w:cs="Arial"/>
          <w:sz w:val="22"/>
          <w:lang w:val="de-DE"/>
        </w:rPr>
      </w:pPr>
      <w:r>
        <w:rPr>
          <w:rFonts w:cs="Arial"/>
          <w:sz w:val="22"/>
          <w:lang w:val="de-DE"/>
        </w:rPr>
        <w:t xml:space="preserve">die Eingangsdiagnostik (§ 1 Absatz 2 Nr. 1) mit </w:t>
      </w:r>
    </w:p>
    <w:p w14:paraId="3B7F8E32" w14:textId="25C7E240" w:rsidR="00F35B6B" w:rsidRDefault="00F35B6B" w:rsidP="00F35B6B">
      <w:pPr>
        <w:pStyle w:val="berschrift"/>
        <w:tabs>
          <w:tab w:val="left" w:pos="0"/>
        </w:tabs>
        <w:spacing w:line="300" w:lineRule="auto"/>
        <w:ind w:left="1080" w:hanging="360"/>
        <w:jc w:val="left"/>
        <w:rPr>
          <w:rFonts w:cs="Arial"/>
          <w:b w:val="0"/>
          <w:sz w:val="22"/>
          <w:lang w:val="de-DE"/>
        </w:rPr>
      </w:pPr>
      <w:bookmarkStart w:id="6" w:name="Dropdown23"/>
      <w:r>
        <w:rPr>
          <w:rFonts w:cs="Arial"/>
          <w:b w:val="0"/>
          <w:sz w:val="22"/>
          <w:lang w:val="de-DE"/>
        </w:rPr>
        <w:t xml:space="preserve">a. </w:t>
      </w:r>
      <w:bookmarkEnd w:id="6"/>
      <w:proofErr w:type="spellStart"/>
      <w:proofErr w:type="gramStart"/>
      <w:r w:rsidR="00964E6D" w:rsidRPr="00964E6D">
        <w:rPr>
          <w:rFonts w:cs="Arial"/>
          <w:b w:val="0"/>
          <w:sz w:val="22"/>
          <w:highlight w:val="yellow"/>
          <w:lang w:val="de-DE"/>
        </w:rPr>
        <w:t>xxx,xx</w:t>
      </w:r>
      <w:proofErr w:type="spellEnd"/>
      <w:proofErr w:type="gramEnd"/>
      <w:r w:rsidR="00964E6D">
        <w:rPr>
          <w:rFonts w:cs="Arial"/>
          <w:b w:val="0"/>
          <w:sz w:val="22"/>
          <w:lang w:val="de-DE"/>
        </w:rPr>
        <w:t xml:space="preserve"> </w:t>
      </w:r>
      <w:r w:rsidRPr="000724F6">
        <w:rPr>
          <w:rFonts w:cs="Arial"/>
          <w:sz w:val="22"/>
          <w:lang w:val="de-DE"/>
        </w:rPr>
        <w:t>EUR</w:t>
      </w:r>
      <w:r>
        <w:rPr>
          <w:rFonts w:cs="Arial"/>
          <w:b w:val="0"/>
          <w:sz w:val="22"/>
          <w:lang w:val="de-DE"/>
        </w:rPr>
        <w:t xml:space="preserve"> gegenüber dem Eingliederungshilfeträger </w:t>
      </w:r>
      <w:r w:rsidRPr="00A420D9">
        <w:rPr>
          <w:rStyle w:val="Seitenzahl"/>
          <w:sz w:val="22"/>
          <w:szCs w:val="22"/>
        </w:rPr>
        <w:t>Westfalen-Lippe</w:t>
      </w:r>
      <w:r w:rsidRPr="00E84B88">
        <w:rPr>
          <w:rStyle w:val="Seitenzahl"/>
          <w:sz w:val="22"/>
          <w:szCs w:val="22"/>
          <w:lang w:val="de-DE"/>
        </w:rPr>
        <w:t xml:space="preserve"> </w:t>
      </w:r>
      <w:r>
        <w:rPr>
          <w:rFonts w:cs="Arial"/>
          <w:b w:val="0"/>
          <w:sz w:val="22"/>
          <w:lang w:val="de-DE"/>
        </w:rPr>
        <w:t xml:space="preserve">und </w:t>
      </w:r>
    </w:p>
    <w:p w14:paraId="277EEE28" w14:textId="57F54717" w:rsidR="00F35B6B" w:rsidRDefault="00F35B6B" w:rsidP="00F35B6B">
      <w:pPr>
        <w:pStyle w:val="berschrift"/>
        <w:tabs>
          <w:tab w:val="left" w:pos="0"/>
        </w:tabs>
        <w:spacing w:line="300" w:lineRule="auto"/>
        <w:ind w:left="1080" w:hanging="360"/>
        <w:jc w:val="left"/>
        <w:rPr>
          <w:rFonts w:cs="Arial"/>
          <w:b w:val="0"/>
          <w:sz w:val="22"/>
          <w:lang w:val="de-DE"/>
        </w:rPr>
      </w:pPr>
      <w:bookmarkStart w:id="7" w:name="Dropdown25"/>
      <w:r>
        <w:rPr>
          <w:rFonts w:cs="Arial"/>
          <w:b w:val="0"/>
          <w:sz w:val="22"/>
          <w:lang w:val="de-DE"/>
        </w:rPr>
        <w:t xml:space="preserve">b. </w:t>
      </w:r>
      <w:bookmarkEnd w:id="7"/>
      <w:proofErr w:type="spellStart"/>
      <w:r w:rsidR="003F1EB9" w:rsidRPr="003F1EB9">
        <w:rPr>
          <w:rFonts w:cs="Arial"/>
          <w:b w:val="0"/>
          <w:sz w:val="22"/>
          <w:highlight w:val="yellow"/>
          <w:lang w:val="de-DE"/>
        </w:rPr>
        <w:t>xxx.xx</w:t>
      </w:r>
      <w:proofErr w:type="spellEnd"/>
      <w:r w:rsidR="003F1EB9">
        <w:rPr>
          <w:rFonts w:cs="Arial"/>
          <w:b w:val="0"/>
          <w:sz w:val="22"/>
          <w:lang w:val="de-DE"/>
        </w:rPr>
        <w:t xml:space="preserve"> </w:t>
      </w:r>
      <w:r w:rsidRPr="000724F6">
        <w:rPr>
          <w:rFonts w:cs="Arial"/>
          <w:sz w:val="22"/>
          <w:lang w:val="de-DE"/>
        </w:rPr>
        <w:t>EUR</w:t>
      </w:r>
      <w:r>
        <w:rPr>
          <w:rFonts w:cs="Arial"/>
          <w:b w:val="0"/>
          <w:sz w:val="22"/>
          <w:lang w:val="de-DE"/>
        </w:rPr>
        <w:t xml:space="preserve"> gegenüber der jeweils zuständigen Krankenkasse </w:t>
      </w:r>
    </w:p>
    <w:p w14:paraId="4B832DC7" w14:textId="61756935" w:rsidR="00F35B6B" w:rsidRPr="00F2675E" w:rsidRDefault="00F35B6B" w:rsidP="00F35B6B">
      <w:pPr>
        <w:pStyle w:val="berschrift"/>
        <w:tabs>
          <w:tab w:val="left" w:pos="0"/>
        </w:tabs>
        <w:spacing w:line="300" w:lineRule="auto"/>
        <w:ind w:left="851" w:hanging="425"/>
        <w:jc w:val="left"/>
        <w:rPr>
          <w:rFonts w:cs="Arial"/>
          <w:b w:val="0"/>
          <w:sz w:val="22"/>
          <w:lang w:val="de-DE"/>
        </w:rPr>
      </w:pPr>
      <w:r>
        <w:rPr>
          <w:rFonts w:cs="Arial"/>
          <w:b w:val="0"/>
          <w:sz w:val="22"/>
          <w:lang w:val="de-DE"/>
        </w:rPr>
        <w:tab/>
        <w:t xml:space="preserve"> (Vertrag </w:t>
      </w:r>
      <w:r w:rsidRPr="00F2675E">
        <w:rPr>
          <w:rFonts w:cs="Arial"/>
          <w:b w:val="0"/>
          <w:sz w:val="22"/>
          <w:lang w:val="de-DE"/>
        </w:rPr>
        <w:t>68</w:t>
      </w:r>
      <w:r>
        <w:rPr>
          <w:rFonts w:cs="Arial"/>
          <w:b w:val="0"/>
          <w:sz w:val="22"/>
          <w:lang w:val="de-DE"/>
        </w:rPr>
        <w:t xml:space="preserve"> </w:t>
      </w:r>
      <w:r w:rsidR="003E42D5" w:rsidRPr="00A420D9">
        <w:rPr>
          <w:rFonts w:cs="Arial"/>
          <w:b w:val="0"/>
          <w:sz w:val="22"/>
          <w:lang w:val="de-DE"/>
        </w:rPr>
        <w:t>21</w:t>
      </w:r>
      <w:r w:rsidRPr="00A420D9">
        <w:rPr>
          <w:rFonts w:cs="Arial"/>
          <w:b w:val="0"/>
          <w:sz w:val="22"/>
          <w:lang w:val="de-DE"/>
        </w:rPr>
        <w:t xml:space="preserve"> </w:t>
      </w:r>
      <w:r w:rsidRPr="00F35B6B">
        <w:rPr>
          <w:rStyle w:val="Seitenzahl"/>
          <w:b w:val="0"/>
          <w:sz w:val="22"/>
          <w:szCs w:val="22"/>
          <w:highlight w:val="yellow"/>
        </w:rPr>
        <w:t>XXX</w:t>
      </w:r>
      <w:r>
        <w:rPr>
          <w:rStyle w:val="Seitenzahl"/>
          <w:sz w:val="22"/>
          <w:szCs w:val="22"/>
        </w:rPr>
        <w:t xml:space="preserve"> </w:t>
      </w:r>
      <w:r w:rsidRPr="00F2675E">
        <w:rPr>
          <w:rFonts w:cs="Arial"/>
          <w:b w:val="0"/>
          <w:sz w:val="22"/>
          <w:lang w:val="de-DE"/>
        </w:rPr>
        <w:t>- Pos. Nr. 02 09 001)</w:t>
      </w:r>
    </w:p>
    <w:p w14:paraId="027FFC72" w14:textId="3758CC7B" w:rsidR="00F35B6B" w:rsidRPr="00F2675E" w:rsidRDefault="00F35B6B" w:rsidP="00F35B6B">
      <w:pPr>
        <w:pStyle w:val="berschrift"/>
        <w:tabs>
          <w:tab w:val="left" w:pos="0"/>
        </w:tabs>
        <w:ind w:left="851" w:hanging="425"/>
        <w:jc w:val="left"/>
        <w:rPr>
          <w:rFonts w:cs="Arial"/>
          <w:b w:val="0"/>
          <w:i/>
          <w:color w:val="FF0000"/>
          <w:sz w:val="22"/>
          <w:lang w:val="de-DE"/>
        </w:rPr>
      </w:pPr>
      <w:r w:rsidRPr="00F2675E">
        <w:rPr>
          <w:rFonts w:cs="Arial"/>
          <w:b w:val="0"/>
          <w:i/>
          <w:color w:val="FF0000"/>
          <w:sz w:val="22"/>
          <w:lang w:val="de-DE"/>
        </w:rPr>
        <w:tab/>
      </w:r>
      <w:r>
        <w:rPr>
          <w:rFonts w:cs="Arial"/>
          <w:b w:val="0"/>
          <w:i/>
          <w:color w:val="FF0000"/>
          <w:sz w:val="22"/>
          <w:lang w:val="de-DE"/>
        </w:rPr>
        <w:t xml:space="preserve"> </w:t>
      </w:r>
    </w:p>
    <w:p w14:paraId="03044A07" w14:textId="77777777" w:rsidR="00F35B6B" w:rsidRPr="00F2675E" w:rsidRDefault="00F35B6B" w:rsidP="00F35B6B">
      <w:pPr>
        <w:pStyle w:val="berschrift"/>
        <w:tabs>
          <w:tab w:val="left" w:pos="0"/>
        </w:tabs>
        <w:ind w:left="1077" w:hanging="357"/>
        <w:jc w:val="left"/>
        <w:rPr>
          <w:rFonts w:cs="Arial"/>
          <w:b w:val="0"/>
          <w:sz w:val="22"/>
          <w:lang w:val="de-DE"/>
        </w:rPr>
      </w:pPr>
    </w:p>
    <w:p w14:paraId="5698B341" w14:textId="77777777" w:rsidR="00F35B6B" w:rsidRPr="00F2675E" w:rsidRDefault="00F35B6B" w:rsidP="00F35B6B">
      <w:pPr>
        <w:pStyle w:val="berschrift"/>
        <w:tabs>
          <w:tab w:val="left" w:pos="0"/>
        </w:tabs>
        <w:spacing w:line="300" w:lineRule="auto"/>
        <w:ind w:left="1077" w:hanging="357"/>
        <w:jc w:val="left"/>
        <w:rPr>
          <w:rFonts w:cs="Arial"/>
          <w:sz w:val="22"/>
          <w:lang w:val="de-DE"/>
        </w:rPr>
      </w:pPr>
      <w:r w:rsidRPr="00F2675E">
        <w:rPr>
          <w:rFonts w:cs="Arial"/>
          <w:sz w:val="22"/>
          <w:lang w:val="de-DE"/>
        </w:rPr>
        <w:t xml:space="preserve">die Eingangsdiagnostik (§ 1 Absatz 2 Nr. 2) mit </w:t>
      </w:r>
    </w:p>
    <w:p w14:paraId="3B21A4BE" w14:textId="704E3A9F" w:rsidR="00F35B6B" w:rsidRPr="00F2675E" w:rsidRDefault="00F35B6B" w:rsidP="00F35B6B">
      <w:pPr>
        <w:pStyle w:val="berschrift"/>
        <w:tabs>
          <w:tab w:val="left" w:pos="0"/>
        </w:tabs>
        <w:spacing w:line="300" w:lineRule="auto"/>
        <w:ind w:left="1077" w:hanging="357"/>
        <w:jc w:val="left"/>
        <w:rPr>
          <w:rFonts w:cs="Arial"/>
          <w:b w:val="0"/>
          <w:sz w:val="22"/>
          <w:lang w:val="de-DE"/>
        </w:rPr>
      </w:pPr>
      <w:r w:rsidRPr="00F2675E">
        <w:rPr>
          <w:rFonts w:cs="Arial"/>
          <w:b w:val="0"/>
          <w:sz w:val="22"/>
          <w:lang w:val="de-DE"/>
        </w:rPr>
        <w:t xml:space="preserve">a. </w:t>
      </w:r>
      <w:proofErr w:type="spellStart"/>
      <w:proofErr w:type="gramStart"/>
      <w:r w:rsidR="003F1EB9" w:rsidRPr="003F1EB9">
        <w:rPr>
          <w:rFonts w:cs="Arial"/>
          <w:b w:val="0"/>
          <w:sz w:val="22"/>
          <w:highlight w:val="yellow"/>
          <w:lang w:val="de-DE"/>
        </w:rPr>
        <w:t>xxx,xx</w:t>
      </w:r>
      <w:proofErr w:type="spellEnd"/>
      <w:proofErr w:type="gramEnd"/>
      <w:r w:rsidR="003F1EB9">
        <w:rPr>
          <w:rFonts w:cs="Arial"/>
          <w:b w:val="0"/>
          <w:sz w:val="22"/>
          <w:lang w:val="de-DE"/>
        </w:rPr>
        <w:t xml:space="preserve"> </w:t>
      </w:r>
      <w:r w:rsidRPr="00F2675E">
        <w:rPr>
          <w:rFonts w:cs="Arial"/>
          <w:sz w:val="22"/>
          <w:lang w:val="de-DE"/>
        </w:rPr>
        <w:t>EUR</w:t>
      </w:r>
      <w:r w:rsidRPr="00F2675E">
        <w:rPr>
          <w:rFonts w:cs="Arial"/>
          <w:b w:val="0"/>
          <w:sz w:val="22"/>
          <w:lang w:val="de-DE"/>
        </w:rPr>
        <w:t xml:space="preserve"> gegenüber dem Eingliederungshilfeträger </w:t>
      </w:r>
      <w:r w:rsidR="003F1EB9" w:rsidRPr="00A420D9">
        <w:rPr>
          <w:rStyle w:val="Seitenzahl"/>
          <w:sz w:val="22"/>
          <w:szCs w:val="22"/>
        </w:rPr>
        <w:t xml:space="preserve">Westfalen-Lippe </w:t>
      </w:r>
      <w:r w:rsidRPr="00F2675E">
        <w:rPr>
          <w:rFonts w:cs="Arial"/>
          <w:b w:val="0"/>
          <w:sz w:val="22"/>
          <w:lang w:val="de-DE"/>
        </w:rPr>
        <w:t>und</w:t>
      </w:r>
    </w:p>
    <w:p w14:paraId="14B9E0F2" w14:textId="7AFB2747" w:rsidR="00F35B6B" w:rsidRPr="00F2675E" w:rsidRDefault="00F35B6B" w:rsidP="00F35B6B">
      <w:pPr>
        <w:pStyle w:val="berschrift"/>
        <w:tabs>
          <w:tab w:val="left" w:pos="0"/>
        </w:tabs>
        <w:spacing w:line="300" w:lineRule="auto"/>
        <w:ind w:left="1080" w:hanging="360"/>
        <w:jc w:val="left"/>
        <w:rPr>
          <w:rFonts w:cs="Arial"/>
          <w:b w:val="0"/>
          <w:sz w:val="22"/>
          <w:lang w:val="de-DE"/>
        </w:rPr>
      </w:pPr>
      <w:r w:rsidRPr="00F2675E">
        <w:rPr>
          <w:rFonts w:cs="Arial"/>
          <w:b w:val="0"/>
          <w:sz w:val="22"/>
          <w:lang w:val="de-DE"/>
        </w:rPr>
        <w:t xml:space="preserve">b. </w:t>
      </w:r>
      <w:proofErr w:type="spellStart"/>
      <w:proofErr w:type="gramStart"/>
      <w:r w:rsidR="003F1EB9" w:rsidRPr="003F1EB9">
        <w:rPr>
          <w:rFonts w:cs="Arial"/>
          <w:b w:val="0"/>
          <w:sz w:val="22"/>
          <w:highlight w:val="yellow"/>
          <w:lang w:val="de-DE"/>
        </w:rPr>
        <w:t>xxx,xx</w:t>
      </w:r>
      <w:proofErr w:type="spellEnd"/>
      <w:proofErr w:type="gramEnd"/>
      <w:r w:rsidR="003F1EB9">
        <w:rPr>
          <w:rFonts w:cs="Arial"/>
          <w:b w:val="0"/>
          <w:sz w:val="22"/>
          <w:lang w:val="de-DE"/>
        </w:rPr>
        <w:t xml:space="preserve"> </w:t>
      </w:r>
      <w:r w:rsidRPr="00F2675E">
        <w:rPr>
          <w:rFonts w:cs="Arial"/>
          <w:sz w:val="22"/>
          <w:lang w:val="de-DE"/>
        </w:rPr>
        <w:t>EUR</w:t>
      </w:r>
      <w:r w:rsidRPr="00F2675E">
        <w:rPr>
          <w:rFonts w:cs="Arial"/>
          <w:b w:val="0"/>
          <w:sz w:val="22"/>
          <w:lang w:val="de-DE"/>
        </w:rPr>
        <w:t xml:space="preserve"> gegenüber der jeweils zuständigen Krankenkasse </w:t>
      </w:r>
    </w:p>
    <w:p w14:paraId="39F7682D" w14:textId="1499D8E5" w:rsidR="00F35B6B" w:rsidRPr="00F2675E" w:rsidRDefault="00F35B6B" w:rsidP="00F35B6B">
      <w:pPr>
        <w:pStyle w:val="berschrift"/>
        <w:tabs>
          <w:tab w:val="left" w:pos="0"/>
        </w:tabs>
        <w:spacing w:line="300" w:lineRule="auto"/>
        <w:ind w:left="851" w:hanging="654"/>
        <w:jc w:val="left"/>
        <w:rPr>
          <w:rFonts w:cs="Arial"/>
          <w:b w:val="0"/>
          <w:sz w:val="22"/>
          <w:lang w:val="de-DE"/>
        </w:rPr>
      </w:pPr>
      <w:r w:rsidRPr="00F2675E">
        <w:rPr>
          <w:rFonts w:cs="Arial"/>
          <w:b w:val="0"/>
          <w:sz w:val="22"/>
          <w:lang w:val="de-DE"/>
        </w:rPr>
        <w:tab/>
        <w:t xml:space="preserve"> (Vertrag 68 </w:t>
      </w:r>
      <w:r w:rsidR="003F1EB9">
        <w:rPr>
          <w:rFonts w:cs="Arial"/>
          <w:b w:val="0"/>
          <w:sz w:val="22"/>
          <w:highlight w:val="yellow"/>
          <w:lang w:val="de-DE"/>
        </w:rPr>
        <w:t>21</w:t>
      </w:r>
      <w:r w:rsidRPr="00F35B6B">
        <w:rPr>
          <w:rFonts w:cs="Arial"/>
          <w:b w:val="0"/>
          <w:sz w:val="22"/>
          <w:highlight w:val="yellow"/>
          <w:lang w:val="de-DE"/>
        </w:rPr>
        <w:t xml:space="preserve"> </w:t>
      </w:r>
      <w:r w:rsidRPr="00F35B6B">
        <w:rPr>
          <w:rStyle w:val="Seitenzahl"/>
          <w:b w:val="0"/>
          <w:sz w:val="22"/>
          <w:szCs w:val="22"/>
          <w:highlight w:val="yellow"/>
        </w:rPr>
        <w:t>XXX</w:t>
      </w:r>
      <w:r>
        <w:rPr>
          <w:rStyle w:val="Seitenzahl"/>
          <w:sz w:val="22"/>
          <w:szCs w:val="22"/>
        </w:rPr>
        <w:t xml:space="preserve"> </w:t>
      </w:r>
      <w:r w:rsidRPr="00F2675E">
        <w:rPr>
          <w:rFonts w:cs="Arial"/>
          <w:b w:val="0"/>
          <w:sz w:val="22"/>
          <w:lang w:val="de-DE"/>
        </w:rPr>
        <w:t>-Pos. Nr. 02 09 002)</w:t>
      </w:r>
    </w:p>
    <w:p w14:paraId="63644C07" w14:textId="4E631E4E" w:rsidR="00F35B6B" w:rsidRPr="00F2675E" w:rsidRDefault="00F35B6B" w:rsidP="00F35B6B">
      <w:pPr>
        <w:pStyle w:val="berschrift"/>
        <w:tabs>
          <w:tab w:val="left" w:pos="0"/>
        </w:tabs>
        <w:ind w:left="851" w:hanging="425"/>
        <w:jc w:val="left"/>
        <w:rPr>
          <w:rFonts w:cs="Arial"/>
          <w:b w:val="0"/>
          <w:i/>
          <w:color w:val="FF0000"/>
          <w:sz w:val="22"/>
          <w:lang w:val="de-DE"/>
        </w:rPr>
      </w:pPr>
      <w:r w:rsidRPr="00F2675E">
        <w:rPr>
          <w:rFonts w:cs="Arial"/>
          <w:b w:val="0"/>
          <w:sz w:val="22"/>
          <w:lang w:val="de-DE"/>
        </w:rPr>
        <w:tab/>
      </w:r>
      <w:r>
        <w:rPr>
          <w:rFonts w:cs="Arial"/>
          <w:b w:val="0"/>
          <w:sz w:val="22"/>
          <w:lang w:val="de-DE"/>
        </w:rPr>
        <w:t xml:space="preserve"> </w:t>
      </w:r>
    </w:p>
    <w:p w14:paraId="19C5A5E7" w14:textId="77777777" w:rsidR="00F35B6B" w:rsidRPr="00F2675E" w:rsidRDefault="00F35B6B" w:rsidP="00F35B6B">
      <w:pPr>
        <w:pStyle w:val="berschrift"/>
        <w:tabs>
          <w:tab w:val="left" w:pos="0"/>
        </w:tabs>
        <w:ind w:left="1077" w:hanging="357"/>
        <w:jc w:val="left"/>
        <w:rPr>
          <w:rFonts w:cs="Arial"/>
          <w:b w:val="0"/>
          <w:sz w:val="22"/>
          <w:lang w:val="de-DE"/>
        </w:rPr>
      </w:pPr>
    </w:p>
    <w:p w14:paraId="4E7A3DF9" w14:textId="77777777" w:rsidR="00F35B6B" w:rsidRPr="00F2675E" w:rsidRDefault="00F35B6B" w:rsidP="00F35B6B">
      <w:pPr>
        <w:pStyle w:val="berschrift"/>
        <w:tabs>
          <w:tab w:val="left" w:pos="0"/>
        </w:tabs>
        <w:spacing w:line="300" w:lineRule="auto"/>
        <w:ind w:left="1080" w:hanging="360"/>
        <w:jc w:val="left"/>
        <w:rPr>
          <w:rFonts w:cs="Arial"/>
          <w:sz w:val="22"/>
          <w:lang w:val="de-DE"/>
        </w:rPr>
      </w:pPr>
      <w:r w:rsidRPr="00F2675E">
        <w:rPr>
          <w:rFonts w:cs="Arial"/>
          <w:sz w:val="22"/>
          <w:lang w:val="de-DE"/>
        </w:rPr>
        <w:t>die Kosten für die Fördereinheiten (§ 1 Abs. 2 Nr. 3) mit</w:t>
      </w:r>
    </w:p>
    <w:p w14:paraId="42A855FE" w14:textId="6DA0B231" w:rsidR="00F35B6B" w:rsidRPr="00F2675E" w:rsidRDefault="00F35B6B" w:rsidP="00F35B6B">
      <w:pPr>
        <w:pStyle w:val="berschrift"/>
        <w:tabs>
          <w:tab w:val="left" w:pos="0"/>
        </w:tabs>
        <w:spacing w:line="300" w:lineRule="auto"/>
        <w:ind w:left="1080" w:hanging="360"/>
        <w:jc w:val="left"/>
        <w:rPr>
          <w:rFonts w:cs="Arial"/>
          <w:b w:val="0"/>
          <w:sz w:val="22"/>
          <w:lang w:val="de-DE"/>
        </w:rPr>
      </w:pPr>
      <w:r w:rsidRPr="00F2675E">
        <w:rPr>
          <w:rFonts w:cs="Arial"/>
          <w:b w:val="0"/>
          <w:sz w:val="22"/>
          <w:lang w:val="de-DE"/>
        </w:rPr>
        <w:t xml:space="preserve">a. </w:t>
      </w:r>
      <w:proofErr w:type="spellStart"/>
      <w:proofErr w:type="gramStart"/>
      <w:r w:rsidR="003F1EB9" w:rsidRPr="003F1EB9">
        <w:rPr>
          <w:rFonts w:cs="Arial"/>
          <w:b w:val="0"/>
          <w:sz w:val="22"/>
          <w:highlight w:val="yellow"/>
          <w:lang w:val="de-DE"/>
        </w:rPr>
        <w:t>xxx,xx</w:t>
      </w:r>
      <w:proofErr w:type="spellEnd"/>
      <w:proofErr w:type="gramEnd"/>
      <w:r w:rsidR="003F1EB9">
        <w:rPr>
          <w:rFonts w:cs="Arial"/>
          <w:b w:val="0"/>
          <w:sz w:val="22"/>
          <w:lang w:val="de-DE"/>
        </w:rPr>
        <w:t xml:space="preserve"> </w:t>
      </w:r>
      <w:r w:rsidRPr="00F2675E">
        <w:rPr>
          <w:rFonts w:cs="Arial"/>
          <w:sz w:val="22"/>
          <w:lang w:val="de-DE"/>
        </w:rPr>
        <w:t>EUR</w:t>
      </w:r>
      <w:r w:rsidRPr="00F2675E">
        <w:rPr>
          <w:rFonts w:cs="Arial"/>
          <w:b w:val="0"/>
          <w:sz w:val="22"/>
          <w:lang w:val="de-DE"/>
        </w:rPr>
        <w:t xml:space="preserve"> gegenüber dem Eingliederungshilfeträger </w:t>
      </w:r>
      <w:r w:rsidR="003F1EB9" w:rsidRPr="00A420D9">
        <w:rPr>
          <w:rStyle w:val="Seitenzahl"/>
          <w:sz w:val="22"/>
          <w:szCs w:val="22"/>
        </w:rPr>
        <w:t xml:space="preserve">Westfalen-Lippe </w:t>
      </w:r>
      <w:r w:rsidRPr="00F2675E">
        <w:rPr>
          <w:rFonts w:cs="Arial"/>
          <w:b w:val="0"/>
          <w:sz w:val="22"/>
          <w:lang w:val="de-DE"/>
        </w:rPr>
        <w:t>und</w:t>
      </w:r>
    </w:p>
    <w:p w14:paraId="4EF7D7A0" w14:textId="2DCD0D2B" w:rsidR="00F35B6B" w:rsidRPr="00F2675E" w:rsidRDefault="00F35B6B" w:rsidP="00F35B6B">
      <w:pPr>
        <w:pStyle w:val="berschrift"/>
        <w:tabs>
          <w:tab w:val="left" w:pos="0"/>
        </w:tabs>
        <w:spacing w:line="300" w:lineRule="auto"/>
        <w:ind w:left="1080" w:hanging="360"/>
        <w:jc w:val="left"/>
        <w:rPr>
          <w:rFonts w:cs="Arial"/>
          <w:b w:val="0"/>
          <w:sz w:val="22"/>
          <w:lang w:val="de-DE"/>
        </w:rPr>
      </w:pPr>
      <w:r w:rsidRPr="00F2675E">
        <w:rPr>
          <w:rFonts w:cs="Arial"/>
          <w:b w:val="0"/>
          <w:sz w:val="22"/>
          <w:lang w:val="de-DE"/>
        </w:rPr>
        <w:t xml:space="preserve">b. </w:t>
      </w:r>
      <w:proofErr w:type="spellStart"/>
      <w:proofErr w:type="gramStart"/>
      <w:r w:rsidR="003F1EB9" w:rsidRPr="003F1EB9">
        <w:rPr>
          <w:rFonts w:cs="Arial"/>
          <w:b w:val="0"/>
          <w:sz w:val="22"/>
          <w:highlight w:val="yellow"/>
          <w:lang w:val="de-DE"/>
        </w:rPr>
        <w:t>xxx,xx</w:t>
      </w:r>
      <w:proofErr w:type="spellEnd"/>
      <w:proofErr w:type="gramEnd"/>
      <w:r w:rsidR="003F1EB9">
        <w:rPr>
          <w:rFonts w:cs="Arial"/>
          <w:b w:val="0"/>
          <w:sz w:val="22"/>
          <w:lang w:val="de-DE"/>
        </w:rPr>
        <w:t xml:space="preserve"> </w:t>
      </w:r>
      <w:r w:rsidRPr="00F2675E">
        <w:rPr>
          <w:rFonts w:cs="Arial"/>
          <w:sz w:val="22"/>
          <w:lang w:val="de-DE"/>
        </w:rPr>
        <w:t>EUR</w:t>
      </w:r>
      <w:r w:rsidRPr="00F2675E">
        <w:rPr>
          <w:rFonts w:cs="Arial"/>
          <w:b w:val="0"/>
          <w:sz w:val="22"/>
          <w:lang w:val="de-DE"/>
        </w:rPr>
        <w:t xml:space="preserve"> gegenüber der jeweils zuständigen Krankenkasse</w:t>
      </w:r>
    </w:p>
    <w:p w14:paraId="1517F39D" w14:textId="3BF7464A" w:rsidR="00F35B6B" w:rsidRPr="00F2675E" w:rsidRDefault="00F35B6B" w:rsidP="00F35B6B">
      <w:pPr>
        <w:spacing w:line="300" w:lineRule="auto"/>
        <w:rPr>
          <w:rFonts w:cs="Arial"/>
          <w:sz w:val="22"/>
        </w:rPr>
      </w:pPr>
      <w:r w:rsidRPr="00F2675E">
        <w:rPr>
          <w:b/>
          <w:sz w:val="22"/>
        </w:rPr>
        <w:tab/>
      </w:r>
      <w:r w:rsidRPr="00F2675E">
        <w:rPr>
          <w:sz w:val="22"/>
        </w:rPr>
        <w:t xml:space="preserve"> </w:t>
      </w:r>
      <w:r>
        <w:rPr>
          <w:sz w:val="22"/>
        </w:rPr>
        <w:t xml:space="preserve">   </w:t>
      </w:r>
      <w:r w:rsidRPr="00F2675E">
        <w:rPr>
          <w:sz w:val="22"/>
        </w:rPr>
        <w:t xml:space="preserve">(Vertrag 68 </w:t>
      </w:r>
      <w:r w:rsidR="003F1EB9" w:rsidRPr="00A420D9">
        <w:rPr>
          <w:sz w:val="22"/>
        </w:rPr>
        <w:t>21</w:t>
      </w:r>
      <w:r w:rsidRPr="00A420D9">
        <w:rPr>
          <w:sz w:val="22"/>
        </w:rPr>
        <w:t xml:space="preserve"> </w:t>
      </w:r>
      <w:r w:rsidRPr="00F35B6B">
        <w:rPr>
          <w:sz w:val="22"/>
          <w:highlight w:val="yellow"/>
        </w:rPr>
        <w:t>XXX</w:t>
      </w:r>
      <w:r>
        <w:rPr>
          <w:sz w:val="22"/>
        </w:rPr>
        <w:t xml:space="preserve"> </w:t>
      </w:r>
      <w:r w:rsidRPr="00F2675E">
        <w:rPr>
          <w:sz w:val="22"/>
        </w:rPr>
        <w:t xml:space="preserve">- </w:t>
      </w:r>
      <w:r w:rsidRPr="00F2675E">
        <w:rPr>
          <w:rFonts w:cs="Arial"/>
          <w:sz w:val="22"/>
        </w:rPr>
        <w:t>Pos. Nr. 02 01 001)</w:t>
      </w:r>
    </w:p>
    <w:p w14:paraId="52E98362" w14:textId="77777777" w:rsidR="00F35B6B" w:rsidRPr="00F2675E" w:rsidRDefault="00F35B6B" w:rsidP="00F35B6B">
      <w:pPr>
        <w:rPr>
          <w:rFonts w:cs="Arial"/>
          <w:sz w:val="22"/>
        </w:rPr>
      </w:pPr>
    </w:p>
    <w:p w14:paraId="63622D07" w14:textId="7BC68A52" w:rsidR="00F35B6B" w:rsidRPr="00EF77F3" w:rsidRDefault="00F35B6B" w:rsidP="00F35B6B">
      <w:pPr>
        <w:pStyle w:val="berschrift"/>
        <w:tabs>
          <w:tab w:val="left" w:pos="0"/>
        </w:tabs>
        <w:ind w:left="1080" w:hanging="360"/>
        <w:jc w:val="left"/>
        <w:rPr>
          <w:rFonts w:cs="Arial"/>
          <w:sz w:val="22"/>
          <w:lang w:val="de-DE"/>
        </w:rPr>
      </w:pPr>
      <w:r w:rsidRPr="00EF77F3">
        <w:rPr>
          <w:rFonts w:cs="Arial"/>
          <w:sz w:val="22"/>
          <w:lang w:val="de-DE"/>
        </w:rPr>
        <w:t>die Kosten für die Fördereinheiten in der Gruppe (</w:t>
      </w:r>
      <w:r>
        <w:rPr>
          <w:rFonts w:cs="Arial"/>
          <w:sz w:val="22"/>
          <w:lang w:val="de-DE"/>
        </w:rPr>
        <w:t>je</w:t>
      </w:r>
      <w:r w:rsidR="003F1EB9">
        <w:rPr>
          <w:rFonts w:cs="Arial"/>
          <w:sz w:val="22"/>
          <w:lang w:val="de-DE"/>
        </w:rPr>
        <w:t xml:space="preserve"> Kind, bei einer Gruppe mit 2 Ki</w:t>
      </w:r>
      <w:r>
        <w:rPr>
          <w:rFonts w:cs="Arial"/>
          <w:sz w:val="22"/>
          <w:lang w:val="de-DE"/>
        </w:rPr>
        <w:t>ndern</w:t>
      </w:r>
      <w:r w:rsidRPr="00EF77F3">
        <w:rPr>
          <w:rFonts w:cs="Arial"/>
          <w:sz w:val="22"/>
          <w:lang w:val="de-DE"/>
        </w:rPr>
        <w:t>) (§ 1 Abs. 2 Nr. 4) mit</w:t>
      </w:r>
    </w:p>
    <w:p w14:paraId="48664AFF" w14:textId="0442906C" w:rsidR="00F35B6B" w:rsidRPr="00EF77F3" w:rsidRDefault="00F35B6B" w:rsidP="00F35B6B">
      <w:pPr>
        <w:pStyle w:val="berschrift"/>
        <w:tabs>
          <w:tab w:val="left" w:pos="0"/>
        </w:tabs>
        <w:spacing w:line="300" w:lineRule="auto"/>
        <w:ind w:left="1080" w:hanging="360"/>
        <w:jc w:val="left"/>
        <w:rPr>
          <w:rFonts w:cs="Arial"/>
          <w:b w:val="0"/>
          <w:sz w:val="22"/>
          <w:lang w:val="de-DE"/>
        </w:rPr>
      </w:pPr>
      <w:r w:rsidRPr="00EF77F3">
        <w:rPr>
          <w:rFonts w:cs="Arial"/>
          <w:b w:val="0"/>
          <w:sz w:val="22"/>
          <w:lang w:val="de-DE"/>
        </w:rPr>
        <w:t xml:space="preserve">a. </w:t>
      </w:r>
      <w:proofErr w:type="spellStart"/>
      <w:proofErr w:type="gramStart"/>
      <w:r w:rsidR="003F1EB9" w:rsidRPr="003F1EB9">
        <w:rPr>
          <w:rFonts w:cs="Arial"/>
          <w:b w:val="0"/>
          <w:sz w:val="22"/>
          <w:highlight w:val="yellow"/>
          <w:lang w:val="de-DE"/>
        </w:rPr>
        <w:t>xxx,xx</w:t>
      </w:r>
      <w:proofErr w:type="spellEnd"/>
      <w:proofErr w:type="gramEnd"/>
      <w:r w:rsidR="003F1EB9">
        <w:rPr>
          <w:rFonts w:cs="Arial"/>
          <w:b w:val="0"/>
          <w:sz w:val="22"/>
          <w:lang w:val="de-DE"/>
        </w:rPr>
        <w:t xml:space="preserve"> </w:t>
      </w:r>
      <w:r w:rsidRPr="00EF77F3">
        <w:rPr>
          <w:rFonts w:cs="Arial"/>
          <w:sz w:val="22"/>
          <w:lang w:val="de-DE"/>
        </w:rPr>
        <w:t>EUR</w:t>
      </w:r>
      <w:r w:rsidRPr="00EF77F3">
        <w:rPr>
          <w:rFonts w:cs="Arial"/>
          <w:b w:val="0"/>
          <w:sz w:val="22"/>
          <w:lang w:val="de-DE"/>
        </w:rPr>
        <w:t xml:space="preserve"> gegenüber dem Eingliederungshilfeträger </w:t>
      </w:r>
      <w:r w:rsidR="003F1EB9" w:rsidRPr="00A420D9">
        <w:rPr>
          <w:rStyle w:val="Seitenzahl"/>
          <w:sz w:val="22"/>
          <w:szCs w:val="22"/>
        </w:rPr>
        <w:t xml:space="preserve">Westfalen-Lippe </w:t>
      </w:r>
      <w:r w:rsidRPr="00EF77F3">
        <w:rPr>
          <w:rFonts w:cs="Arial"/>
          <w:b w:val="0"/>
          <w:sz w:val="22"/>
          <w:lang w:val="de-DE"/>
        </w:rPr>
        <w:t>und</w:t>
      </w:r>
    </w:p>
    <w:p w14:paraId="1757F03B" w14:textId="5C2C8973" w:rsidR="00F35B6B" w:rsidRPr="00E56A7D" w:rsidRDefault="00F35B6B" w:rsidP="00F35B6B">
      <w:pPr>
        <w:spacing w:line="300" w:lineRule="auto"/>
        <w:ind w:left="708"/>
        <w:rPr>
          <w:b/>
          <w:color w:val="FF0000"/>
          <w:sz w:val="22"/>
        </w:rPr>
      </w:pPr>
      <w:r w:rsidRPr="00EF77F3">
        <w:rPr>
          <w:rFonts w:cs="Arial"/>
          <w:b/>
          <w:sz w:val="22"/>
        </w:rPr>
        <w:t xml:space="preserve">b. </w:t>
      </w:r>
      <w:proofErr w:type="spellStart"/>
      <w:proofErr w:type="gramStart"/>
      <w:r w:rsidR="003F1EB9" w:rsidRPr="003F1EB9">
        <w:rPr>
          <w:rFonts w:cs="Arial"/>
          <w:sz w:val="22"/>
          <w:highlight w:val="yellow"/>
        </w:rPr>
        <w:t>xxx,xx</w:t>
      </w:r>
      <w:proofErr w:type="spellEnd"/>
      <w:proofErr w:type="gramEnd"/>
      <w:r w:rsidR="003F1EB9">
        <w:rPr>
          <w:rFonts w:cs="Arial"/>
          <w:b/>
          <w:sz w:val="22"/>
        </w:rPr>
        <w:t xml:space="preserve"> </w:t>
      </w:r>
      <w:r w:rsidRPr="00D74CE3">
        <w:rPr>
          <w:rFonts w:cs="Arial"/>
          <w:b/>
          <w:sz w:val="22"/>
        </w:rPr>
        <w:t>EUR</w:t>
      </w:r>
      <w:r w:rsidRPr="00EF77F3">
        <w:rPr>
          <w:rFonts w:cs="Arial"/>
          <w:b/>
          <w:sz w:val="22"/>
        </w:rPr>
        <w:t xml:space="preserve"> </w:t>
      </w:r>
      <w:r w:rsidRPr="00D74CE3">
        <w:rPr>
          <w:rFonts w:cs="Arial"/>
          <w:sz w:val="22"/>
        </w:rPr>
        <w:t>gegenüber der jeweils zuständigen Krankenkasse</w:t>
      </w:r>
      <w:r w:rsidRPr="00E56A7D">
        <w:rPr>
          <w:b/>
          <w:color w:val="FF0000"/>
          <w:sz w:val="22"/>
        </w:rPr>
        <w:tab/>
      </w:r>
    </w:p>
    <w:p w14:paraId="23A7C7E0" w14:textId="587BEA47" w:rsidR="00F35B6B" w:rsidRPr="00255AC1" w:rsidRDefault="00F35B6B" w:rsidP="00F35B6B">
      <w:pPr>
        <w:pStyle w:val="berschrift"/>
        <w:tabs>
          <w:tab w:val="left" w:pos="0"/>
        </w:tabs>
        <w:ind w:left="1080" w:hanging="360"/>
        <w:jc w:val="left"/>
        <w:rPr>
          <w:rFonts w:cs="Arial"/>
          <w:b w:val="0"/>
          <w:sz w:val="22"/>
          <w:lang w:val="de-DE"/>
        </w:rPr>
      </w:pPr>
      <w:r>
        <w:rPr>
          <w:b w:val="0"/>
          <w:sz w:val="22"/>
        </w:rPr>
        <w:t xml:space="preserve">   </w:t>
      </w:r>
      <w:r w:rsidRPr="00255AC1">
        <w:rPr>
          <w:b w:val="0"/>
          <w:sz w:val="22"/>
        </w:rPr>
        <w:t>(</w:t>
      </w:r>
      <w:proofErr w:type="spellStart"/>
      <w:r w:rsidRPr="00255AC1">
        <w:rPr>
          <w:b w:val="0"/>
          <w:sz w:val="22"/>
        </w:rPr>
        <w:t>Vertrag</w:t>
      </w:r>
      <w:proofErr w:type="spellEnd"/>
      <w:r w:rsidRPr="00255AC1">
        <w:rPr>
          <w:b w:val="0"/>
          <w:sz w:val="22"/>
        </w:rPr>
        <w:t xml:space="preserve"> 68 </w:t>
      </w:r>
      <w:r w:rsidR="003F1EB9" w:rsidRPr="00A420D9">
        <w:rPr>
          <w:b w:val="0"/>
          <w:sz w:val="22"/>
        </w:rPr>
        <w:t>21</w:t>
      </w:r>
      <w:r w:rsidRPr="00A420D9">
        <w:rPr>
          <w:b w:val="0"/>
          <w:sz w:val="22"/>
        </w:rPr>
        <w:t xml:space="preserve"> </w:t>
      </w:r>
      <w:r w:rsidRPr="002B2B6F">
        <w:rPr>
          <w:b w:val="0"/>
          <w:sz w:val="22"/>
          <w:highlight w:val="yellow"/>
        </w:rPr>
        <w:t>XXX</w:t>
      </w:r>
      <w:r w:rsidRPr="00255AC1">
        <w:rPr>
          <w:b w:val="0"/>
          <w:sz w:val="22"/>
        </w:rPr>
        <w:t xml:space="preserve"> – Pos. Nr. 02 09 005)</w:t>
      </w:r>
    </w:p>
    <w:p w14:paraId="76AB97F1" w14:textId="77777777" w:rsidR="00F35B6B" w:rsidRDefault="00F35B6B" w:rsidP="00F35B6B">
      <w:pPr>
        <w:pStyle w:val="berschrift"/>
        <w:tabs>
          <w:tab w:val="left" w:pos="0"/>
        </w:tabs>
        <w:ind w:left="1080" w:hanging="360"/>
        <w:jc w:val="left"/>
        <w:rPr>
          <w:rFonts w:cs="Arial"/>
          <w:sz w:val="22"/>
          <w:lang w:val="de-DE"/>
        </w:rPr>
      </w:pPr>
    </w:p>
    <w:p w14:paraId="2FF0E1E7" w14:textId="77777777" w:rsidR="00F35B6B" w:rsidRPr="00F2675E" w:rsidRDefault="00F35B6B" w:rsidP="00F35B6B">
      <w:pPr>
        <w:pStyle w:val="berschrift"/>
        <w:tabs>
          <w:tab w:val="left" w:pos="0"/>
        </w:tabs>
        <w:ind w:left="1080" w:hanging="360"/>
        <w:jc w:val="left"/>
        <w:rPr>
          <w:rFonts w:cs="Arial"/>
          <w:sz w:val="22"/>
          <w:lang w:val="de-DE"/>
        </w:rPr>
      </w:pPr>
      <w:r w:rsidRPr="00F2675E">
        <w:rPr>
          <w:rFonts w:cs="Arial"/>
          <w:sz w:val="22"/>
          <w:lang w:val="de-DE"/>
        </w:rPr>
        <w:t>die Kosten für die Fördereinheiten in der Gruppe (</w:t>
      </w:r>
      <w:r>
        <w:rPr>
          <w:rFonts w:cs="Arial"/>
          <w:sz w:val="22"/>
          <w:lang w:val="de-DE"/>
        </w:rPr>
        <w:t>je Kind, bei einer Gruppe mit 3 Kindern</w:t>
      </w:r>
      <w:r w:rsidRPr="00F2675E">
        <w:rPr>
          <w:rFonts w:cs="Arial"/>
          <w:sz w:val="22"/>
          <w:lang w:val="de-DE"/>
        </w:rPr>
        <w:t xml:space="preserve">) (§ 1 Abs. 2 Nr. </w:t>
      </w:r>
      <w:r w:rsidRPr="00EF77F3">
        <w:rPr>
          <w:rFonts w:cs="Arial"/>
          <w:sz w:val="22"/>
          <w:lang w:val="de-DE"/>
        </w:rPr>
        <w:t>5</w:t>
      </w:r>
      <w:r w:rsidRPr="00F2675E">
        <w:rPr>
          <w:rFonts w:cs="Arial"/>
          <w:sz w:val="22"/>
          <w:lang w:val="de-DE"/>
        </w:rPr>
        <w:t>) mit</w:t>
      </w:r>
    </w:p>
    <w:p w14:paraId="47171D61" w14:textId="3C2253C2" w:rsidR="00F35B6B" w:rsidRPr="00F2675E" w:rsidRDefault="00F35B6B" w:rsidP="00F35B6B">
      <w:pPr>
        <w:pStyle w:val="berschrift"/>
        <w:tabs>
          <w:tab w:val="left" w:pos="0"/>
        </w:tabs>
        <w:spacing w:line="300" w:lineRule="auto"/>
        <w:ind w:left="1080" w:hanging="360"/>
        <w:jc w:val="left"/>
        <w:rPr>
          <w:rFonts w:cs="Arial"/>
          <w:b w:val="0"/>
          <w:sz w:val="22"/>
          <w:lang w:val="de-DE"/>
        </w:rPr>
      </w:pPr>
      <w:r w:rsidRPr="00F2675E">
        <w:rPr>
          <w:rFonts w:cs="Arial"/>
          <w:b w:val="0"/>
          <w:sz w:val="22"/>
          <w:lang w:val="de-DE"/>
        </w:rPr>
        <w:t xml:space="preserve">a. </w:t>
      </w:r>
      <w:proofErr w:type="spellStart"/>
      <w:proofErr w:type="gramStart"/>
      <w:r w:rsidR="003F1EB9" w:rsidRPr="003F1EB9">
        <w:rPr>
          <w:rFonts w:cs="Arial"/>
          <w:b w:val="0"/>
          <w:sz w:val="22"/>
          <w:highlight w:val="yellow"/>
          <w:lang w:val="de-DE"/>
        </w:rPr>
        <w:t>xxx,xx</w:t>
      </w:r>
      <w:proofErr w:type="spellEnd"/>
      <w:proofErr w:type="gramEnd"/>
      <w:r w:rsidR="003F1EB9">
        <w:rPr>
          <w:rFonts w:cs="Arial"/>
          <w:b w:val="0"/>
          <w:sz w:val="22"/>
          <w:lang w:val="de-DE"/>
        </w:rPr>
        <w:t xml:space="preserve"> </w:t>
      </w:r>
      <w:r w:rsidRPr="00F2675E">
        <w:rPr>
          <w:rFonts w:cs="Arial"/>
          <w:sz w:val="22"/>
          <w:lang w:val="de-DE"/>
        </w:rPr>
        <w:t>EUR</w:t>
      </w:r>
      <w:r w:rsidRPr="00F2675E">
        <w:rPr>
          <w:rFonts w:cs="Arial"/>
          <w:b w:val="0"/>
          <w:sz w:val="22"/>
          <w:lang w:val="de-DE"/>
        </w:rPr>
        <w:t xml:space="preserve"> gegenüber dem Eingliederungshilfeträger </w:t>
      </w:r>
      <w:r w:rsidR="003F1EB9" w:rsidRPr="00A420D9">
        <w:rPr>
          <w:rStyle w:val="Seitenzahl"/>
          <w:sz w:val="22"/>
          <w:szCs w:val="22"/>
        </w:rPr>
        <w:t xml:space="preserve">Westfalen-Lippe </w:t>
      </w:r>
      <w:r w:rsidRPr="00F2675E">
        <w:rPr>
          <w:rFonts w:cs="Arial"/>
          <w:b w:val="0"/>
          <w:sz w:val="22"/>
          <w:lang w:val="de-DE"/>
        </w:rPr>
        <w:t>und</w:t>
      </w:r>
    </w:p>
    <w:p w14:paraId="5CCEF07F" w14:textId="6B44F4E1" w:rsidR="00F35B6B" w:rsidRDefault="00F35B6B" w:rsidP="00F35B6B">
      <w:pPr>
        <w:spacing w:line="300" w:lineRule="auto"/>
        <w:ind w:left="708"/>
        <w:rPr>
          <w:b/>
          <w:sz w:val="22"/>
        </w:rPr>
      </w:pPr>
      <w:r w:rsidRPr="00F2675E">
        <w:rPr>
          <w:rFonts w:cs="Arial"/>
          <w:b/>
          <w:sz w:val="22"/>
        </w:rPr>
        <w:t xml:space="preserve">b. </w:t>
      </w:r>
      <w:proofErr w:type="spellStart"/>
      <w:proofErr w:type="gramStart"/>
      <w:r w:rsidR="003F1EB9" w:rsidRPr="003F1EB9">
        <w:rPr>
          <w:rFonts w:cs="Arial"/>
          <w:sz w:val="22"/>
          <w:highlight w:val="yellow"/>
        </w:rPr>
        <w:t>xxx,xx</w:t>
      </w:r>
      <w:proofErr w:type="spellEnd"/>
      <w:proofErr w:type="gramEnd"/>
      <w:r w:rsidR="003F1EB9">
        <w:rPr>
          <w:rFonts w:cs="Arial"/>
          <w:b/>
          <w:sz w:val="22"/>
        </w:rPr>
        <w:t xml:space="preserve"> </w:t>
      </w:r>
      <w:r w:rsidRPr="00D74CE3">
        <w:rPr>
          <w:rFonts w:cs="Arial"/>
          <w:b/>
          <w:sz w:val="22"/>
        </w:rPr>
        <w:t>EUR</w:t>
      </w:r>
      <w:r w:rsidRPr="00F2675E">
        <w:rPr>
          <w:rFonts w:cs="Arial"/>
          <w:b/>
          <w:sz w:val="22"/>
        </w:rPr>
        <w:t xml:space="preserve"> </w:t>
      </w:r>
      <w:r w:rsidRPr="00D74CE3">
        <w:rPr>
          <w:rFonts w:cs="Arial"/>
          <w:sz w:val="22"/>
        </w:rPr>
        <w:t>gegenüber der jeweils zuständigen Krankenkasse</w:t>
      </w:r>
      <w:r w:rsidRPr="00F2675E">
        <w:rPr>
          <w:b/>
          <w:sz w:val="22"/>
        </w:rPr>
        <w:tab/>
      </w:r>
    </w:p>
    <w:p w14:paraId="09ED2550" w14:textId="0B32410F" w:rsidR="00F35B6B" w:rsidRPr="00F2675E" w:rsidRDefault="00F35B6B" w:rsidP="00F35B6B">
      <w:pPr>
        <w:spacing w:line="300" w:lineRule="auto"/>
        <w:ind w:left="708"/>
        <w:rPr>
          <w:rFonts w:cs="Arial"/>
          <w:i/>
          <w:color w:val="FF0000"/>
          <w:sz w:val="22"/>
        </w:rPr>
      </w:pPr>
      <w:r>
        <w:rPr>
          <w:sz w:val="22"/>
        </w:rPr>
        <w:t xml:space="preserve">   </w:t>
      </w:r>
      <w:r w:rsidRPr="00F2675E">
        <w:rPr>
          <w:sz w:val="22"/>
        </w:rPr>
        <w:t xml:space="preserve">(Vertrag 68 </w:t>
      </w:r>
      <w:r w:rsidR="003F1EB9" w:rsidRPr="00A420D9">
        <w:rPr>
          <w:sz w:val="22"/>
        </w:rPr>
        <w:t>21</w:t>
      </w:r>
      <w:r w:rsidRPr="00A420D9">
        <w:rPr>
          <w:sz w:val="22"/>
        </w:rPr>
        <w:t xml:space="preserve"> </w:t>
      </w:r>
      <w:r w:rsidRPr="002B2B6F">
        <w:rPr>
          <w:sz w:val="22"/>
          <w:highlight w:val="yellow"/>
        </w:rPr>
        <w:t>XXX</w:t>
      </w:r>
      <w:r w:rsidRPr="00F2675E">
        <w:rPr>
          <w:sz w:val="22"/>
        </w:rPr>
        <w:t xml:space="preserve"> – Pos. Nr. 02 02 001)</w:t>
      </w:r>
    </w:p>
    <w:p w14:paraId="69BD1420" w14:textId="77777777" w:rsidR="00F35B6B" w:rsidRPr="00F2675E" w:rsidRDefault="00F35B6B" w:rsidP="00F35B6B">
      <w:pPr>
        <w:rPr>
          <w:b/>
          <w:sz w:val="22"/>
        </w:rPr>
      </w:pPr>
    </w:p>
    <w:p w14:paraId="15B9F3F5" w14:textId="77777777" w:rsidR="00F35B6B" w:rsidRPr="00F2675E" w:rsidRDefault="00F35B6B" w:rsidP="00F35B6B">
      <w:pPr>
        <w:pStyle w:val="berschrift"/>
        <w:tabs>
          <w:tab w:val="left" w:pos="0"/>
        </w:tabs>
        <w:ind w:left="709"/>
        <w:jc w:val="left"/>
        <w:rPr>
          <w:rFonts w:cs="Arial"/>
          <w:sz w:val="22"/>
          <w:lang w:val="de-DE"/>
        </w:rPr>
      </w:pPr>
      <w:r w:rsidRPr="00F2675E">
        <w:rPr>
          <w:rFonts w:cs="Arial"/>
          <w:sz w:val="22"/>
          <w:lang w:val="de-DE"/>
        </w:rPr>
        <w:t xml:space="preserve">die Kosten der Verlaufsdiagnostik (§ 1 Abs. 2 Nr. </w:t>
      </w:r>
      <w:r w:rsidRPr="00EF77F3">
        <w:rPr>
          <w:rFonts w:cs="Arial"/>
          <w:sz w:val="22"/>
          <w:lang w:val="de-DE"/>
        </w:rPr>
        <w:t>6</w:t>
      </w:r>
      <w:r w:rsidRPr="00F2675E">
        <w:rPr>
          <w:rFonts w:cs="Arial"/>
          <w:sz w:val="22"/>
          <w:lang w:val="de-DE"/>
        </w:rPr>
        <w:t>)</w:t>
      </w:r>
    </w:p>
    <w:p w14:paraId="19D0B9CD" w14:textId="682C76F7" w:rsidR="00F35B6B" w:rsidRPr="00F2675E" w:rsidRDefault="00F35B6B" w:rsidP="00F35B6B">
      <w:pPr>
        <w:pStyle w:val="berschrift"/>
        <w:tabs>
          <w:tab w:val="left" w:pos="0"/>
          <w:tab w:val="left" w:pos="993"/>
        </w:tabs>
        <w:spacing w:line="300" w:lineRule="auto"/>
        <w:ind w:left="993" w:hanging="284"/>
        <w:jc w:val="left"/>
        <w:rPr>
          <w:rFonts w:cs="Arial"/>
          <w:b w:val="0"/>
          <w:sz w:val="22"/>
          <w:lang w:val="de-DE"/>
        </w:rPr>
      </w:pPr>
      <w:r w:rsidRPr="00F2675E">
        <w:rPr>
          <w:rFonts w:cs="Arial"/>
          <w:b w:val="0"/>
          <w:sz w:val="22"/>
          <w:lang w:val="de-DE"/>
        </w:rPr>
        <w:t xml:space="preserve">a. </w:t>
      </w:r>
      <w:proofErr w:type="spellStart"/>
      <w:proofErr w:type="gramStart"/>
      <w:r w:rsidR="003F1EB9" w:rsidRPr="003F1EB9">
        <w:rPr>
          <w:rFonts w:cs="Arial"/>
          <w:b w:val="0"/>
          <w:sz w:val="22"/>
          <w:highlight w:val="yellow"/>
          <w:lang w:val="de-DE"/>
        </w:rPr>
        <w:t>xxx,xx</w:t>
      </w:r>
      <w:proofErr w:type="spellEnd"/>
      <w:proofErr w:type="gramEnd"/>
      <w:r w:rsidR="003F1EB9">
        <w:rPr>
          <w:rFonts w:cs="Arial"/>
          <w:b w:val="0"/>
          <w:sz w:val="22"/>
          <w:lang w:val="de-DE"/>
        </w:rPr>
        <w:t xml:space="preserve"> </w:t>
      </w:r>
      <w:r w:rsidRPr="00F2675E">
        <w:rPr>
          <w:rFonts w:cs="Arial"/>
          <w:sz w:val="22"/>
          <w:lang w:val="de-DE"/>
        </w:rPr>
        <w:t>EUR</w:t>
      </w:r>
      <w:r w:rsidRPr="00F2675E">
        <w:rPr>
          <w:rFonts w:cs="Arial"/>
          <w:b w:val="0"/>
          <w:sz w:val="22"/>
          <w:lang w:val="de-DE"/>
        </w:rPr>
        <w:t xml:space="preserve"> gegenüber dem </w:t>
      </w:r>
      <w:r w:rsidRPr="00A420D9">
        <w:rPr>
          <w:rFonts w:cs="Arial"/>
          <w:b w:val="0"/>
          <w:sz w:val="22"/>
          <w:lang w:val="de-DE"/>
        </w:rPr>
        <w:t>Eingliederungshilfeträger</w:t>
      </w:r>
      <w:r w:rsidRPr="00A420D9">
        <w:rPr>
          <w:b w:val="0"/>
          <w:sz w:val="22"/>
          <w:lang w:val="de-DE"/>
        </w:rPr>
        <w:t xml:space="preserve"> </w:t>
      </w:r>
      <w:r w:rsidR="003F1EB9" w:rsidRPr="00A420D9">
        <w:rPr>
          <w:rStyle w:val="Seitenzahl"/>
          <w:sz w:val="22"/>
          <w:szCs w:val="22"/>
        </w:rPr>
        <w:t xml:space="preserve">Westfalen-Lippe </w:t>
      </w:r>
      <w:r w:rsidRPr="00F2675E">
        <w:rPr>
          <w:rFonts w:cs="Arial"/>
          <w:b w:val="0"/>
          <w:sz w:val="22"/>
          <w:lang w:val="de-DE"/>
        </w:rPr>
        <w:t>und</w:t>
      </w:r>
    </w:p>
    <w:p w14:paraId="77749EFF" w14:textId="09C2F6DF" w:rsidR="00F35B6B" w:rsidRPr="00F2675E" w:rsidRDefault="00F35B6B" w:rsidP="00F35B6B">
      <w:pPr>
        <w:pStyle w:val="berschrift"/>
        <w:tabs>
          <w:tab w:val="left" w:pos="0"/>
          <w:tab w:val="left" w:pos="340"/>
          <w:tab w:val="left" w:pos="993"/>
        </w:tabs>
        <w:spacing w:line="300" w:lineRule="auto"/>
        <w:ind w:left="993" w:hanging="284"/>
        <w:jc w:val="left"/>
        <w:rPr>
          <w:rFonts w:cs="Arial"/>
          <w:b w:val="0"/>
          <w:sz w:val="22"/>
          <w:lang w:val="de-DE"/>
        </w:rPr>
      </w:pPr>
      <w:r w:rsidRPr="00F2675E">
        <w:rPr>
          <w:rFonts w:cs="Arial"/>
          <w:b w:val="0"/>
          <w:sz w:val="22"/>
          <w:lang w:val="de-DE"/>
        </w:rPr>
        <w:t>b.</w:t>
      </w:r>
      <w:r>
        <w:rPr>
          <w:rFonts w:cs="Arial"/>
          <w:b w:val="0"/>
          <w:sz w:val="22"/>
          <w:lang w:val="de-DE"/>
        </w:rPr>
        <w:t xml:space="preserve"> </w:t>
      </w:r>
      <w:proofErr w:type="spellStart"/>
      <w:proofErr w:type="gramStart"/>
      <w:r w:rsidR="003F1EB9" w:rsidRPr="003F1EB9">
        <w:rPr>
          <w:rFonts w:cs="Arial"/>
          <w:b w:val="0"/>
          <w:sz w:val="22"/>
          <w:highlight w:val="yellow"/>
          <w:lang w:val="de-DE"/>
        </w:rPr>
        <w:t>xxx,xx</w:t>
      </w:r>
      <w:proofErr w:type="spellEnd"/>
      <w:proofErr w:type="gramEnd"/>
      <w:r w:rsidR="003F1EB9">
        <w:rPr>
          <w:rFonts w:cs="Arial"/>
          <w:b w:val="0"/>
          <w:sz w:val="22"/>
          <w:lang w:val="de-DE"/>
        </w:rPr>
        <w:t xml:space="preserve"> </w:t>
      </w:r>
      <w:r w:rsidRPr="00F2675E">
        <w:rPr>
          <w:rFonts w:cs="Arial"/>
          <w:sz w:val="22"/>
          <w:lang w:val="de-DE"/>
        </w:rPr>
        <w:t>EUR</w:t>
      </w:r>
      <w:r w:rsidRPr="00F2675E">
        <w:rPr>
          <w:rFonts w:cs="Arial"/>
          <w:b w:val="0"/>
          <w:sz w:val="22"/>
          <w:lang w:val="de-DE"/>
        </w:rPr>
        <w:t xml:space="preserve"> gegenüber der jeweils zuständigen Krankenkasse </w:t>
      </w:r>
    </w:p>
    <w:p w14:paraId="50049F50" w14:textId="0BF45204" w:rsidR="00F35B6B" w:rsidRPr="00F2675E" w:rsidRDefault="00F35B6B" w:rsidP="00F35B6B">
      <w:pPr>
        <w:pStyle w:val="berschrift"/>
        <w:tabs>
          <w:tab w:val="left" w:pos="993"/>
        </w:tabs>
        <w:spacing w:line="300" w:lineRule="auto"/>
        <w:ind w:left="993" w:hanging="284"/>
        <w:jc w:val="left"/>
        <w:rPr>
          <w:rFonts w:cs="Arial"/>
          <w:b w:val="0"/>
          <w:sz w:val="22"/>
          <w:lang w:val="de-DE"/>
        </w:rPr>
      </w:pPr>
      <w:r>
        <w:rPr>
          <w:rFonts w:cs="Arial"/>
          <w:b w:val="0"/>
          <w:sz w:val="22"/>
          <w:lang w:val="de-DE"/>
        </w:rPr>
        <w:t xml:space="preserve">   </w:t>
      </w:r>
      <w:r w:rsidRPr="00F2675E">
        <w:rPr>
          <w:rFonts w:cs="Arial"/>
          <w:b w:val="0"/>
          <w:sz w:val="22"/>
          <w:lang w:val="de-DE"/>
        </w:rPr>
        <w:t>(Vertrag 68</w:t>
      </w:r>
      <w:r>
        <w:rPr>
          <w:rFonts w:cs="Arial"/>
          <w:b w:val="0"/>
          <w:sz w:val="22"/>
          <w:lang w:val="de-DE"/>
        </w:rPr>
        <w:t xml:space="preserve"> </w:t>
      </w:r>
      <w:r w:rsidR="003F1EB9" w:rsidRPr="00A420D9">
        <w:rPr>
          <w:rFonts w:cs="Arial"/>
          <w:b w:val="0"/>
          <w:sz w:val="22"/>
          <w:lang w:val="de-DE"/>
        </w:rPr>
        <w:t>21</w:t>
      </w:r>
      <w:r w:rsidRPr="00A420D9">
        <w:rPr>
          <w:b w:val="0"/>
          <w:sz w:val="22"/>
          <w:lang w:val="de-DE"/>
        </w:rPr>
        <w:t xml:space="preserve"> </w:t>
      </w:r>
      <w:r w:rsidRPr="002B2B6F">
        <w:rPr>
          <w:rStyle w:val="Seitenzahl"/>
          <w:b w:val="0"/>
          <w:sz w:val="22"/>
          <w:szCs w:val="22"/>
          <w:highlight w:val="yellow"/>
        </w:rPr>
        <w:t>XXX</w:t>
      </w:r>
      <w:r w:rsidRPr="00F2675E">
        <w:rPr>
          <w:rStyle w:val="Seitenzahl"/>
          <w:sz w:val="22"/>
          <w:szCs w:val="22"/>
          <w:lang w:val="de-DE"/>
        </w:rPr>
        <w:t xml:space="preserve"> </w:t>
      </w:r>
      <w:r w:rsidRPr="00F2675E">
        <w:rPr>
          <w:rFonts w:cs="Arial"/>
          <w:b w:val="0"/>
          <w:sz w:val="22"/>
          <w:lang w:val="de-DE"/>
        </w:rPr>
        <w:t>- Pos. Nr. 02 09 003)</w:t>
      </w:r>
    </w:p>
    <w:p w14:paraId="5C609182" w14:textId="64D98FD6" w:rsidR="00F35B6B" w:rsidRPr="00F2675E" w:rsidRDefault="00F35B6B" w:rsidP="00F35B6B">
      <w:pPr>
        <w:rPr>
          <w:rFonts w:cs="Arial"/>
          <w:i/>
          <w:color w:val="FF0000"/>
          <w:sz w:val="22"/>
        </w:rPr>
      </w:pPr>
      <w:r w:rsidRPr="00F2675E">
        <w:rPr>
          <w:rFonts w:cs="Arial"/>
          <w:b/>
          <w:i/>
          <w:color w:val="FF0000"/>
          <w:sz w:val="22"/>
        </w:rPr>
        <w:tab/>
      </w:r>
      <w:r>
        <w:rPr>
          <w:rFonts w:cs="Arial"/>
          <w:b/>
          <w:i/>
          <w:color w:val="FF0000"/>
          <w:sz w:val="22"/>
        </w:rPr>
        <w:t xml:space="preserve">   </w:t>
      </w:r>
    </w:p>
    <w:p w14:paraId="7FBB1312" w14:textId="77777777" w:rsidR="00F35B6B" w:rsidRPr="00F2675E" w:rsidRDefault="00F35B6B" w:rsidP="00F35B6B">
      <w:pPr>
        <w:tabs>
          <w:tab w:val="left" w:pos="993"/>
        </w:tabs>
        <w:ind w:left="993" w:hanging="284"/>
        <w:rPr>
          <w:rFonts w:cs="Arial"/>
          <w:sz w:val="22"/>
        </w:rPr>
      </w:pPr>
    </w:p>
    <w:p w14:paraId="46D79A7E" w14:textId="77777777" w:rsidR="00F35B6B" w:rsidRPr="00F2675E" w:rsidRDefault="00F35B6B" w:rsidP="00F35B6B">
      <w:pPr>
        <w:pStyle w:val="berschrift"/>
        <w:tabs>
          <w:tab w:val="left" w:pos="0"/>
          <w:tab w:val="left" w:pos="993"/>
        </w:tabs>
        <w:spacing w:line="300" w:lineRule="auto"/>
        <w:ind w:left="993" w:hanging="284"/>
        <w:jc w:val="left"/>
        <w:rPr>
          <w:rFonts w:cs="Arial"/>
          <w:sz w:val="22"/>
          <w:lang w:val="de-DE"/>
        </w:rPr>
      </w:pPr>
      <w:r w:rsidRPr="00F2675E">
        <w:rPr>
          <w:rFonts w:cs="Arial"/>
          <w:sz w:val="22"/>
          <w:lang w:val="de-DE"/>
        </w:rPr>
        <w:t xml:space="preserve">die Kosten der Abschlussdiagnostik (§ 1 Abs. 2 Nr. </w:t>
      </w:r>
      <w:r w:rsidRPr="00EF77F3">
        <w:rPr>
          <w:rFonts w:cs="Arial"/>
          <w:sz w:val="22"/>
          <w:lang w:val="de-DE"/>
        </w:rPr>
        <w:t>7</w:t>
      </w:r>
      <w:r w:rsidRPr="00F2675E">
        <w:rPr>
          <w:rFonts w:cs="Arial"/>
          <w:sz w:val="22"/>
          <w:lang w:val="de-DE"/>
        </w:rPr>
        <w:t>)</w:t>
      </w:r>
      <w:r w:rsidRPr="00F2675E">
        <w:rPr>
          <w:rFonts w:cs="Arial"/>
          <w:sz w:val="22"/>
          <w:lang w:val="de-DE"/>
        </w:rPr>
        <w:tab/>
      </w:r>
    </w:p>
    <w:p w14:paraId="584E9E7A" w14:textId="32A82F8E" w:rsidR="00F35B6B" w:rsidRPr="00F2675E" w:rsidRDefault="00F35B6B" w:rsidP="00F35B6B">
      <w:pPr>
        <w:pStyle w:val="berschrift"/>
        <w:tabs>
          <w:tab w:val="left" w:pos="0"/>
          <w:tab w:val="left" w:pos="993"/>
        </w:tabs>
        <w:spacing w:line="300" w:lineRule="auto"/>
        <w:ind w:left="993" w:hanging="284"/>
        <w:jc w:val="left"/>
        <w:rPr>
          <w:rFonts w:cs="Arial"/>
          <w:b w:val="0"/>
          <w:sz w:val="22"/>
          <w:lang w:val="de-DE"/>
        </w:rPr>
      </w:pPr>
      <w:r w:rsidRPr="00F2675E">
        <w:rPr>
          <w:rFonts w:cs="Arial"/>
          <w:b w:val="0"/>
          <w:sz w:val="22"/>
          <w:lang w:val="de-DE"/>
        </w:rPr>
        <w:t>a.</w:t>
      </w:r>
      <w:r w:rsidRPr="00F2675E">
        <w:rPr>
          <w:rFonts w:cs="Arial"/>
          <w:b w:val="0"/>
          <w:sz w:val="22"/>
          <w:lang w:val="de-DE"/>
        </w:rPr>
        <w:tab/>
      </w:r>
      <w:proofErr w:type="spellStart"/>
      <w:proofErr w:type="gramStart"/>
      <w:r w:rsidR="003F1EB9" w:rsidRPr="003F1EB9">
        <w:rPr>
          <w:rFonts w:cs="Arial"/>
          <w:b w:val="0"/>
          <w:sz w:val="22"/>
          <w:highlight w:val="yellow"/>
          <w:lang w:val="de-DE"/>
        </w:rPr>
        <w:t>xxx,xx</w:t>
      </w:r>
      <w:proofErr w:type="spellEnd"/>
      <w:proofErr w:type="gramEnd"/>
      <w:r w:rsidR="003F1EB9">
        <w:rPr>
          <w:rFonts w:cs="Arial"/>
          <w:b w:val="0"/>
          <w:sz w:val="22"/>
          <w:lang w:val="de-DE"/>
        </w:rPr>
        <w:t xml:space="preserve"> </w:t>
      </w:r>
      <w:r w:rsidRPr="00D74CE3">
        <w:rPr>
          <w:rFonts w:cs="Arial"/>
          <w:sz w:val="22"/>
          <w:lang w:val="de-DE"/>
        </w:rPr>
        <w:t>EUR</w:t>
      </w:r>
      <w:r w:rsidRPr="00F2675E">
        <w:rPr>
          <w:rFonts w:cs="Arial"/>
          <w:b w:val="0"/>
          <w:sz w:val="22"/>
          <w:lang w:val="de-DE"/>
        </w:rPr>
        <w:t xml:space="preserve"> gegenüber dem Eingliederungshilfeträger </w:t>
      </w:r>
      <w:r w:rsidR="003F1EB9" w:rsidRPr="00A420D9">
        <w:rPr>
          <w:rStyle w:val="Seitenzahl"/>
          <w:sz w:val="22"/>
          <w:szCs w:val="22"/>
        </w:rPr>
        <w:t xml:space="preserve">Westfalen-Lippe </w:t>
      </w:r>
      <w:r w:rsidRPr="00F2675E">
        <w:rPr>
          <w:rFonts w:cs="Arial"/>
          <w:b w:val="0"/>
          <w:sz w:val="22"/>
          <w:lang w:val="de-DE"/>
        </w:rPr>
        <w:t>und</w:t>
      </w:r>
    </w:p>
    <w:p w14:paraId="5B228BD4" w14:textId="5D31984E" w:rsidR="00F35B6B" w:rsidRPr="00F2675E" w:rsidRDefault="00F35B6B" w:rsidP="00F35B6B">
      <w:pPr>
        <w:pStyle w:val="berschrift"/>
        <w:tabs>
          <w:tab w:val="left" w:pos="0"/>
          <w:tab w:val="left" w:pos="993"/>
        </w:tabs>
        <w:spacing w:line="300" w:lineRule="auto"/>
        <w:ind w:left="993" w:hanging="284"/>
        <w:jc w:val="left"/>
        <w:rPr>
          <w:rFonts w:cs="Arial"/>
          <w:b w:val="0"/>
          <w:sz w:val="22"/>
          <w:lang w:val="de-DE"/>
        </w:rPr>
      </w:pPr>
      <w:r w:rsidRPr="00F2675E">
        <w:rPr>
          <w:rFonts w:cs="Arial"/>
          <w:b w:val="0"/>
          <w:sz w:val="22"/>
          <w:lang w:val="de-DE"/>
        </w:rPr>
        <w:t>b.</w:t>
      </w:r>
      <w:r w:rsidRPr="00F2675E">
        <w:rPr>
          <w:rFonts w:cs="Arial"/>
          <w:b w:val="0"/>
          <w:sz w:val="22"/>
          <w:lang w:val="de-DE"/>
        </w:rPr>
        <w:tab/>
      </w:r>
      <w:proofErr w:type="spellStart"/>
      <w:proofErr w:type="gramStart"/>
      <w:r w:rsidR="003F1EB9" w:rsidRPr="003F1EB9">
        <w:rPr>
          <w:rFonts w:cs="Arial"/>
          <w:b w:val="0"/>
          <w:sz w:val="22"/>
          <w:highlight w:val="yellow"/>
          <w:lang w:val="de-DE"/>
        </w:rPr>
        <w:t>xxx,xx</w:t>
      </w:r>
      <w:proofErr w:type="spellEnd"/>
      <w:proofErr w:type="gramEnd"/>
      <w:r w:rsidR="003F1EB9">
        <w:rPr>
          <w:rFonts w:cs="Arial"/>
          <w:b w:val="0"/>
          <w:sz w:val="22"/>
          <w:lang w:val="de-DE"/>
        </w:rPr>
        <w:t xml:space="preserve"> </w:t>
      </w:r>
      <w:r w:rsidRPr="00D74CE3">
        <w:rPr>
          <w:rFonts w:cs="Arial"/>
          <w:sz w:val="22"/>
          <w:lang w:val="de-DE"/>
        </w:rPr>
        <w:t>EUR</w:t>
      </w:r>
      <w:r w:rsidRPr="00F2675E">
        <w:rPr>
          <w:rFonts w:cs="Arial"/>
          <w:b w:val="0"/>
          <w:sz w:val="22"/>
          <w:lang w:val="de-DE"/>
        </w:rPr>
        <w:t xml:space="preserve"> gegenüber der jeweils zuständigen Krankenkasse </w:t>
      </w:r>
    </w:p>
    <w:p w14:paraId="575B383A" w14:textId="49B817D6" w:rsidR="00F35B6B" w:rsidRPr="00F2675E" w:rsidRDefault="00F35B6B" w:rsidP="00F35B6B">
      <w:pPr>
        <w:pStyle w:val="berschrift"/>
        <w:tabs>
          <w:tab w:val="left" w:pos="0"/>
          <w:tab w:val="left" w:pos="993"/>
        </w:tabs>
        <w:spacing w:line="300" w:lineRule="auto"/>
        <w:ind w:left="993" w:hanging="284"/>
        <w:jc w:val="left"/>
        <w:rPr>
          <w:rFonts w:cs="Arial"/>
          <w:b w:val="0"/>
          <w:sz w:val="22"/>
          <w:lang w:val="de-DE"/>
        </w:rPr>
      </w:pPr>
      <w:r>
        <w:rPr>
          <w:rFonts w:cs="Arial"/>
          <w:b w:val="0"/>
          <w:sz w:val="22"/>
          <w:lang w:val="de-DE"/>
        </w:rPr>
        <w:t xml:space="preserve">   </w:t>
      </w:r>
      <w:r w:rsidRPr="00F2675E">
        <w:rPr>
          <w:rFonts w:cs="Arial"/>
          <w:b w:val="0"/>
          <w:sz w:val="22"/>
          <w:lang w:val="de-DE"/>
        </w:rPr>
        <w:t>(Vertrag 68</w:t>
      </w:r>
      <w:r>
        <w:rPr>
          <w:rFonts w:cs="Arial"/>
          <w:b w:val="0"/>
          <w:sz w:val="22"/>
          <w:lang w:val="de-DE"/>
        </w:rPr>
        <w:t xml:space="preserve"> </w:t>
      </w:r>
      <w:r w:rsidR="003F1EB9" w:rsidRPr="00A420D9">
        <w:rPr>
          <w:rFonts w:cs="Arial"/>
          <w:b w:val="0"/>
          <w:sz w:val="22"/>
          <w:lang w:val="de-DE"/>
        </w:rPr>
        <w:t>21</w:t>
      </w:r>
      <w:r w:rsidRPr="00A420D9">
        <w:rPr>
          <w:rFonts w:cs="Arial"/>
          <w:b w:val="0"/>
          <w:sz w:val="22"/>
          <w:lang w:val="de-DE"/>
        </w:rPr>
        <w:t xml:space="preserve"> </w:t>
      </w:r>
      <w:r w:rsidRPr="002B2B6F">
        <w:rPr>
          <w:rStyle w:val="Seitenzahl"/>
          <w:b w:val="0"/>
          <w:sz w:val="22"/>
          <w:szCs w:val="22"/>
          <w:highlight w:val="yellow"/>
        </w:rPr>
        <w:t>XXX</w:t>
      </w:r>
      <w:r w:rsidRPr="00F2675E">
        <w:rPr>
          <w:rStyle w:val="Seitenzahl"/>
          <w:sz w:val="22"/>
          <w:szCs w:val="22"/>
          <w:lang w:val="de-DE"/>
        </w:rPr>
        <w:t xml:space="preserve"> </w:t>
      </w:r>
      <w:r w:rsidRPr="00F2675E">
        <w:rPr>
          <w:rFonts w:cs="Arial"/>
          <w:b w:val="0"/>
          <w:sz w:val="22"/>
          <w:lang w:val="de-DE"/>
        </w:rPr>
        <w:t>- Pos. Nr. 02 09 004)</w:t>
      </w:r>
    </w:p>
    <w:p w14:paraId="6188FEB5" w14:textId="2ACC18C3" w:rsidR="00F35B6B" w:rsidRPr="00F2675E" w:rsidRDefault="00F35B6B" w:rsidP="00F35B6B">
      <w:pPr>
        <w:spacing w:line="300" w:lineRule="auto"/>
        <w:ind w:left="708"/>
        <w:rPr>
          <w:rFonts w:cs="Arial"/>
          <w:i/>
          <w:color w:val="FF0000"/>
          <w:sz w:val="22"/>
        </w:rPr>
      </w:pPr>
      <w:r>
        <w:rPr>
          <w:rFonts w:cs="Arial"/>
          <w:i/>
          <w:color w:val="FF0000"/>
          <w:sz w:val="22"/>
        </w:rPr>
        <w:t xml:space="preserve">   </w:t>
      </w:r>
    </w:p>
    <w:p w14:paraId="5FA04656" w14:textId="77777777" w:rsidR="00F35B6B" w:rsidRDefault="00F35B6B" w:rsidP="00F35B6B">
      <w:pPr>
        <w:pStyle w:val="berschrift"/>
        <w:tabs>
          <w:tab w:val="left" w:pos="0"/>
          <w:tab w:val="left" w:pos="993"/>
        </w:tabs>
        <w:ind w:left="993" w:hanging="284"/>
        <w:jc w:val="left"/>
        <w:rPr>
          <w:rFonts w:cs="Arial"/>
          <w:sz w:val="22"/>
          <w:lang w:val="de-DE"/>
        </w:rPr>
      </w:pPr>
    </w:p>
    <w:p w14:paraId="22B73041" w14:textId="77777777" w:rsidR="00F35B6B" w:rsidRPr="00F2675E" w:rsidRDefault="00F35B6B" w:rsidP="00F35B6B">
      <w:pPr>
        <w:pStyle w:val="berschrift"/>
        <w:tabs>
          <w:tab w:val="left" w:pos="0"/>
          <w:tab w:val="left" w:pos="993"/>
        </w:tabs>
        <w:ind w:left="993" w:hanging="284"/>
        <w:jc w:val="left"/>
        <w:rPr>
          <w:rFonts w:cs="Arial"/>
          <w:sz w:val="22"/>
          <w:lang w:val="de-DE"/>
        </w:rPr>
      </w:pPr>
      <w:r w:rsidRPr="00F2675E">
        <w:rPr>
          <w:rFonts w:cs="Arial"/>
          <w:sz w:val="22"/>
          <w:lang w:val="de-DE"/>
        </w:rPr>
        <w:t>die Kosten des offenen, niederschwelligen Beratungsangebotes (120 Minuten) (§ 1</w:t>
      </w:r>
      <w:r>
        <w:rPr>
          <w:rFonts w:cs="Arial"/>
          <w:sz w:val="22"/>
          <w:lang w:val="de-DE"/>
        </w:rPr>
        <w:t xml:space="preserve"> Abs. 2 Nr. </w:t>
      </w:r>
      <w:r w:rsidRPr="00EF77F3">
        <w:rPr>
          <w:rFonts w:cs="Arial"/>
          <w:sz w:val="22"/>
          <w:lang w:val="de-DE"/>
        </w:rPr>
        <w:t>8</w:t>
      </w:r>
      <w:r w:rsidRPr="00F2675E">
        <w:rPr>
          <w:rFonts w:cs="Arial"/>
          <w:sz w:val="22"/>
          <w:lang w:val="de-DE"/>
        </w:rPr>
        <w:t xml:space="preserve">) </w:t>
      </w:r>
    </w:p>
    <w:p w14:paraId="68C2ED60" w14:textId="3217B09B" w:rsidR="00F35B6B" w:rsidRPr="00F2675E" w:rsidRDefault="00F35B6B" w:rsidP="00F35B6B">
      <w:pPr>
        <w:pStyle w:val="berschrift"/>
        <w:tabs>
          <w:tab w:val="left" w:pos="0"/>
          <w:tab w:val="left" w:pos="993"/>
        </w:tabs>
        <w:spacing w:line="300" w:lineRule="auto"/>
        <w:ind w:left="993" w:hanging="284"/>
        <w:jc w:val="left"/>
        <w:rPr>
          <w:rFonts w:cs="Arial"/>
          <w:b w:val="0"/>
          <w:sz w:val="22"/>
          <w:lang w:val="de-DE"/>
        </w:rPr>
      </w:pPr>
      <w:r w:rsidRPr="00F2675E">
        <w:rPr>
          <w:rFonts w:cs="Arial"/>
          <w:b w:val="0"/>
          <w:sz w:val="22"/>
          <w:lang w:val="de-DE"/>
        </w:rPr>
        <w:t>a.</w:t>
      </w:r>
      <w:r w:rsidRPr="00F2675E">
        <w:rPr>
          <w:rFonts w:cs="Arial"/>
          <w:b w:val="0"/>
          <w:sz w:val="22"/>
          <w:lang w:val="de-DE"/>
        </w:rPr>
        <w:tab/>
      </w:r>
      <w:proofErr w:type="spellStart"/>
      <w:proofErr w:type="gramStart"/>
      <w:r w:rsidR="003F1EB9" w:rsidRPr="003F1EB9">
        <w:rPr>
          <w:rFonts w:cs="Arial"/>
          <w:b w:val="0"/>
          <w:sz w:val="22"/>
          <w:highlight w:val="yellow"/>
          <w:lang w:val="de-DE"/>
        </w:rPr>
        <w:t>xxx,xx</w:t>
      </w:r>
      <w:proofErr w:type="spellEnd"/>
      <w:proofErr w:type="gramEnd"/>
      <w:r w:rsidR="003F1EB9">
        <w:rPr>
          <w:rFonts w:cs="Arial"/>
          <w:b w:val="0"/>
          <w:sz w:val="22"/>
          <w:lang w:val="de-DE"/>
        </w:rPr>
        <w:t xml:space="preserve"> </w:t>
      </w:r>
      <w:r w:rsidRPr="00D74CE3">
        <w:rPr>
          <w:rFonts w:cs="Arial"/>
          <w:sz w:val="22"/>
          <w:lang w:val="de-DE"/>
        </w:rPr>
        <w:t>EUR</w:t>
      </w:r>
      <w:r w:rsidRPr="00F2675E">
        <w:rPr>
          <w:rFonts w:cs="Arial"/>
          <w:b w:val="0"/>
          <w:sz w:val="22"/>
          <w:lang w:val="de-DE"/>
        </w:rPr>
        <w:t xml:space="preserve"> gegenüber dem Eingliederungshilfeträger </w:t>
      </w:r>
      <w:r w:rsidR="003F1EB9" w:rsidRPr="00A420D9">
        <w:rPr>
          <w:rStyle w:val="Seitenzahl"/>
          <w:sz w:val="22"/>
          <w:szCs w:val="22"/>
        </w:rPr>
        <w:t>Westfalen-Lippe</w:t>
      </w:r>
      <w:r w:rsidRPr="00F2675E">
        <w:rPr>
          <w:rStyle w:val="Seitenzahl"/>
          <w:sz w:val="22"/>
          <w:szCs w:val="22"/>
          <w:lang w:val="de-DE"/>
        </w:rPr>
        <w:t xml:space="preserve"> </w:t>
      </w:r>
      <w:r w:rsidRPr="00F2675E">
        <w:rPr>
          <w:rFonts w:cs="Arial"/>
          <w:b w:val="0"/>
          <w:sz w:val="22"/>
          <w:lang w:val="de-DE"/>
        </w:rPr>
        <w:t>und</w:t>
      </w:r>
    </w:p>
    <w:p w14:paraId="19196BD2" w14:textId="0599D445" w:rsidR="00F35B6B" w:rsidRPr="00F2675E" w:rsidRDefault="00F35B6B" w:rsidP="00F35B6B">
      <w:pPr>
        <w:pStyle w:val="berschrift"/>
        <w:tabs>
          <w:tab w:val="left" w:pos="0"/>
          <w:tab w:val="left" w:pos="993"/>
        </w:tabs>
        <w:spacing w:line="300" w:lineRule="auto"/>
        <w:ind w:left="993" w:hanging="284"/>
        <w:jc w:val="left"/>
        <w:rPr>
          <w:rFonts w:cs="Arial"/>
          <w:b w:val="0"/>
          <w:sz w:val="22"/>
          <w:lang w:val="de-DE"/>
        </w:rPr>
      </w:pPr>
      <w:r w:rsidRPr="00F2675E">
        <w:rPr>
          <w:rFonts w:cs="Arial"/>
          <w:b w:val="0"/>
          <w:sz w:val="22"/>
          <w:lang w:val="de-DE"/>
        </w:rPr>
        <w:t>b.</w:t>
      </w:r>
      <w:r w:rsidRPr="00F2675E">
        <w:rPr>
          <w:rFonts w:cs="Arial"/>
          <w:b w:val="0"/>
          <w:sz w:val="22"/>
          <w:lang w:val="de-DE"/>
        </w:rPr>
        <w:tab/>
      </w:r>
      <w:proofErr w:type="spellStart"/>
      <w:proofErr w:type="gramStart"/>
      <w:r w:rsidR="003F1EB9" w:rsidRPr="003F1EB9">
        <w:rPr>
          <w:rFonts w:cs="Arial"/>
          <w:b w:val="0"/>
          <w:sz w:val="22"/>
          <w:highlight w:val="yellow"/>
          <w:lang w:val="de-DE"/>
        </w:rPr>
        <w:t>xxx,xx</w:t>
      </w:r>
      <w:proofErr w:type="spellEnd"/>
      <w:proofErr w:type="gramEnd"/>
      <w:r w:rsidR="003F1EB9">
        <w:rPr>
          <w:rFonts w:cs="Arial"/>
          <w:b w:val="0"/>
          <w:sz w:val="22"/>
          <w:lang w:val="de-DE"/>
        </w:rPr>
        <w:t xml:space="preserve"> </w:t>
      </w:r>
      <w:r w:rsidRPr="00D74CE3">
        <w:rPr>
          <w:rFonts w:cs="Arial"/>
          <w:sz w:val="22"/>
          <w:lang w:val="de-DE"/>
        </w:rPr>
        <w:t>EUR</w:t>
      </w:r>
      <w:r w:rsidRPr="00F2675E">
        <w:rPr>
          <w:rFonts w:cs="Arial"/>
          <w:b w:val="0"/>
          <w:sz w:val="22"/>
          <w:lang w:val="de-DE"/>
        </w:rPr>
        <w:t xml:space="preserve"> gegenüber der jeweils zuständigen Krankenkasse </w:t>
      </w:r>
    </w:p>
    <w:p w14:paraId="7F4A18FF" w14:textId="39B17BD1" w:rsidR="00F35B6B" w:rsidRDefault="00F35B6B" w:rsidP="00F35B6B">
      <w:pPr>
        <w:pStyle w:val="berschrift"/>
        <w:tabs>
          <w:tab w:val="left" w:pos="0"/>
          <w:tab w:val="left" w:pos="993"/>
        </w:tabs>
        <w:spacing w:line="300" w:lineRule="auto"/>
        <w:ind w:left="993" w:hanging="284"/>
        <w:jc w:val="left"/>
        <w:rPr>
          <w:rFonts w:cs="Arial"/>
          <w:b w:val="0"/>
          <w:sz w:val="22"/>
          <w:lang w:val="de-DE"/>
        </w:rPr>
      </w:pPr>
      <w:r>
        <w:rPr>
          <w:rFonts w:cs="Arial"/>
          <w:b w:val="0"/>
          <w:sz w:val="22"/>
          <w:lang w:val="de-DE"/>
        </w:rPr>
        <w:t xml:space="preserve">   </w:t>
      </w:r>
      <w:r w:rsidRPr="00F2675E">
        <w:rPr>
          <w:rFonts w:cs="Arial"/>
          <w:b w:val="0"/>
          <w:sz w:val="22"/>
          <w:lang w:val="de-DE"/>
        </w:rPr>
        <w:t>(</w:t>
      </w:r>
      <w:proofErr w:type="gramStart"/>
      <w:r w:rsidRPr="00F2675E">
        <w:rPr>
          <w:rFonts w:cs="Arial"/>
          <w:b w:val="0"/>
          <w:sz w:val="22"/>
          <w:lang w:val="de-DE"/>
        </w:rPr>
        <w:t>Vertrag  68</w:t>
      </w:r>
      <w:proofErr w:type="gramEnd"/>
      <w:r>
        <w:rPr>
          <w:rFonts w:cs="Arial"/>
          <w:b w:val="0"/>
          <w:sz w:val="22"/>
          <w:lang w:val="de-DE"/>
        </w:rPr>
        <w:t xml:space="preserve"> </w:t>
      </w:r>
      <w:r w:rsidR="003F1EB9" w:rsidRPr="00A420D9">
        <w:rPr>
          <w:rFonts w:cs="Arial"/>
          <w:b w:val="0"/>
          <w:sz w:val="22"/>
          <w:lang w:val="de-DE"/>
        </w:rPr>
        <w:t>21</w:t>
      </w:r>
      <w:r w:rsidRPr="00A420D9">
        <w:rPr>
          <w:rFonts w:cs="Arial"/>
          <w:b w:val="0"/>
          <w:sz w:val="22"/>
          <w:lang w:val="de-DE"/>
        </w:rPr>
        <w:t xml:space="preserve"> </w:t>
      </w:r>
      <w:r w:rsidRPr="002B2B6F">
        <w:rPr>
          <w:rFonts w:cs="Arial"/>
          <w:b w:val="0"/>
          <w:sz w:val="22"/>
          <w:highlight w:val="yellow"/>
          <w:lang w:val="de-DE"/>
        </w:rPr>
        <w:t>XXX</w:t>
      </w:r>
      <w:r w:rsidRPr="00F2675E">
        <w:rPr>
          <w:rStyle w:val="Seitenzahl"/>
          <w:sz w:val="22"/>
          <w:szCs w:val="22"/>
          <w:lang w:val="de-DE"/>
        </w:rPr>
        <w:t xml:space="preserve"> </w:t>
      </w:r>
      <w:r w:rsidRPr="00F2675E">
        <w:rPr>
          <w:rFonts w:cs="Arial"/>
          <w:b w:val="0"/>
          <w:sz w:val="22"/>
          <w:lang w:val="de-DE"/>
        </w:rPr>
        <w:t>- Pos. Nr</w:t>
      </w:r>
      <w:r w:rsidRPr="00EF77F3">
        <w:rPr>
          <w:rFonts w:cs="Arial"/>
          <w:b w:val="0"/>
          <w:sz w:val="22"/>
          <w:lang w:val="de-DE"/>
        </w:rPr>
        <w:t>. 02 01 002</w:t>
      </w:r>
      <w:r w:rsidRPr="00F2675E">
        <w:rPr>
          <w:rFonts w:cs="Arial"/>
          <w:b w:val="0"/>
          <w:sz w:val="22"/>
          <w:lang w:val="de-DE"/>
        </w:rPr>
        <w:t>)</w:t>
      </w:r>
    </w:p>
    <w:p w14:paraId="58ADFA4D" w14:textId="77777777" w:rsidR="00F35B6B" w:rsidRDefault="00F35B6B" w:rsidP="00F35B6B">
      <w:pPr>
        <w:pStyle w:val="berschrift"/>
        <w:tabs>
          <w:tab w:val="left" w:pos="0"/>
          <w:tab w:val="left" w:pos="993"/>
        </w:tabs>
        <w:spacing w:line="300" w:lineRule="auto"/>
        <w:ind w:left="993" w:hanging="284"/>
        <w:jc w:val="left"/>
        <w:rPr>
          <w:rFonts w:cs="Arial"/>
          <w:b w:val="0"/>
          <w:sz w:val="22"/>
          <w:lang w:val="de-DE"/>
        </w:rPr>
      </w:pPr>
    </w:p>
    <w:p w14:paraId="25684BFE" w14:textId="77777777" w:rsidR="00F35B6B" w:rsidRDefault="00F35B6B" w:rsidP="00F35B6B">
      <w:pPr>
        <w:pStyle w:val="berschrift"/>
        <w:tabs>
          <w:tab w:val="left" w:pos="0"/>
          <w:tab w:val="left" w:pos="993"/>
        </w:tabs>
        <w:spacing w:line="300" w:lineRule="auto"/>
        <w:ind w:left="993" w:hanging="284"/>
        <w:jc w:val="left"/>
        <w:rPr>
          <w:rFonts w:cs="Arial"/>
          <w:sz w:val="22"/>
        </w:rPr>
      </w:pPr>
      <w:r w:rsidRPr="00F2675E">
        <w:rPr>
          <w:rFonts w:cs="Arial"/>
          <w:b w:val="0"/>
          <w:sz w:val="22"/>
          <w:lang w:val="de-DE"/>
        </w:rPr>
        <w:lastRenderedPageBreak/>
        <w:t>abzurechnen.</w:t>
      </w:r>
      <w:r>
        <w:rPr>
          <w:rFonts w:cs="Arial"/>
          <w:b w:val="0"/>
          <w:sz w:val="22"/>
          <w:lang w:val="de-DE"/>
        </w:rPr>
        <w:t xml:space="preserve"> </w:t>
      </w:r>
    </w:p>
    <w:p w14:paraId="2D3817F5" w14:textId="77777777" w:rsidR="00F35B6B" w:rsidRPr="00F2675E" w:rsidRDefault="00F35B6B" w:rsidP="00F35B6B">
      <w:pPr>
        <w:pStyle w:val="berschrift"/>
        <w:tabs>
          <w:tab w:val="left" w:pos="0"/>
          <w:tab w:val="left" w:pos="993"/>
        </w:tabs>
        <w:spacing w:line="300" w:lineRule="auto"/>
        <w:ind w:left="993" w:hanging="284"/>
        <w:jc w:val="left"/>
        <w:rPr>
          <w:rFonts w:cs="Arial"/>
          <w:b w:val="0"/>
          <w:sz w:val="22"/>
          <w:lang w:val="de-DE"/>
        </w:rPr>
      </w:pPr>
    </w:p>
    <w:p w14:paraId="5BFBCCD2" w14:textId="77777777" w:rsidR="00F35B6B" w:rsidRPr="00F2675E" w:rsidRDefault="00F35B6B" w:rsidP="00691B2E">
      <w:pPr>
        <w:pStyle w:val="berschrift"/>
        <w:numPr>
          <w:ilvl w:val="0"/>
          <w:numId w:val="43"/>
        </w:numPr>
        <w:spacing w:line="300" w:lineRule="auto"/>
        <w:jc w:val="both"/>
        <w:rPr>
          <w:rFonts w:cs="Arial"/>
          <w:b w:val="0"/>
          <w:sz w:val="22"/>
          <w:lang w:val="de-DE"/>
        </w:rPr>
      </w:pPr>
      <w:r w:rsidRPr="00F2675E">
        <w:rPr>
          <w:rFonts w:cs="Arial"/>
          <w:b w:val="0"/>
          <w:sz w:val="22"/>
          <w:lang w:val="de-DE"/>
        </w:rPr>
        <w:t xml:space="preserve">Für die Abrechnung gegenüber den Krankenkassen gelten die Richtlinien der Spitzenverbände der Krankenkassen über Form und Inhalt des Abrechnungsverfahrens mit sonstigen Leistungserbringern nach § 302 Abs. 2 SGB V in der jeweils gültigen Fassung. Abrechnungen, die dem nicht entsprechen, können von den Krankenkassen abgewiesen werden </w:t>
      </w:r>
      <w:r w:rsidRPr="00F2675E">
        <w:rPr>
          <w:rFonts w:cs="Arial"/>
          <w:b w:val="0"/>
          <w:sz w:val="22"/>
          <w:lang w:val="de-DE"/>
        </w:rPr>
        <w:br/>
        <w:t>(</w:t>
      </w:r>
      <w:r>
        <w:rPr>
          <w:rFonts w:cs="Arial"/>
          <w:b w:val="0"/>
          <w:sz w:val="22"/>
          <w:lang w:val="de-DE"/>
        </w:rPr>
        <w:t xml:space="preserve">vergleiche </w:t>
      </w:r>
      <w:r w:rsidRPr="00F2675E">
        <w:rPr>
          <w:rFonts w:cs="Arial"/>
          <w:b w:val="0"/>
          <w:sz w:val="22"/>
          <w:lang w:val="de-DE"/>
        </w:rPr>
        <w:t>Anlage 7</w:t>
      </w:r>
      <w:r>
        <w:rPr>
          <w:rFonts w:cs="Arial"/>
          <w:b w:val="0"/>
          <w:sz w:val="22"/>
          <w:lang w:val="de-DE"/>
        </w:rPr>
        <w:t xml:space="preserve"> des IFF-Mustervertrages</w:t>
      </w:r>
      <w:r w:rsidRPr="00F2675E">
        <w:rPr>
          <w:rFonts w:cs="Arial"/>
          <w:b w:val="0"/>
          <w:sz w:val="22"/>
          <w:lang w:val="de-DE"/>
        </w:rPr>
        <w:t>)</w:t>
      </w:r>
      <w:r>
        <w:rPr>
          <w:rFonts w:cs="Arial"/>
          <w:b w:val="0"/>
          <w:sz w:val="22"/>
          <w:lang w:val="de-DE"/>
        </w:rPr>
        <w:t>.</w:t>
      </w:r>
    </w:p>
    <w:p w14:paraId="65ED84AE" w14:textId="77777777" w:rsidR="00F35B6B" w:rsidRPr="00F2675E" w:rsidRDefault="00F35B6B" w:rsidP="00691B2E">
      <w:pPr>
        <w:pStyle w:val="berschrift"/>
        <w:numPr>
          <w:ilvl w:val="0"/>
          <w:numId w:val="43"/>
        </w:numPr>
        <w:spacing w:line="300" w:lineRule="auto"/>
        <w:jc w:val="both"/>
        <w:rPr>
          <w:rFonts w:cs="Arial"/>
          <w:b w:val="0"/>
          <w:sz w:val="22"/>
          <w:lang w:val="de-DE"/>
        </w:rPr>
      </w:pPr>
      <w:r w:rsidRPr="00F2675E">
        <w:rPr>
          <w:rFonts w:cs="Arial"/>
          <w:b w:val="0"/>
          <w:sz w:val="22"/>
          <w:lang w:val="de-DE"/>
        </w:rPr>
        <w:t>Beanstandungen aufgrund der Rechnungsprüfung müssen innerhalb von zwölf Monaten</w:t>
      </w:r>
      <w:r>
        <w:rPr>
          <w:rFonts w:cs="Arial"/>
          <w:b w:val="0"/>
          <w:sz w:val="22"/>
          <w:lang w:val="de-DE"/>
        </w:rPr>
        <w:t>,</w:t>
      </w:r>
      <w:r w:rsidRPr="00F2675E">
        <w:rPr>
          <w:rFonts w:cs="Arial"/>
          <w:b w:val="0"/>
          <w:sz w:val="22"/>
          <w:lang w:val="de-DE"/>
        </w:rPr>
        <w:t xml:space="preserve"> gerechnet vom Ende des Monats, in welchen der Rechnungseingang beim zuständigen Eingliederungshilfeträger und bei der jeweils zuständigen Krankenkasse fällt, von diesen bei der IFF geltend gemacht werden.</w:t>
      </w:r>
    </w:p>
    <w:p w14:paraId="6407F2BB" w14:textId="77777777" w:rsidR="00F35B6B" w:rsidRDefault="00F35B6B" w:rsidP="00691B2E">
      <w:pPr>
        <w:pStyle w:val="berschrift"/>
        <w:numPr>
          <w:ilvl w:val="0"/>
          <w:numId w:val="43"/>
        </w:numPr>
        <w:spacing w:line="300" w:lineRule="auto"/>
        <w:jc w:val="both"/>
        <w:rPr>
          <w:rFonts w:cs="Arial"/>
          <w:b w:val="0"/>
          <w:sz w:val="22"/>
          <w:lang w:val="de-DE"/>
        </w:rPr>
      </w:pPr>
      <w:r>
        <w:rPr>
          <w:rFonts w:cs="Arial"/>
          <w:b w:val="0"/>
          <w:sz w:val="22"/>
          <w:lang w:val="de-DE"/>
        </w:rPr>
        <w:t>Überträgt die IFF die Abrechnung einer Abrechnungsstelle, so hat der Leistungserbringer den Landschaftsverband und die Krankenkasse unverzüglich schriftlich hierüber zu informieren. Die getroffene Vereinbarung über Datenschutz und Datensicherung beim Auftragnehmer (Abrechnungsstelle) ist dem Landschaftsverband und der zuständigen Krankenkasse vorzulegen.</w:t>
      </w:r>
    </w:p>
    <w:p w14:paraId="1FF7E2E0" w14:textId="77777777" w:rsidR="00F35B6B" w:rsidRDefault="00F35B6B" w:rsidP="00691B2E">
      <w:pPr>
        <w:pStyle w:val="berschrift"/>
        <w:numPr>
          <w:ilvl w:val="0"/>
          <w:numId w:val="43"/>
        </w:numPr>
        <w:spacing w:line="300" w:lineRule="auto"/>
        <w:jc w:val="both"/>
        <w:rPr>
          <w:rFonts w:cs="Arial"/>
          <w:b w:val="0"/>
          <w:sz w:val="22"/>
          <w:lang w:val="de-DE"/>
        </w:rPr>
      </w:pPr>
      <w:r w:rsidRPr="00C47B76">
        <w:rPr>
          <w:rFonts w:cs="Arial"/>
          <w:b w:val="0"/>
          <w:sz w:val="22"/>
          <w:lang w:val="de-DE"/>
        </w:rPr>
        <w:t>Die IFF ist für die Einhaltung der gesetzlichen und vertraglichen Regelungen durch das Abrechnungszentrum verantwortlich. Hat die IFF dem Abrechnungszentrum eine Inkasso-Vollmacht erteilt, erfolgt die Zahlung an das Abrechnungszentrum für die Krankenkassen mit schuldbefreiender Wirkung. Wird dem Abrechnungszentrum die Inkasso-Vollmacht entzogen, ist dies</w:t>
      </w:r>
      <w:r>
        <w:rPr>
          <w:rFonts w:cs="Arial"/>
          <w:b w:val="0"/>
          <w:sz w:val="22"/>
          <w:lang w:val="de-DE"/>
        </w:rPr>
        <w:t xml:space="preserve"> dem Landschaftsverband und</w:t>
      </w:r>
      <w:r w:rsidRPr="00C47B76">
        <w:rPr>
          <w:rFonts w:cs="Arial"/>
          <w:b w:val="0"/>
          <w:sz w:val="22"/>
          <w:lang w:val="de-DE"/>
        </w:rPr>
        <w:t xml:space="preserve"> der Krankenkasse durch Einschreiben-Rückschein, Fax oder per </w:t>
      </w:r>
      <w:proofErr w:type="gramStart"/>
      <w:r w:rsidRPr="00C47B76">
        <w:rPr>
          <w:rFonts w:cs="Arial"/>
          <w:b w:val="0"/>
          <w:sz w:val="22"/>
          <w:lang w:val="de-DE"/>
        </w:rPr>
        <w:t>Email</w:t>
      </w:r>
      <w:proofErr w:type="gramEnd"/>
      <w:r w:rsidRPr="00C47B76">
        <w:rPr>
          <w:rFonts w:cs="Arial"/>
          <w:b w:val="0"/>
          <w:sz w:val="22"/>
          <w:lang w:val="de-DE"/>
        </w:rPr>
        <w:t xml:space="preserve"> zur Kenntnis zu bringen.</w:t>
      </w:r>
    </w:p>
    <w:p w14:paraId="03C77748" w14:textId="77777777" w:rsidR="00F35B6B" w:rsidRDefault="00F35B6B" w:rsidP="00691B2E">
      <w:pPr>
        <w:pStyle w:val="berschrift"/>
        <w:numPr>
          <w:ilvl w:val="0"/>
          <w:numId w:val="43"/>
        </w:numPr>
        <w:spacing w:line="300" w:lineRule="auto"/>
        <w:jc w:val="both"/>
        <w:rPr>
          <w:rFonts w:cs="Arial"/>
          <w:b w:val="0"/>
          <w:sz w:val="22"/>
          <w:lang w:val="de-DE"/>
        </w:rPr>
      </w:pPr>
      <w:r>
        <w:rPr>
          <w:rFonts w:cs="Arial"/>
          <w:b w:val="0"/>
          <w:sz w:val="22"/>
          <w:lang w:val="de-DE"/>
        </w:rPr>
        <w:t>Die schuldbefreiende Wirkung tritt auch dann ein, wenn die Rechtsbeziehung zwischen der Abrechnungs-/Verrechnungsstelle und dem Leistungserbringer mit einem Rechtsmangel behaftet ist.</w:t>
      </w:r>
    </w:p>
    <w:p w14:paraId="1637B8B6" w14:textId="77777777" w:rsidR="00F35B6B" w:rsidRDefault="00F35B6B" w:rsidP="00691B2E">
      <w:pPr>
        <w:pStyle w:val="berschrift"/>
        <w:numPr>
          <w:ilvl w:val="0"/>
          <w:numId w:val="43"/>
        </w:numPr>
        <w:spacing w:line="300" w:lineRule="auto"/>
        <w:jc w:val="both"/>
        <w:rPr>
          <w:rFonts w:cs="Arial"/>
          <w:b w:val="0"/>
          <w:sz w:val="22"/>
          <w:lang w:val="de-DE"/>
        </w:rPr>
      </w:pPr>
      <w:r>
        <w:rPr>
          <w:rFonts w:cs="Arial"/>
          <w:b w:val="0"/>
          <w:sz w:val="22"/>
          <w:lang w:val="de-DE"/>
        </w:rPr>
        <w:t>Schädigt die Abrechnungs-/Verrechnungsstelle bei der Abrechnung den Landschaftsverband und/oder die Krankenkasse, so haften der Leistungserbringer, mit dessen Abrechnung der Schaden verursacht wurde, und die Abrechnungs-/Verrechnungsstelle gesamtschuldnerisch.</w:t>
      </w:r>
    </w:p>
    <w:p w14:paraId="72B5D064" w14:textId="77777777" w:rsidR="00F35B6B" w:rsidRPr="00D81A69" w:rsidRDefault="00F35B6B" w:rsidP="00F35B6B">
      <w:pPr>
        <w:pStyle w:val="Listenabsatz"/>
        <w:spacing w:line="300" w:lineRule="auto"/>
        <w:jc w:val="both"/>
        <w:rPr>
          <w:rFonts w:cs="Arial"/>
          <w:sz w:val="22"/>
        </w:rPr>
      </w:pPr>
    </w:p>
    <w:p w14:paraId="440887F6" w14:textId="77777777" w:rsidR="00F35B6B" w:rsidRDefault="00F35B6B" w:rsidP="00F35B6B">
      <w:pPr>
        <w:pStyle w:val="Listenabsatz"/>
        <w:rPr>
          <w:rFonts w:cs="Arial"/>
          <w:sz w:val="22"/>
        </w:rPr>
      </w:pPr>
    </w:p>
    <w:p w14:paraId="1654B71F" w14:textId="77777777" w:rsidR="00F35B6B" w:rsidRDefault="00F35B6B" w:rsidP="00F35B6B">
      <w:pPr>
        <w:pStyle w:val="berschrift"/>
        <w:tabs>
          <w:tab w:val="left" w:pos="0"/>
          <w:tab w:val="left" w:pos="340"/>
          <w:tab w:val="left" w:pos="738"/>
        </w:tabs>
        <w:spacing w:line="300" w:lineRule="auto"/>
        <w:ind w:left="360"/>
        <w:rPr>
          <w:rFonts w:cs="Arial"/>
          <w:bCs/>
          <w:sz w:val="22"/>
          <w:lang w:val="de-DE"/>
        </w:rPr>
      </w:pPr>
      <w:r>
        <w:rPr>
          <w:rFonts w:cs="Arial"/>
          <w:bCs/>
          <w:sz w:val="22"/>
          <w:lang w:val="de-DE"/>
        </w:rPr>
        <w:t xml:space="preserve">§ 3 </w:t>
      </w:r>
    </w:p>
    <w:p w14:paraId="4B01D011" w14:textId="77777777" w:rsidR="00F35B6B" w:rsidRDefault="00F35B6B" w:rsidP="00F35B6B">
      <w:pPr>
        <w:pStyle w:val="berschrift"/>
        <w:tabs>
          <w:tab w:val="left" w:pos="0"/>
          <w:tab w:val="left" w:pos="340"/>
          <w:tab w:val="left" w:pos="738"/>
        </w:tabs>
        <w:spacing w:line="300" w:lineRule="auto"/>
        <w:ind w:left="360"/>
        <w:rPr>
          <w:rFonts w:cs="Arial"/>
          <w:bCs/>
          <w:sz w:val="22"/>
          <w:lang w:val="de-DE"/>
        </w:rPr>
      </w:pPr>
      <w:r>
        <w:rPr>
          <w:rFonts w:cs="Arial"/>
          <w:bCs/>
          <w:sz w:val="22"/>
          <w:lang w:val="de-DE"/>
        </w:rPr>
        <w:t>Laufzeit der Vereinbarung</w:t>
      </w:r>
    </w:p>
    <w:p w14:paraId="1F97F1AC" w14:textId="77777777" w:rsidR="00F35B6B" w:rsidRPr="00D81A69" w:rsidRDefault="00F35B6B" w:rsidP="00F35B6B">
      <w:pPr>
        <w:pStyle w:val="berschrift"/>
        <w:tabs>
          <w:tab w:val="left" w:pos="0"/>
          <w:tab w:val="left" w:pos="340"/>
          <w:tab w:val="left" w:pos="738"/>
        </w:tabs>
        <w:spacing w:line="300" w:lineRule="auto"/>
        <w:ind w:left="360"/>
        <w:rPr>
          <w:rFonts w:cs="Arial"/>
          <w:b w:val="0"/>
          <w:bCs/>
          <w:sz w:val="22"/>
          <w:lang w:val="de-DE"/>
        </w:rPr>
      </w:pPr>
    </w:p>
    <w:p w14:paraId="231F10A1" w14:textId="77777777" w:rsidR="00F35B6B" w:rsidRPr="00F2675E" w:rsidRDefault="00F35B6B" w:rsidP="00F35B6B">
      <w:pPr>
        <w:pStyle w:val="berschrift"/>
        <w:numPr>
          <w:ilvl w:val="0"/>
          <w:numId w:val="3"/>
        </w:numPr>
        <w:spacing w:line="300" w:lineRule="auto"/>
        <w:jc w:val="both"/>
        <w:rPr>
          <w:rFonts w:cs="Arial"/>
          <w:b w:val="0"/>
          <w:sz w:val="22"/>
          <w:lang w:val="de-DE"/>
        </w:rPr>
      </w:pPr>
      <w:r w:rsidRPr="00F2675E">
        <w:rPr>
          <w:rFonts w:cs="Arial"/>
          <w:b w:val="0"/>
          <w:sz w:val="22"/>
          <w:lang w:val="de-DE"/>
        </w:rPr>
        <w:t xml:space="preserve">Diese Vergütungs- und Abrechnungsvereinbarung tritt am </w:t>
      </w:r>
      <w:r w:rsidRPr="002B2B6F">
        <w:rPr>
          <w:rStyle w:val="Seitenzahl"/>
          <w:sz w:val="22"/>
          <w:szCs w:val="22"/>
          <w:highlight w:val="yellow"/>
        </w:rPr>
        <w:t>XX.XX.XXXX</w:t>
      </w:r>
      <w:r w:rsidRPr="00F2675E">
        <w:rPr>
          <w:rStyle w:val="Seitenzahl"/>
          <w:sz w:val="22"/>
          <w:szCs w:val="22"/>
          <w:lang w:val="de-DE"/>
        </w:rPr>
        <w:t xml:space="preserve"> </w:t>
      </w:r>
      <w:r w:rsidRPr="00F2675E">
        <w:rPr>
          <w:rFonts w:cs="Arial"/>
          <w:b w:val="0"/>
          <w:sz w:val="22"/>
          <w:lang w:val="de-DE"/>
        </w:rPr>
        <w:t xml:space="preserve">in Kraft. </w:t>
      </w:r>
    </w:p>
    <w:p w14:paraId="79CDAC5A" w14:textId="77777777" w:rsidR="00F35B6B" w:rsidRDefault="00F35B6B" w:rsidP="00F35B6B">
      <w:pPr>
        <w:pStyle w:val="berschrift"/>
        <w:numPr>
          <w:ilvl w:val="0"/>
          <w:numId w:val="3"/>
        </w:numPr>
        <w:spacing w:line="300" w:lineRule="auto"/>
        <w:jc w:val="both"/>
        <w:rPr>
          <w:rFonts w:cs="Arial"/>
          <w:b w:val="0"/>
          <w:sz w:val="22"/>
          <w:lang w:val="de-DE"/>
        </w:rPr>
      </w:pPr>
      <w:r w:rsidRPr="00F2675E">
        <w:rPr>
          <w:rFonts w:cs="Arial"/>
          <w:b w:val="0"/>
          <w:sz w:val="22"/>
          <w:lang w:val="de-DE"/>
        </w:rPr>
        <w:t xml:space="preserve">Sie kann mit einer Frist von sechs Monaten zum Monatsende gekündigt werden, frühestens zum </w:t>
      </w:r>
      <w:r w:rsidRPr="002B2B6F">
        <w:rPr>
          <w:rStyle w:val="Seitenzahl"/>
          <w:sz w:val="22"/>
          <w:szCs w:val="22"/>
          <w:highlight w:val="yellow"/>
        </w:rPr>
        <w:t>XX.XX.XXXX</w:t>
      </w:r>
      <w:r w:rsidRPr="00F2675E">
        <w:rPr>
          <w:rFonts w:cs="Arial"/>
          <w:b w:val="0"/>
          <w:sz w:val="22"/>
          <w:lang w:val="de-DE"/>
        </w:rPr>
        <w:t>. Sie kann von der IFF gegenüber den Rehabilitationsträgern sowie von den Krankenkassen/-verbänden gemeinschaftlich oder vom Eingliederungshilfeträger gegenüber der IFF gekündigt werden. Durch die Kündigung eines Vertragspartners gilt diese Vergütungs- und Abrechnungsvereinbarung gegenüber allen Vertragspartnern als gekündigt. Die Vergütungs- und Abrechnungsvereinbarung gilt bis zum Abschluss einer neuen Vergütungsvereinbarung fort.</w:t>
      </w:r>
    </w:p>
    <w:p w14:paraId="6259FDEB" w14:textId="77777777" w:rsidR="00F35B6B" w:rsidRDefault="00F35B6B" w:rsidP="00F35B6B">
      <w:pPr>
        <w:rPr>
          <w:rFonts w:cs="Arial"/>
          <w:sz w:val="22"/>
        </w:rPr>
      </w:pPr>
    </w:p>
    <w:p w14:paraId="00873136" w14:textId="77777777" w:rsidR="004C056C" w:rsidRDefault="004C056C" w:rsidP="00F35B6B">
      <w:pPr>
        <w:rPr>
          <w:rFonts w:cs="Arial"/>
          <w:sz w:val="22"/>
        </w:rPr>
      </w:pPr>
    </w:p>
    <w:p w14:paraId="5D779CA9" w14:textId="77777777" w:rsidR="004C056C" w:rsidRDefault="004C056C" w:rsidP="00F35B6B">
      <w:pPr>
        <w:rPr>
          <w:rFonts w:cs="Arial"/>
          <w:sz w:val="22"/>
        </w:rPr>
      </w:pPr>
    </w:p>
    <w:p w14:paraId="50C1FA81" w14:textId="77777777" w:rsidR="004C056C" w:rsidRDefault="004C056C" w:rsidP="00F35B6B">
      <w:pPr>
        <w:rPr>
          <w:rFonts w:cs="Arial"/>
          <w:sz w:val="22"/>
        </w:rPr>
      </w:pPr>
    </w:p>
    <w:p w14:paraId="3CB3F683" w14:textId="77777777" w:rsidR="004C056C" w:rsidRDefault="004C056C" w:rsidP="00F35B6B">
      <w:pPr>
        <w:rPr>
          <w:rFonts w:cs="Arial"/>
          <w:sz w:val="22"/>
        </w:rPr>
      </w:pPr>
    </w:p>
    <w:p w14:paraId="316EF8B6" w14:textId="77777777" w:rsidR="00F35B6B" w:rsidRPr="00F2675E" w:rsidRDefault="00F35B6B" w:rsidP="00F35B6B">
      <w:pPr>
        <w:pStyle w:val="berschrift"/>
        <w:spacing w:line="300" w:lineRule="auto"/>
        <w:ind w:left="360"/>
        <w:jc w:val="both"/>
        <w:rPr>
          <w:rFonts w:cs="Arial"/>
          <w:b w:val="0"/>
          <w:sz w:val="22"/>
          <w:lang w:val="de-DE"/>
        </w:rPr>
      </w:pPr>
    </w:p>
    <w:p w14:paraId="09483DE1" w14:textId="68E7D55E" w:rsidR="00F35B6B" w:rsidRDefault="00F35B6B" w:rsidP="00F35B6B">
      <w:pPr>
        <w:rPr>
          <w:rStyle w:val="Seitenzahl"/>
          <w:sz w:val="22"/>
          <w:szCs w:val="22"/>
        </w:rPr>
      </w:pPr>
      <w:r>
        <w:rPr>
          <w:rFonts w:cs="Arial"/>
          <w:b/>
          <w:sz w:val="22"/>
        </w:rPr>
        <w:lastRenderedPageBreak/>
        <w:t xml:space="preserve">Bochum, Dortmund, Dresden, Düsseldorf, Essen, </w:t>
      </w:r>
      <w:r w:rsidRPr="00A420D9">
        <w:rPr>
          <w:rFonts w:cs="Arial"/>
          <w:b/>
          <w:sz w:val="22"/>
        </w:rPr>
        <w:t>Münster</w:t>
      </w:r>
      <w:r w:rsidR="002B2B6F">
        <w:rPr>
          <w:rFonts w:cs="Arial"/>
          <w:b/>
          <w:sz w:val="22"/>
        </w:rPr>
        <w:t xml:space="preserve">, </w:t>
      </w:r>
      <w:r w:rsidR="002B2B6F" w:rsidRPr="002B2B6F">
        <w:rPr>
          <w:rFonts w:cs="Arial"/>
          <w:b/>
          <w:sz w:val="22"/>
          <w:highlight w:val="yellow"/>
        </w:rPr>
        <w:t>XXX</w:t>
      </w:r>
      <w:r>
        <w:rPr>
          <w:rFonts w:cs="Arial"/>
          <w:b/>
          <w:sz w:val="22"/>
        </w:rPr>
        <w:t xml:space="preserve">, … den </w:t>
      </w:r>
      <w:r w:rsidRPr="002B2B6F">
        <w:rPr>
          <w:rStyle w:val="Seitenzahl"/>
          <w:sz w:val="22"/>
          <w:szCs w:val="22"/>
          <w:highlight w:val="yellow"/>
        </w:rPr>
        <w:t>XX.XX.XXXX</w:t>
      </w:r>
    </w:p>
    <w:p w14:paraId="337A9976" w14:textId="77777777" w:rsidR="00F35B6B" w:rsidRDefault="00F35B6B" w:rsidP="00F35B6B">
      <w:pPr>
        <w:rPr>
          <w:rStyle w:val="Seitenzahl"/>
          <w:sz w:val="22"/>
          <w:szCs w:val="22"/>
        </w:rPr>
      </w:pPr>
    </w:p>
    <w:p w14:paraId="015E0A9B" w14:textId="77777777" w:rsidR="00F35B6B" w:rsidRDefault="00F35B6B" w:rsidP="00F35B6B">
      <w:pPr>
        <w:rPr>
          <w:rFonts w:cs="Arial"/>
          <w:b/>
          <w:sz w:val="22"/>
        </w:rPr>
      </w:pPr>
    </w:p>
    <w:p w14:paraId="0FC97B68" w14:textId="77777777" w:rsidR="00F35B6B" w:rsidRDefault="00F35B6B" w:rsidP="00F35B6B">
      <w:pPr>
        <w:tabs>
          <w:tab w:val="left" w:pos="1418"/>
          <w:tab w:val="left" w:pos="5387"/>
          <w:tab w:val="decimal" w:pos="9072"/>
        </w:tabs>
        <w:overflowPunct w:val="0"/>
        <w:autoSpaceDE w:val="0"/>
        <w:autoSpaceDN w:val="0"/>
        <w:adjustRightInd w:val="0"/>
        <w:spacing w:line="300" w:lineRule="auto"/>
        <w:textAlignment w:val="baseline"/>
        <w:rPr>
          <w:sz w:val="22"/>
          <w:u w:val="single"/>
        </w:rPr>
      </w:pPr>
    </w:p>
    <w:p w14:paraId="3F9006DF" w14:textId="77777777" w:rsidR="00F35B6B" w:rsidRDefault="00F35B6B" w:rsidP="00F35B6B">
      <w:pPr>
        <w:tabs>
          <w:tab w:val="left" w:pos="1418"/>
          <w:tab w:val="left" w:pos="3544"/>
          <w:tab w:val="decimal" w:pos="7371"/>
          <w:tab w:val="decimal" w:pos="9072"/>
        </w:tabs>
        <w:overflowPunct w:val="0"/>
        <w:autoSpaceDE w:val="0"/>
        <w:autoSpaceDN w:val="0"/>
        <w:adjustRightInd w:val="0"/>
        <w:spacing w:line="300" w:lineRule="auto"/>
        <w:textAlignment w:val="baseline"/>
        <w:rPr>
          <w:sz w:val="22"/>
        </w:rPr>
      </w:pPr>
    </w:p>
    <w:p w14:paraId="13645FEF" w14:textId="77777777" w:rsidR="00F35B6B" w:rsidRPr="00F2675E" w:rsidRDefault="00F35B6B" w:rsidP="00F35B6B">
      <w:pPr>
        <w:tabs>
          <w:tab w:val="left" w:pos="1418"/>
          <w:tab w:val="left" w:pos="3544"/>
          <w:tab w:val="decimal" w:pos="7371"/>
          <w:tab w:val="decimal" w:pos="9072"/>
        </w:tabs>
        <w:overflowPunct w:val="0"/>
        <w:autoSpaceDE w:val="0"/>
        <w:autoSpaceDN w:val="0"/>
        <w:adjustRightInd w:val="0"/>
        <w:spacing w:line="300" w:lineRule="auto"/>
        <w:textAlignment w:val="baseline"/>
        <w:rPr>
          <w:sz w:val="22"/>
        </w:rPr>
      </w:pPr>
    </w:p>
    <w:p w14:paraId="0CC11790" w14:textId="77777777" w:rsidR="00F35B6B" w:rsidRPr="00F2675E" w:rsidRDefault="00F35B6B" w:rsidP="00F35B6B">
      <w:pPr>
        <w:tabs>
          <w:tab w:val="left" w:pos="1418"/>
          <w:tab w:val="left" w:pos="3544"/>
          <w:tab w:val="decimal" w:pos="7371"/>
          <w:tab w:val="decimal" w:pos="9072"/>
        </w:tabs>
        <w:overflowPunct w:val="0"/>
        <w:autoSpaceDE w:val="0"/>
        <w:autoSpaceDN w:val="0"/>
        <w:adjustRightInd w:val="0"/>
        <w:spacing w:line="300" w:lineRule="auto"/>
        <w:textAlignment w:val="baseline"/>
        <w:rPr>
          <w:sz w:val="22"/>
        </w:rPr>
      </w:pPr>
    </w:p>
    <w:p w14:paraId="66B1AA94" w14:textId="77777777" w:rsidR="00F35B6B" w:rsidRPr="00F2675E" w:rsidRDefault="00F35B6B" w:rsidP="00F35B6B">
      <w:pPr>
        <w:tabs>
          <w:tab w:val="left" w:pos="1418"/>
          <w:tab w:val="left" w:pos="3544"/>
          <w:tab w:val="decimal" w:pos="7371"/>
          <w:tab w:val="decimal" w:pos="9072"/>
        </w:tabs>
        <w:overflowPunct w:val="0"/>
        <w:autoSpaceDE w:val="0"/>
        <w:autoSpaceDN w:val="0"/>
        <w:adjustRightInd w:val="0"/>
        <w:spacing w:line="300" w:lineRule="auto"/>
        <w:textAlignment w:val="baseline"/>
        <w:rPr>
          <w:sz w:val="22"/>
        </w:rPr>
      </w:pPr>
      <w:r w:rsidRPr="00040B3C">
        <w:rPr>
          <w:sz w:val="22"/>
        </w:rPr>
        <w:t>_______________________________</w:t>
      </w:r>
      <w:r w:rsidRPr="00B80D86">
        <w:rPr>
          <w:sz w:val="22"/>
        </w:rPr>
        <w:t>__</w:t>
      </w:r>
      <w:r>
        <w:rPr>
          <w:sz w:val="22"/>
        </w:rPr>
        <w:t xml:space="preserve"> </w:t>
      </w:r>
      <w:r>
        <w:rPr>
          <w:sz w:val="22"/>
        </w:rPr>
        <w:tab/>
        <w:t xml:space="preserve">                     </w:t>
      </w:r>
      <w:r w:rsidRPr="00040B3C">
        <w:rPr>
          <w:sz w:val="22"/>
        </w:rPr>
        <w:t>___________________________</w:t>
      </w:r>
      <w:r w:rsidRPr="00B80D86">
        <w:rPr>
          <w:sz w:val="22"/>
        </w:rPr>
        <w:t>__</w:t>
      </w:r>
      <w:r>
        <w:rPr>
          <w:sz w:val="22"/>
        </w:rPr>
        <w:t>_</w:t>
      </w:r>
      <w:r>
        <w:rPr>
          <w:sz w:val="22"/>
        </w:rPr>
        <w:tab/>
      </w:r>
    </w:p>
    <w:p w14:paraId="48E9E39B" w14:textId="17B312D5" w:rsidR="00F35B6B" w:rsidRPr="00A420D9" w:rsidRDefault="00F35B6B" w:rsidP="00F35B6B">
      <w:pPr>
        <w:tabs>
          <w:tab w:val="left" w:pos="1418"/>
          <w:tab w:val="left" w:pos="3544"/>
          <w:tab w:val="decimal" w:pos="7371"/>
          <w:tab w:val="decimal" w:pos="9072"/>
        </w:tabs>
        <w:overflowPunct w:val="0"/>
        <w:autoSpaceDE w:val="0"/>
        <w:autoSpaceDN w:val="0"/>
        <w:adjustRightInd w:val="0"/>
        <w:spacing w:line="300" w:lineRule="auto"/>
        <w:textAlignment w:val="baseline"/>
        <w:rPr>
          <w:sz w:val="22"/>
        </w:rPr>
      </w:pPr>
      <w:r w:rsidRPr="002B2B6F">
        <w:rPr>
          <w:sz w:val="22"/>
          <w:highlight w:val="yellow"/>
        </w:rPr>
        <w:t>Einrichtung</w:t>
      </w:r>
      <w:r>
        <w:rPr>
          <w:sz w:val="22"/>
        </w:rPr>
        <w:t xml:space="preserve">                                                                      </w:t>
      </w:r>
      <w:r w:rsidRPr="00A420D9">
        <w:rPr>
          <w:sz w:val="22"/>
        </w:rPr>
        <w:t xml:space="preserve">Landschaftsverband </w:t>
      </w:r>
      <w:r w:rsidR="003F1EB9" w:rsidRPr="00A420D9">
        <w:rPr>
          <w:sz w:val="22"/>
        </w:rPr>
        <w:t>Westfalen-Lippe</w:t>
      </w:r>
    </w:p>
    <w:p w14:paraId="4FCD841B" w14:textId="77777777" w:rsidR="00F35B6B" w:rsidRPr="00A420D9" w:rsidRDefault="00F35B6B" w:rsidP="00F35B6B">
      <w:pPr>
        <w:tabs>
          <w:tab w:val="left" w:pos="1418"/>
          <w:tab w:val="left" w:pos="3544"/>
          <w:tab w:val="decimal" w:pos="7371"/>
          <w:tab w:val="decimal" w:pos="9072"/>
        </w:tabs>
        <w:overflowPunct w:val="0"/>
        <w:autoSpaceDE w:val="0"/>
        <w:autoSpaceDN w:val="0"/>
        <w:adjustRightInd w:val="0"/>
        <w:spacing w:line="300" w:lineRule="auto"/>
        <w:textAlignment w:val="baseline"/>
        <w:rPr>
          <w:sz w:val="22"/>
        </w:rPr>
      </w:pPr>
    </w:p>
    <w:p w14:paraId="1A51CEA3" w14:textId="77777777" w:rsidR="00F35B6B" w:rsidRPr="00A420D9" w:rsidRDefault="00F35B6B" w:rsidP="00F35B6B">
      <w:pPr>
        <w:tabs>
          <w:tab w:val="left" w:pos="1418"/>
          <w:tab w:val="left" w:pos="3544"/>
          <w:tab w:val="decimal" w:pos="7371"/>
          <w:tab w:val="decimal" w:pos="9072"/>
        </w:tabs>
        <w:overflowPunct w:val="0"/>
        <w:autoSpaceDE w:val="0"/>
        <w:autoSpaceDN w:val="0"/>
        <w:adjustRightInd w:val="0"/>
        <w:spacing w:line="300" w:lineRule="auto"/>
        <w:textAlignment w:val="baseline"/>
        <w:rPr>
          <w:sz w:val="22"/>
        </w:rPr>
      </w:pPr>
    </w:p>
    <w:p w14:paraId="4F70F9FD" w14:textId="77777777" w:rsidR="00F35B6B" w:rsidRPr="00A420D9" w:rsidRDefault="00F35B6B" w:rsidP="00F35B6B">
      <w:pPr>
        <w:tabs>
          <w:tab w:val="left" w:pos="1418"/>
          <w:tab w:val="left" w:pos="3544"/>
          <w:tab w:val="decimal" w:pos="7371"/>
          <w:tab w:val="decimal" w:pos="9072"/>
        </w:tabs>
        <w:overflowPunct w:val="0"/>
        <w:autoSpaceDE w:val="0"/>
        <w:autoSpaceDN w:val="0"/>
        <w:adjustRightInd w:val="0"/>
        <w:spacing w:line="300" w:lineRule="auto"/>
        <w:textAlignment w:val="baseline"/>
        <w:rPr>
          <w:sz w:val="22"/>
        </w:rPr>
      </w:pPr>
    </w:p>
    <w:p w14:paraId="3C333048" w14:textId="77777777" w:rsidR="00F35B6B" w:rsidRPr="00A420D9" w:rsidRDefault="00F35B6B" w:rsidP="00F35B6B">
      <w:pPr>
        <w:tabs>
          <w:tab w:val="left" w:pos="1418"/>
          <w:tab w:val="left" w:pos="3544"/>
          <w:tab w:val="decimal" w:pos="7371"/>
          <w:tab w:val="decimal" w:pos="9072"/>
        </w:tabs>
        <w:overflowPunct w:val="0"/>
        <w:autoSpaceDE w:val="0"/>
        <w:autoSpaceDN w:val="0"/>
        <w:adjustRightInd w:val="0"/>
        <w:spacing w:line="300" w:lineRule="auto"/>
        <w:textAlignment w:val="baseline"/>
        <w:rPr>
          <w:sz w:val="22"/>
        </w:rPr>
      </w:pPr>
    </w:p>
    <w:p w14:paraId="12D01E0A" w14:textId="77777777" w:rsidR="00F35B6B" w:rsidRPr="00A420D9" w:rsidRDefault="00F35B6B" w:rsidP="00F35B6B">
      <w:pPr>
        <w:tabs>
          <w:tab w:val="left" w:pos="1418"/>
          <w:tab w:val="left" w:pos="5387"/>
        </w:tabs>
        <w:overflowPunct w:val="0"/>
        <w:autoSpaceDE w:val="0"/>
        <w:autoSpaceDN w:val="0"/>
        <w:adjustRightInd w:val="0"/>
        <w:spacing w:line="300" w:lineRule="auto"/>
        <w:textAlignment w:val="baseline"/>
        <w:rPr>
          <w:i/>
          <w:sz w:val="22"/>
        </w:rPr>
      </w:pPr>
      <w:r w:rsidRPr="00A420D9">
        <w:rPr>
          <w:i/>
          <w:sz w:val="22"/>
        </w:rPr>
        <w:t>________________________________</w:t>
      </w:r>
      <w:r w:rsidRPr="00A420D9">
        <w:rPr>
          <w:i/>
          <w:sz w:val="22"/>
        </w:rPr>
        <w:tab/>
        <w:t>______________________________</w:t>
      </w:r>
    </w:p>
    <w:p w14:paraId="551D1DFA" w14:textId="2C26CACF" w:rsidR="00F35B6B" w:rsidRPr="00F2675E" w:rsidRDefault="00F35B6B" w:rsidP="00F35B6B">
      <w:pPr>
        <w:tabs>
          <w:tab w:val="left" w:pos="1418"/>
          <w:tab w:val="left" w:pos="5387"/>
        </w:tabs>
        <w:overflowPunct w:val="0"/>
        <w:autoSpaceDE w:val="0"/>
        <w:autoSpaceDN w:val="0"/>
        <w:adjustRightInd w:val="0"/>
        <w:spacing w:line="300" w:lineRule="auto"/>
        <w:textAlignment w:val="baseline"/>
        <w:rPr>
          <w:sz w:val="22"/>
        </w:rPr>
      </w:pPr>
      <w:r w:rsidRPr="00A420D9">
        <w:rPr>
          <w:sz w:val="22"/>
        </w:rPr>
        <w:t xml:space="preserve">AOK </w:t>
      </w:r>
      <w:proofErr w:type="spellStart"/>
      <w:r w:rsidRPr="00A420D9">
        <w:rPr>
          <w:sz w:val="22"/>
        </w:rPr>
        <w:t>N</w:t>
      </w:r>
      <w:r w:rsidR="002F2F53">
        <w:rPr>
          <w:sz w:val="22"/>
        </w:rPr>
        <w:t>ord</w:t>
      </w:r>
      <w:r w:rsidRPr="00A420D9">
        <w:rPr>
          <w:sz w:val="22"/>
        </w:rPr>
        <w:t>W</w:t>
      </w:r>
      <w:r w:rsidR="002F2F53">
        <w:rPr>
          <w:sz w:val="22"/>
        </w:rPr>
        <w:t>est</w:t>
      </w:r>
      <w:proofErr w:type="spellEnd"/>
      <w:r w:rsidR="00987FAF">
        <w:rPr>
          <w:sz w:val="22"/>
        </w:rPr>
        <w:t xml:space="preserve"> –</w:t>
      </w:r>
      <w:r w:rsidR="00987FAF" w:rsidRPr="00F2675E">
        <w:rPr>
          <w:sz w:val="22"/>
        </w:rPr>
        <w:t xml:space="preserve"> Die Gesundheitskasse</w:t>
      </w:r>
      <w:r w:rsidR="00987FAF">
        <w:rPr>
          <w:sz w:val="22"/>
        </w:rPr>
        <w:t>.</w:t>
      </w:r>
      <w:r w:rsidRPr="00A420D9">
        <w:rPr>
          <w:sz w:val="22"/>
        </w:rPr>
        <w:tab/>
        <w:t>B</w:t>
      </w:r>
      <w:r w:rsidRPr="00F2675E">
        <w:rPr>
          <w:sz w:val="22"/>
        </w:rPr>
        <w:t>KK-Landesverband NORDWEST</w:t>
      </w:r>
    </w:p>
    <w:p w14:paraId="5913F070" w14:textId="1B97CE4D" w:rsidR="00F35B6B" w:rsidRPr="00F2675E" w:rsidRDefault="00F35B6B" w:rsidP="00F35B6B">
      <w:pPr>
        <w:tabs>
          <w:tab w:val="left" w:pos="1418"/>
          <w:tab w:val="left" w:pos="5387"/>
          <w:tab w:val="decimal" w:pos="9072"/>
        </w:tabs>
        <w:overflowPunct w:val="0"/>
        <w:autoSpaceDE w:val="0"/>
        <w:autoSpaceDN w:val="0"/>
        <w:adjustRightInd w:val="0"/>
        <w:spacing w:line="300" w:lineRule="auto"/>
        <w:textAlignment w:val="baseline"/>
        <w:rPr>
          <w:sz w:val="22"/>
        </w:rPr>
      </w:pPr>
    </w:p>
    <w:p w14:paraId="6CFBD2C0" w14:textId="77777777" w:rsidR="00F35B6B" w:rsidRPr="00F2675E" w:rsidRDefault="00F35B6B" w:rsidP="00F35B6B">
      <w:pPr>
        <w:tabs>
          <w:tab w:val="left" w:pos="1418"/>
          <w:tab w:val="left" w:pos="3544"/>
          <w:tab w:val="left" w:pos="5387"/>
        </w:tabs>
        <w:overflowPunct w:val="0"/>
        <w:autoSpaceDE w:val="0"/>
        <w:autoSpaceDN w:val="0"/>
        <w:adjustRightInd w:val="0"/>
        <w:spacing w:line="300" w:lineRule="auto"/>
        <w:textAlignment w:val="baseline"/>
        <w:rPr>
          <w:sz w:val="22"/>
        </w:rPr>
      </w:pPr>
      <w:r w:rsidRPr="00F2675E">
        <w:rPr>
          <w:sz w:val="22"/>
        </w:rPr>
        <w:tab/>
      </w:r>
      <w:r w:rsidRPr="00F2675E">
        <w:rPr>
          <w:sz w:val="22"/>
        </w:rPr>
        <w:tab/>
      </w:r>
      <w:r w:rsidRPr="00F2675E">
        <w:rPr>
          <w:sz w:val="22"/>
        </w:rPr>
        <w:tab/>
      </w:r>
      <w:r w:rsidRPr="00F2675E">
        <w:rPr>
          <w:sz w:val="22"/>
        </w:rPr>
        <w:tab/>
      </w:r>
      <w:r w:rsidRPr="00F2675E">
        <w:rPr>
          <w:sz w:val="22"/>
        </w:rPr>
        <w:tab/>
      </w:r>
    </w:p>
    <w:p w14:paraId="13D0F654" w14:textId="77777777" w:rsidR="00F35B6B" w:rsidRPr="00F2675E" w:rsidRDefault="00F35B6B" w:rsidP="00F35B6B">
      <w:pPr>
        <w:tabs>
          <w:tab w:val="left" w:pos="1418"/>
          <w:tab w:val="left" w:pos="3544"/>
          <w:tab w:val="decimal" w:pos="7371"/>
          <w:tab w:val="decimal" w:pos="9072"/>
        </w:tabs>
        <w:overflowPunct w:val="0"/>
        <w:autoSpaceDE w:val="0"/>
        <w:autoSpaceDN w:val="0"/>
        <w:adjustRightInd w:val="0"/>
        <w:spacing w:line="300" w:lineRule="auto"/>
        <w:textAlignment w:val="baseline"/>
        <w:rPr>
          <w:sz w:val="22"/>
        </w:rPr>
      </w:pPr>
    </w:p>
    <w:p w14:paraId="5286C19E" w14:textId="77777777" w:rsidR="00F35B6B" w:rsidRPr="00F2675E" w:rsidRDefault="00F35B6B" w:rsidP="00F35B6B">
      <w:pPr>
        <w:tabs>
          <w:tab w:val="left" w:pos="1418"/>
          <w:tab w:val="left" w:pos="3544"/>
          <w:tab w:val="decimal" w:pos="7371"/>
          <w:tab w:val="decimal" w:pos="9072"/>
        </w:tabs>
        <w:overflowPunct w:val="0"/>
        <w:autoSpaceDE w:val="0"/>
        <w:autoSpaceDN w:val="0"/>
        <w:adjustRightInd w:val="0"/>
        <w:spacing w:line="300" w:lineRule="auto"/>
        <w:textAlignment w:val="baseline"/>
        <w:rPr>
          <w:sz w:val="22"/>
        </w:rPr>
      </w:pPr>
    </w:p>
    <w:p w14:paraId="16BEA0B8" w14:textId="77777777" w:rsidR="00F35B6B" w:rsidRPr="00F2675E" w:rsidRDefault="00F35B6B" w:rsidP="00F35B6B">
      <w:pPr>
        <w:tabs>
          <w:tab w:val="left" w:pos="1418"/>
          <w:tab w:val="left" w:pos="3544"/>
          <w:tab w:val="decimal" w:pos="7371"/>
          <w:tab w:val="decimal" w:pos="9072"/>
        </w:tabs>
        <w:overflowPunct w:val="0"/>
        <w:autoSpaceDE w:val="0"/>
        <w:autoSpaceDN w:val="0"/>
        <w:adjustRightInd w:val="0"/>
        <w:spacing w:line="300" w:lineRule="auto"/>
        <w:textAlignment w:val="baseline"/>
        <w:rPr>
          <w:sz w:val="22"/>
        </w:rPr>
      </w:pPr>
    </w:p>
    <w:p w14:paraId="2A286FE9" w14:textId="77777777" w:rsidR="00F35B6B" w:rsidRPr="00F2675E" w:rsidRDefault="00F35B6B" w:rsidP="00F35B6B">
      <w:pPr>
        <w:tabs>
          <w:tab w:val="left" w:pos="1418"/>
          <w:tab w:val="left" w:pos="3544"/>
          <w:tab w:val="left" w:pos="5387"/>
        </w:tabs>
        <w:overflowPunct w:val="0"/>
        <w:autoSpaceDE w:val="0"/>
        <w:autoSpaceDN w:val="0"/>
        <w:adjustRightInd w:val="0"/>
        <w:spacing w:line="300" w:lineRule="auto"/>
        <w:ind w:right="-286"/>
        <w:textAlignment w:val="baseline"/>
        <w:rPr>
          <w:sz w:val="22"/>
        </w:rPr>
      </w:pPr>
      <w:r w:rsidRPr="00F2675E">
        <w:rPr>
          <w:sz w:val="22"/>
        </w:rPr>
        <w:t>________________________________</w:t>
      </w:r>
      <w:r>
        <w:rPr>
          <w:sz w:val="22"/>
        </w:rPr>
        <w:tab/>
        <w:t>______________________________</w:t>
      </w:r>
    </w:p>
    <w:p w14:paraId="6C5A18E8" w14:textId="77777777" w:rsidR="00F35B6B" w:rsidRDefault="00F35B6B" w:rsidP="00F35B6B">
      <w:pPr>
        <w:rPr>
          <w:rFonts w:cs="Arial"/>
          <w:b/>
          <w:bCs/>
          <w:sz w:val="20"/>
        </w:rPr>
      </w:pPr>
      <w:r w:rsidRPr="00F2675E">
        <w:rPr>
          <w:rFonts w:cs="Arial"/>
          <w:bCs/>
          <w:sz w:val="22"/>
          <w:szCs w:val="22"/>
        </w:rPr>
        <w:t>IKK classic</w:t>
      </w:r>
      <w:r>
        <w:rPr>
          <w:rFonts w:cs="Arial"/>
          <w:b/>
          <w:bCs/>
          <w:sz w:val="20"/>
        </w:rPr>
        <w:tab/>
      </w:r>
      <w:r>
        <w:rPr>
          <w:rFonts w:cs="Arial"/>
          <w:b/>
          <w:bCs/>
          <w:sz w:val="20"/>
        </w:rPr>
        <w:tab/>
      </w:r>
      <w:r>
        <w:rPr>
          <w:rFonts w:cs="Arial"/>
          <w:b/>
          <w:bCs/>
          <w:sz w:val="20"/>
        </w:rPr>
        <w:tab/>
      </w:r>
      <w:r>
        <w:rPr>
          <w:rFonts w:cs="Arial"/>
          <w:b/>
          <w:bCs/>
          <w:sz w:val="20"/>
        </w:rPr>
        <w:tab/>
      </w:r>
      <w:r>
        <w:rPr>
          <w:rFonts w:cs="Arial"/>
          <w:b/>
          <w:bCs/>
          <w:sz w:val="20"/>
        </w:rPr>
        <w:tab/>
      </w:r>
      <w:r>
        <w:rPr>
          <w:rFonts w:cs="Arial"/>
          <w:b/>
          <w:bCs/>
          <w:sz w:val="20"/>
        </w:rPr>
        <w:tab/>
        <w:t xml:space="preserve">        </w:t>
      </w:r>
      <w:r w:rsidRPr="00F2675E">
        <w:rPr>
          <w:sz w:val="22"/>
        </w:rPr>
        <w:t>KNAPPSCHAFT</w:t>
      </w:r>
    </w:p>
    <w:p w14:paraId="577A5F43" w14:textId="77777777" w:rsidR="00F35B6B" w:rsidRDefault="00F35B6B" w:rsidP="00F35B6B">
      <w:pPr>
        <w:rPr>
          <w:rFonts w:cs="Arial"/>
          <w:sz w:val="20"/>
        </w:rPr>
      </w:pPr>
      <w:r>
        <w:rPr>
          <w:rFonts w:cs="Arial"/>
          <w:sz w:val="20"/>
        </w:rPr>
        <w:t>auch in Vertretung der im Rubrum genannten</w:t>
      </w:r>
    </w:p>
    <w:p w14:paraId="0CA5653C" w14:textId="77777777" w:rsidR="00F35B6B" w:rsidRDefault="00F35B6B" w:rsidP="00F35B6B">
      <w:pPr>
        <w:rPr>
          <w:rFonts w:cs="Arial"/>
          <w:sz w:val="20"/>
        </w:rPr>
      </w:pPr>
      <w:r>
        <w:rPr>
          <w:rFonts w:cs="Arial"/>
          <w:sz w:val="20"/>
        </w:rPr>
        <w:t>anderen Innungskrankenkassen</w:t>
      </w:r>
    </w:p>
    <w:p w14:paraId="402964BF" w14:textId="77777777" w:rsidR="00F35B6B" w:rsidRPr="00B80D86" w:rsidRDefault="00F35B6B" w:rsidP="00F35B6B">
      <w:pPr>
        <w:tabs>
          <w:tab w:val="left" w:pos="1418"/>
          <w:tab w:val="left" w:pos="3544"/>
          <w:tab w:val="left" w:pos="5387"/>
        </w:tabs>
        <w:overflowPunct w:val="0"/>
        <w:autoSpaceDE w:val="0"/>
        <w:autoSpaceDN w:val="0"/>
        <w:adjustRightInd w:val="0"/>
        <w:spacing w:line="300" w:lineRule="auto"/>
        <w:textAlignment w:val="baseline"/>
        <w:rPr>
          <w:sz w:val="22"/>
        </w:rPr>
      </w:pPr>
      <w:r>
        <w:rPr>
          <w:sz w:val="22"/>
        </w:rPr>
        <w:tab/>
      </w:r>
      <w:r>
        <w:rPr>
          <w:sz w:val="22"/>
        </w:rPr>
        <w:tab/>
      </w:r>
      <w:r>
        <w:rPr>
          <w:sz w:val="22"/>
        </w:rPr>
        <w:tab/>
      </w:r>
    </w:p>
    <w:p w14:paraId="0F0AC4D6" w14:textId="77777777" w:rsidR="00F35B6B" w:rsidRDefault="00F35B6B" w:rsidP="00F35B6B">
      <w:pPr>
        <w:tabs>
          <w:tab w:val="left" w:pos="1418"/>
          <w:tab w:val="left" w:pos="3544"/>
          <w:tab w:val="left" w:pos="5387"/>
        </w:tabs>
        <w:overflowPunct w:val="0"/>
        <w:autoSpaceDE w:val="0"/>
        <w:autoSpaceDN w:val="0"/>
        <w:adjustRightInd w:val="0"/>
        <w:spacing w:line="300" w:lineRule="auto"/>
        <w:ind w:left="5385" w:right="-284" w:hanging="5385"/>
        <w:textAlignment w:val="baseline"/>
        <w:rPr>
          <w:sz w:val="22"/>
        </w:rPr>
      </w:pPr>
      <w:r w:rsidRPr="00B80D86">
        <w:rPr>
          <w:sz w:val="22"/>
        </w:rPr>
        <w:tab/>
      </w:r>
      <w:r w:rsidRPr="00B80D86">
        <w:rPr>
          <w:sz w:val="22"/>
        </w:rPr>
        <w:tab/>
      </w:r>
      <w:r w:rsidRPr="00B80D86">
        <w:rPr>
          <w:sz w:val="22"/>
        </w:rPr>
        <w:tab/>
      </w:r>
    </w:p>
    <w:p w14:paraId="2B2E0A3A" w14:textId="77777777" w:rsidR="00F35B6B" w:rsidRPr="00B80D86" w:rsidRDefault="00F35B6B" w:rsidP="00F35B6B">
      <w:pPr>
        <w:tabs>
          <w:tab w:val="left" w:pos="1418"/>
          <w:tab w:val="left" w:pos="3544"/>
          <w:tab w:val="left" w:pos="5387"/>
        </w:tabs>
        <w:overflowPunct w:val="0"/>
        <w:autoSpaceDE w:val="0"/>
        <w:autoSpaceDN w:val="0"/>
        <w:adjustRightInd w:val="0"/>
        <w:spacing w:line="300" w:lineRule="auto"/>
        <w:ind w:left="5387" w:right="-284" w:hanging="5387"/>
        <w:textAlignment w:val="baseline"/>
        <w:rPr>
          <w:sz w:val="22"/>
        </w:rPr>
      </w:pPr>
    </w:p>
    <w:p w14:paraId="204B2DA9" w14:textId="77777777" w:rsidR="00F35B6B" w:rsidRPr="00B80D86" w:rsidRDefault="00F35B6B" w:rsidP="00F35B6B">
      <w:pPr>
        <w:tabs>
          <w:tab w:val="left" w:pos="1418"/>
          <w:tab w:val="left" w:pos="3544"/>
          <w:tab w:val="left" w:pos="5387"/>
        </w:tabs>
        <w:overflowPunct w:val="0"/>
        <w:autoSpaceDE w:val="0"/>
        <w:autoSpaceDN w:val="0"/>
        <w:adjustRightInd w:val="0"/>
        <w:spacing w:line="300" w:lineRule="auto"/>
        <w:ind w:left="5387" w:right="-284" w:hanging="5387"/>
        <w:textAlignment w:val="baseline"/>
        <w:rPr>
          <w:sz w:val="22"/>
        </w:rPr>
      </w:pPr>
    </w:p>
    <w:p w14:paraId="7F237705" w14:textId="77777777" w:rsidR="00F35B6B" w:rsidRPr="00B80D86" w:rsidRDefault="00F35B6B" w:rsidP="00F35B6B">
      <w:pPr>
        <w:tabs>
          <w:tab w:val="left" w:pos="1418"/>
          <w:tab w:val="left" w:pos="3544"/>
          <w:tab w:val="left" w:pos="5387"/>
        </w:tabs>
        <w:overflowPunct w:val="0"/>
        <w:autoSpaceDE w:val="0"/>
        <w:autoSpaceDN w:val="0"/>
        <w:adjustRightInd w:val="0"/>
        <w:spacing w:line="300" w:lineRule="auto"/>
        <w:ind w:left="5387" w:right="-284" w:hanging="5387"/>
        <w:textAlignment w:val="baseline"/>
        <w:rPr>
          <w:sz w:val="22"/>
        </w:rPr>
      </w:pPr>
    </w:p>
    <w:p w14:paraId="0E99F7BA" w14:textId="77777777" w:rsidR="00F35B6B" w:rsidRPr="00B80D86" w:rsidRDefault="00F35B6B" w:rsidP="00F35B6B">
      <w:pPr>
        <w:tabs>
          <w:tab w:val="left" w:pos="1418"/>
          <w:tab w:val="left" w:pos="3544"/>
          <w:tab w:val="left" w:pos="5387"/>
        </w:tabs>
        <w:overflowPunct w:val="0"/>
        <w:autoSpaceDE w:val="0"/>
        <w:autoSpaceDN w:val="0"/>
        <w:adjustRightInd w:val="0"/>
        <w:spacing w:line="300" w:lineRule="auto"/>
        <w:ind w:right="-286"/>
        <w:textAlignment w:val="baseline"/>
        <w:rPr>
          <w:sz w:val="22"/>
        </w:rPr>
      </w:pPr>
      <w:r w:rsidRPr="00B80D86">
        <w:rPr>
          <w:sz w:val="22"/>
        </w:rPr>
        <w:t>_______________________________</w:t>
      </w:r>
      <w:r>
        <w:rPr>
          <w:sz w:val="22"/>
        </w:rPr>
        <w:tab/>
      </w:r>
      <w:r w:rsidRPr="00B80D86">
        <w:rPr>
          <w:sz w:val="22"/>
        </w:rPr>
        <w:t>____</w:t>
      </w:r>
      <w:r>
        <w:rPr>
          <w:sz w:val="22"/>
        </w:rPr>
        <w:t>__________________________</w:t>
      </w:r>
    </w:p>
    <w:p w14:paraId="43C14641" w14:textId="77777777" w:rsidR="00F35B6B" w:rsidRDefault="00F35B6B" w:rsidP="00F35B6B">
      <w:pPr>
        <w:tabs>
          <w:tab w:val="left" w:pos="1418"/>
          <w:tab w:val="left" w:pos="3544"/>
          <w:tab w:val="left" w:pos="5387"/>
        </w:tabs>
        <w:overflowPunct w:val="0"/>
        <w:autoSpaceDE w:val="0"/>
        <w:autoSpaceDN w:val="0"/>
        <w:adjustRightInd w:val="0"/>
        <w:spacing w:line="300" w:lineRule="auto"/>
        <w:ind w:left="5385" w:right="-284" w:hanging="5385"/>
        <w:textAlignment w:val="baseline"/>
        <w:rPr>
          <w:sz w:val="22"/>
        </w:rPr>
      </w:pPr>
      <w:r w:rsidRPr="00B80D86">
        <w:rPr>
          <w:sz w:val="22"/>
        </w:rPr>
        <w:t>Sozialversicherung für Landwirtschaft,</w:t>
      </w:r>
      <w:r>
        <w:rPr>
          <w:sz w:val="22"/>
        </w:rPr>
        <w:tab/>
        <w:t>Verband der Ersatzkassen e.V. (vdek)</w:t>
      </w:r>
    </w:p>
    <w:p w14:paraId="68B1017B" w14:textId="77777777" w:rsidR="00F35B6B" w:rsidRPr="008C4BEC" w:rsidRDefault="00F35B6B" w:rsidP="00F35B6B">
      <w:pPr>
        <w:tabs>
          <w:tab w:val="left" w:pos="1418"/>
          <w:tab w:val="left" w:pos="3544"/>
          <w:tab w:val="left" w:pos="5387"/>
        </w:tabs>
        <w:overflowPunct w:val="0"/>
        <w:autoSpaceDE w:val="0"/>
        <w:autoSpaceDN w:val="0"/>
        <w:adjustRightInd w:val="0"/>
        <w:spacing w:line="300" w:lineRule="auto"/>
        <w:ind w:left="5385" w:right="-284" w:hanging="5385"/>
        <w:textAlignment w:val="baseline"/>
        <w:rPr>
          <w:sz w:val="22"/>
        </w:rPr>
      </w:pPr>
      <w:r w:rsidRPr="00B80D86">
        <w:rPr>
          <w:sz w:val="22"/>
        </w:rPr>
        <w:t>Forsten und Gartenbau (SVLFG) als</w:t>
      </w:r>
      <w:r>
        <w:rPr>
          <w:sz w:val="22"/>
        </w:rPr>
        <w:tab/>
      </w:r>
      <w:r w:rsidRPr="008C4BEC">
        <w:rPr>
          <w:sz w:val="22"/>
        </w:rPr>
        <w:t xml:space="preserve">Der Leiter der vdek-Landesvertretung </w:t>
      </w:r>
    </w:p>
    <w:p w14:paraId="6992ABAA" w14:textId="77777777" w:rsidR="00F35B6B" w:rsidRPr="00B80D86" w:rsidRDefault="00F35B6B" w:rsidP="00F35B6B">
      <w:pPr>
        <w:tabs>
          <w:tab w:val="left" w:pos="1418"/>
          <w:tab w:val="left" w:pos="3544"/>
          <w:tab w:val="left" w:pos="5387"/>
        </w:tabs>
        <w:overflowPunct w:val="0"/>
        <w:autoSpaceDE w:val="0"/>
        <w:autoSpaceDN w:val="0"/>
        <w:adjustRightInd w:val="0"/>
        <w:spacing w:line="300" w:lineRule="auto"/>
        <w:ind w:left="5385" w:right="-284" w:hanging="5385"/>
        <w:textAlignment w:val="baseline"/>
        <w:rPr>
          <w:sz w:val="22"/>
        </w:rPr>
      </w:pPr>
      <w:r w:rsidRPr="008C4BEC">
        <w:rPr>
          <w:sz w:val="22"/>
        </w:rPr>
        <w:t>Landwirtschaftliche Krankenkasse</w:t>
      </w:r>
      <w:r w:rsidRPr="008C4BEC">
        <w:rPr>
          <w:sz w:val="22"/>
        </w:rPr>
        <w:tab/>
      </w:r>
      <w:r w:rsidRPr="008C4BEC">
        <w:rPr>
          <w:sz w:val="22"/>
        </w:rPr>
        <w:tab/>
        <w:t>Nordrhein-Westfalen</w:t>
      </w:r>
    </w:p>
    <w:p w14:paraId="3AD08CBF" w14:textId="77777777" w:rsidR="00F35B6B" w:rsidRDefault="00F35B6B" w:rsidP="00F35B6B">
      <w:pPr>
        <w:tabs>
          <w:tab w:val="left" w:pos="1418"/>
          <w:tab w:val="left" w:pos="3544"/>
          <w:tab w:val="left" w:pos="5387"/>
        </w:tabs>
        <w:overflowPunct w:val="0"/>
        <w:autoSpaceDE w:val="0"/>
        <w:autoSpaceDN w:val="0"/>
        <w:adjustRightInd w:val="0"/>
        <w:spacing w:line="300" w:lineRule="auto"/>
        <w:ind w:left="5385" w:right="-284" w:hanging="5385"/>
        <w:textAlignment w:val="baseline"/>
      </w:pPr>
    </w:p>
    <w:p w14:paraId="2E76463D" w14:textId="77777777" w:rsidR="00E254CB" w:rsidRDefault="00E254CB" w:rsidP="0057102F">
      <w:pPr>
        <w:tabs>
          <w:tab w:val="left" w:pos="1418"/>
          <w:tab w:val="left" w:pos="3544"/>
          <w:tab w:val="left" w:pos="5387"/>
        </w:tabs>
        <w:overflowPunct w:val="0"/>
        <w:autoSpaceDE w:val="0"/>
        <w:autoSpaceDN w:val="0"/>
        <w:adjustRightInd w:val="0"/>
        <w:spacing w:line="300" w:lineRule="auto"/>
        <w:ind w:left="5385" w:right="-284" w:hanging="5385"/>
        <w:textAlignment w:val="baseline"/>
      </w:pPr>
    </w:p>
    <w:p w14:paraId="0A716C27" w14:textId="77777777" w:rsidR="005C58C9" w:rsidRDefault="005C58C9">
      <w:pPr>
        <w:spacing w:line="300" w:lineRule="auto"/>
        <w:sectPr w:rsidR="005C58C9" w:rsidSect="00402B19">
          <w:headerReference w:type="default" r:id="rId29"/>
          <w:pgSz w:w="11907" w:h="16840" w:code="9"/>
          <w:pgMar w:top="1418" w:right="1134" w:bottom="1418" w:left="1134" w:header="680" w:footer="680" w:gutter="0"/>
          <w:cols w:space="720"/>
          <w:docGrid w:linePitch="326"/>
        </w:sectPr>
      </w:pPr>
    </w:p>
    <w:p w14:paraId="3F9B87A2" w14:textId="3AFA7041" w:rsidR="005B70C7" w:rsidRDefault="005B70C7" w:rsidP="00691B2E">
      <w:pPr>
        <w:tabs>
          <w:tab w:val="left" w:pos="4713"/>
        </w:tabs>
      </w:pPr>
      <w:r>
        <w:rPr>
          <w:noProof/>
        </w:rPr>
        <w:lastRenderedPageBreak/>
        <w:drawing>
          <wp:inline distT="0" distB="0" distL="0" distR="0" wp14:anchorId="5C1116C2" wp14:editId="25270C2E">
            <wp:extent cx="8508892" cy="5628904"/>
            <wp:effectExtent l="0" t="0" r="6985" b="0"/>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8526232" cy="5640375"/>
                    </a:xfrm>
                    <a:prstGeom prst="rect">
                      <a:avLst/>
                    </a:prstGeom>
                  </pic:spPr>
                </pic:pic>
              </a:graphicData>
            </a:graphic>
          </wp:inline>
        </w:drawing>
      </w:r>
    </w:p>
    <w:p w14:paraId="400286E2" w14:textId="77777777" w:rsidR="005C58C9" w:rsidRPr="005B70C7" w:rsidRDefault="005C58C9" w:rsidP="005B70C7">
      <w:pPr>
        <w:sectPr w:rsidR="005C58C9" w:rsidRPr="005B70C7" w:rsidSect="00DC42C0">
          <w:headerReference w:type="even" r:id="rId31"/>
          <w:headerReference w:type="default" r:id="rId32"/>
          <w:footerReference w:type="default" r:id="rId33"/>
          <w:headerReference w:type="first" r:id="rId34"/>
          <w:pgSz w:w="16840" w:h="11907" w:orient="landscape" w:code="9"/>
          <w:pgMar w:top="1127" w:right="1418" w:bottom="1418" w:left="1134" w:header="720" w:footer="720" w:gutter="0"/>
          <w:cols w:space="720"/>
        </w:sectPr>
      </w:pPr>
    </w:p>
    <w:p w14:paraId="362B2CA8" w14:textId="77777777" w:rsidR="005C58C9" w:rsidRDefault="007D04B5">
      <w:pPr>
        <w:pStyle w:val="Titel"/>
        <w:spacing w:before="120" w:after="120"/>
        <w:rPr>
          <w:sz w:val="28"/>
        </w:rPr>
      </w:pPr>
      <w:r w:rsidRPr="00581BBF">
        <w:rPr>
          <w:sz w:val="28"/>
        </w:rPr>
        <w:lastRenderedPageBreak/>
        <w:t>Anlage 7 -</w:t>
      </w:r>
      <w:r w:rsidR="005C58C9">
        <w:rPr>
          <w:sz w:val="28"/>
        </w:rPr>
        <w:t>Datenträgeraustausch nach § 302 SGB V</w:t>
      </w:r>
    </w:p>
    <w:p w14:paraId="315CF802" w14:textId="77777777" w:rsidR="005C58C9" w:rsidRDefault="005C58C9">
      <w:pPr>
        <w:keepLines/>
        <w:spacing w:before="120" w:after="120" w:line="300" w:lineRule="auto"/>
        <w:ind w:right="-1"/>
        <w:jc w:val="center"/>
        <w:rPr>
          <w:rFonts w:cs="Arial"/>
          <w:b/>
          <w:bCs/>
        </w:rPr>
      </w:pPr>
    </w:p>
    <w:p w14:paraId="56A3296F" w14:textId="77777777" w:rsidR="005C58C9" w:rsidRDefault="005C58C9" w:rsidP="00D34645">
      <w:pPr>
        <w:keepLines/>
        <w:numPr>
          <w:ilvl w:val="0"/>
          <w:numId w:val="6"/>
        </w:numPr>
        <w:spacing w:line="300" w:lineRule="auto"/>
        <w:ind w:right="-1"/>
        <w:jc w:val="both"/>
        <w:rPr>
          <w:rFonts w:cs="Arial"/>
          <w:snapToGrid w:val="0"/>
          <w:sz w:val="22"/>
          <w:szCs w:val="22"/>
        </w:rPr>
      </w:pPr>
      <w:r w:rsidRPr="004827B7">
        <w:rPr>
          <w:rFonts w:cs="Arial"/>
          <w:snapToGrid w:val="0"/>
          <w:sz w:val="22"/>
          <w:szCs w:val="22"/>
        </w:rPr>
        <w:t>Für die Abrechnung gelten die Richtlinien der Spitzenverbände der Krankenkassen über Form und Inhalt des Abrechnungsverfahrens mit sonstigen Leistungserbringer</w:t>
      </w:r>
      <w:r w:rsidR="009D33CC">
        <w:rPr>
          <w:rFonts w:cs="Arial"/>
          <w:snapToGrid w:val="0"/>
          <w:sz w:val="22"/>
          <w:szCs w:val="22"/>
        </w:rPr>
        <w:t>n</w:t>
      </w:r>
      <w:r w:rsidRPr="004827B7">
        <w:rPr>
          <w:rFonts w:cs="Arial"/>
          <w:snapToGrid w:val="0"/>
          <w:sz w:val="22"/>
          <w:szCs w:val="22"/>
        </w:rPr>
        <w:t xml:space="preserve"> nach § 302 Abs. 2 SGB V (</w:t>
      </w:r>
      <w:proofErr w:type="gramStart"/>
      <w:r w:rsidRPr="004827B7">
        <w:rPr>
          <w:rFonts w:cs="Arial"/>
          <w:snapToGrid w:val="0"/>
          <w:sz w:val="22"/>
          <w:szCs w:val="22"/>
        </w:rPr>
        <w:t>im folgenden Richtlinien</w:t>
      </w:r>
      <w:proofErr w:type="gramEnd"/>
      <w:r w:rsidRPr="004827B7">
        <w:rPr>
          <w:rFonts w:cs="Arial"/>
          <w:snapToGrid w:val="0"/>
          <w:sz w:val="22"/>
          <w:szCs w:val="22"/>
        </w:rPr>
        <w:t xml:space="preserve"> genannt) in der jeweils aktuellen Fassung. Abrechnungen, die nicht den Richtlinien nach § 302 SGB V entsprechen, können von den Krankenkassen abgewiesen werden. Die Abrechnung hat folgende Bestandteile:</w:t>
      </w:r>
    </w:p>
    <w:p w14:paraId="4C7976D1" w14:textId="77777777" w:rsidR="00824F46" w:rsidRPr="004827B7" w:rsidRDefault="00824F46" w:rsidP="00E17178">
      <w:pPr>
        <w:keepLines/>
        <w:spacing w:line="300" w:lineRule="auto"/>
        <w:ind w:left="360" w:right="-1"/>
        <w:jc w:val="both"/>
        <w:rPr>
          <w:rFonts w:cs="Arial"/>
          <w:snapToGrid w:val="0"/>
          <w:sz w:val="22"/>
          <w:szCs w:val="22"/>
        </w:rPr>
      </w:pPr>
    </w:p>
    <w:p w14:paraId="6AD0148D" w14:textId="77777777" w:rsidR="005C58C9" w:rsidRPr="004827B7" w:rsidRDefault="005C58C9" w:rsidP="00D34645">
      <w:pPr>
        <w:keepLines/>
        <w:numPr>
          <w:ilvl w:val="1"/>
          <w:numId w:val="7"/>
        </w:numPr>
        <w:tabs>
          <w:tab w:val="clear" w:pos="1134"/>
        </w:tabs>
        <w:spacing w:line="300" w:lineRule="auto"/>
        <w:ind w:left="567"/>
        <w:jc w:val="both"/>
        <w:rPr>
          <w:rFonts w:cs="Arial"/>
          <w:snapToGrid w:val="0"/>
          <w:sz w:val="22"/>
          <w:szCs w:val="22"/>
        </w:rPr>
      </w:pPr>
      <w:r w:rsidRPr="004827B7">
        <w:rPr>
          <w:rFonts w:cs="Arial"/>
          <w:snapToGrid w:val="0"/>
          <w:sz w:val="22"/>
          <w:szCs w:val="22"/>
        </w:rPr>
        <w:t xml:space="preserve">Abrechnungsdaten </w:t>
      </w:r>
    </w:p>
    <w:p w14:paraId="4BB16340" w14:textId="77777777" w:rsidR="005C58C9" w:rsidRDefault="005C58C9" w:rsidP="00D34645">
      <w:pPr>
        <w:keepLines/>
        <w:numPr>
          <w:ilvl w:val="1"/>
          <w:numId w:val="7"/>
        </w:numPr>
        <w:tabs>
          <w:tab w:val="clear" w:pos="1134"/>
        </w:tabs>
        <w:spacing w:line="300" w:lineRule="auto"/>
        <w:ind w:left="567"/>
        <w:jc w:val="both"/>
        <w:rPr>
          <w:rFonts w:cs="Arial"/>
          <w:snapToGrid w:val="0"/>
          <w:sz w:val="22"/>
          <w:szCs w:val="22"/>
        </w:rPr>
      </w:pPr>
      <w:r w:rsidRPr="004827B7">
        <w:rPr>
          <w:rFonts w:cs="Arial"/>
          <w:snapToGrid w:val="0"/>
          <w:sz w:val="22"/>
          <w:szCs w:val="22"/>
        </w:rPr>
        <w:t xml:space="preserve">Urbelege </w:t>
      </w:r>
    </w:p>
    <w:p w14:paraId="6F397C2B" w14:textId="77777777" w:rsidR="00682B63" w:rsidRDefault="00682B63" w:rsidP="00E17178">
      <w:pPr>
        <w:keepLines/>
        <w:spacing w:line="300" w:lineRule="auto"/>
        <w:ind w:left="567"/>
        <w:jc w:val="both"/>
        <w:rPr>
          <w:rFonts w:cs="Arial"/>
          <w:snapToGrid w:val="0"/>
          <w:sz w:val="22"/>
          <w:szCs w:val="22"/>
        </w:rPr>
      </w:pPr>
    </w:p>
    <w:p w14:paraId="0B5D695F" w14:textId="77777777" w:rsidR="005C58C9" w:rsidRPr="00824F46" w:rsidRDefault="00052EA4" w:rsidP="00E17178">
      <w:pPr>
        <w:keepLines/>
        <w:spacing w:line="300" w:lineRule="auto"/>
        <w:jc w:val="both"/>
        <w:rPr>
          <w:rFonts w:cs="Arial"/>
          <w:snapToGrid w:val="0"/>
          <w:sz w:val="22"/>
          <w:szCs w:val="22"/>
          <w:u w:val="single"/>
        </w:rPr>
      </w:pPr>
      <w:r>
        <w:rPr>
          <w:rFonts w:cs="Arial"/>
          <w:snapToGrid w:val="0"/>
          <w:sz w:val="22"/>
          <w:szCs w:val="22"/>
          <w:u w:val="single"/>
        </w:rPr>
        <w:t>b</w:t>
      </w:r>
      <w:r w:rsidR="005C58C9" w:rsidRPr="00824F46">
        <w:rPr>
          <w:rFonts w:cs="Arial"/>
          <w:snapToGrid w:val="0"/>
          <w:sz w:val="22"/>
          <w:szCs w:val="22"/>
          <w:u w:val="single"/>
        </w:rPr>
        <w:t xml:space="preserve">ei der Erstdiagnostik: </w:t>
      </w:r>
    </w:p>
    <w:p w14:paraId="19A01CC8" w14:textId="77777777" w:rsidR="00824F46" w:rsidRPr="004827B7" w:rsidRDefault="00824F46" w:rsidP="00E17178">
      <w:pPr>
        <w:keepLines/>
        <w:spacing w:line="300" w:lineRule="auto"/>
        <w:jc w:val="both"/>
        <w:rPr>
          <w:rFonts w:cs="Arial"/>
          <w:snapToGrid w:val="0"/>
          <w:sz w:val="22"/>
          <w:szCs w:val="22"/>
        </w:rPr>
      </w:pPr>
    </w:p>
    <w:p w14:paraId="2E7CF222" w14:textId="77777777" w:rsidR="005C58C9" w:rsidRPr="00824F46" w:rsidRDefault="00824F46" w:rsidP="00E17178">
      <w:pPr>
        <w:keepLines/>
        <w:spacing w:line="300" w:lineRule="auto"/>
        <w:ind w:right="-1"/>
        <w:jc w:val="both"/>
        <w:rPr>
          <w:rFonts w:cs="Arial"/>
          <w:snapToGrid w:val="0"/>
          <w:sz w:val="22"/>
          <w:szCs w:val="22"/>
        </w:rPr>
      </w:pPr>
      <w:r>
        <w:rPr>
          <w:rFonts w:cs="Arial"/>
          <w:snapToGrid w:val="0"/>
          <w:sz w:val="22"/>
          <w:szCs w:val="22"/>
        </w:rPr>
        <w:t xml:space="preserve">- </w:t>
      </w:r>
      <w:r w:rsidR="005C58C9" w:rsidRPr="00824F46">
        <w:rPr>
          <w:rFonts w:cs="Arial"/>
          <w:snapToGrid w:val="0"/>
          <w:sz w:val="22"/>
          <w:szCs w:val="22"/>
        </w:rPr>
        <w:t xml:space="preserve">Kopie der ärztlichen Verordnung im Original oder in Kopie </w:t>
      </w:r>
    </w:p>
    <w:p w14:paraId="0A61D527" w14:textId="6529F847" w:rsidR="005C58C9" w:rsidRDefault="00824F46" w:rsidP="00E17178">
      <w:pPr>
        <w:keepLines/>
        <w:spacing w:line="300" w:lineRule="auto"/>
        <w:ind w:right="-1"/>
        <w:jc w:val="both"/>
        <w:rPr>
          <w:rFonts w:cs="Arial"/>
          <w:snapToGrid w:val="0"/>
          <w:sz w:val="22"/>
          <w:szCs w:val="22"/>
        </w:rPr>
      </w:pPr>
      <w:r>
        <w:rPr>
          <w:rFonts w:cs="Arial"/>
          <w:snapToGrid w:val="0"/>
          <w:sz w:val="22"/>
          <w:szCs w:val="22"/>
        </w:rPr>
        <w:t xml:space="preserve">- </w:t>
      </w:r>
      <w:r w:rsidR="005C58C9" w:rsidRPr="004827B7">
        <w:rPr>
          <w:rFonts w:cs="Arial"/>
          <w:snapToGrid w:val="0"/>
          <w:sz w:val="22"/>
          <w:szCs w:val="22"/>
        </w:rPr>
        <w:t>Bestätigung der Eingangsdiagnostik (</w:t>
      </w:r>
      <w:r w:rsidR="009127B2">
        <w:rPr>
          <w:rFonts w:cs="Arial"/>
          <w:snapToGrid w:val="0"/>
          <w:sz w:val="22"/>
          <w:szCs w:val="22"/>
        </w:rPr>
        <w:t>vergleiche</w:t>
      </w:r>
      <w:r w:rsidR="002B69C3">
        <w:rPr>
          <w:rFonts w:cs="Arial"/>
          <w:snapToGrid w:val="0"/>
          <w:sz w:val="22"/>
          <w:szCs w:val="22"/>
        </w:rPr>
        <w:t xml:space="preserve"> </w:t>
      </w:r>
      <w:r w:rsidR="005C58C9" w:rsidRPr="004827B7">
        <w:rPr>
          <w:rFonts w:cs="Arial"/>
          <w:snapToGrid w:val="0"/>
          <w:sz w:val="22"/>
          <w:szCs w:val="22"/>
        </w:rPr>
        <w:t xml:space="preserve">Anlage 1a des </w:t>
      </w:r>
      <w:r w:rsidR="002B69C3">
        <w:rPr>
          <w:rFonts w:cs="Arial"/>
          <w:snapToGrid w:val="0"/>
          <w:sz w:val="22"/>
          <w:szCs w:val="22"/>
        </w:rPr>
        <w:t>IFF-</w:t>
      </w:r>
      <w:r w:rsidR="005F4355">
        <w:rPr>
          <w:rFonts w:cs="Arial"/>
          <w:snapToGrid w:val="0"/>
          <w:sz w:val="22"/>
          <w:szCs w:val="22"/>
        </w:rPr>
        <w:t>Musterv</w:t>
      </w:r>
      <w:r w:rsidR="002B69C3">
        <w:rPr>
          <w:rFonts w:cs="Arial"/>
          <w:snapToGrid w:val="0"/>
          <w:sz w:val="22"/>
          <w:szCs w:val="22"/>
        </w:rPr>
        <w:t>ertrages</w:t>
      </w:r>
      <w:r w:rsidR="005C58C9" w:rsidRPr="004827B7">
        <w:rPr>
          <w:rFonts w:cs="Arial"/>
          <w:snapToGrid w:val="0"/>
          <w:sz w:val="22"/>
          <w:szCs w:val="22"/>
        </w:rPr>
        <w:t>)</w:t>
      </w:r>
    </w:p>
    <w:p w14:paraId="663AE1A1" w14:textId="77777777" w:rsidR="00824F46" w:rsidRPr="004827B7" w:rsidRDefault="00824F46" w:rsidP="00E17178">
      <w:pPr>
        <w:keepLines/>
        <w:spacing w:line="300" w:lineRule="auto"/>
        <w:jc w:val="both"/>
        <w:rPr>
          <w:rFonts w:cs="Arial"/>
          <w:snapToGrid w:val="0"/>
          <w:sz w:val="22"/>
          <w:szCs w:val="22"/>
        </w:rPr>
      </w:pPr>
    </w:p>
    <w:p w14:paraId="7BEEBA9F" w14:textId="77777777" w:rsidR="005C58C9" w:rsidRPr="00824F46" w:rsidRDefault="00052EA4" w:rsidP="00E17178">
      <w:pPr>
        <w:keepLines/>
        <w:spacing w:line="300" w:lineRule="auto"/>
        <w:ind w:right="-1"/>
        <w:jc w:val="both"/>
        <w:rPr>
          <w:rFonts w:cs="Arial"/>
          <w:snapToGrid w:val="0"/>
          <w:sz w:val="22"/>
          <w:szCs w:val="22"/>
          <w:u w:val="single"/>
        </w:rPr>
      </w:pPr>
      <w:r>
        <w:rPr>
          <w:rFonts w:cs="Arial"/>
          <w:snapToGrid w:val="0"/>
          <w:sz w:val="22"/>
          <w:szCs w:val="22"/>
          <w:u w:val="single"/>
        </w:rPr>
        <w:t>b</w:t>
      </w:r>
      <w:r w:rsidR="005C58C9" w:rsidRPr="00824F46">
        <w:rPr>
          <w:rFonts w:cs="Arial"/>
          <w:snapToGrid w:val="0"/>
          <w:sz w:val="22"/>
          <w:szCs w:val="22"/>
          <w:u w:val="single"/>
        </w:rPr>
        <w:t xml:space="preserve">ei der Verlaufs-/Abschlussdiagnostik: </w:t>
      </w:r>
    </w:p>
    <w:p w14:paraId="107A5D80" w14:textId="77777777" w:rsidR="00824F46" w:rsidRPr="004827B7" w:rsidRDefault="00824F46" w:rsidP="00E17178">
      <w:pPr>
        <w:keepLines/>
        <w:spacing w:line="300" w:lineRule="auto"/>
        <w:ind w:left="720" w:right="-1"/>
        <w:jc w:val="both"/>
        <w:rPr>
          <w:rFonts w:cs="Arial"/>
          <w:snapToGrid w:val="0"/>
          <w:sz w:val="22"/>
          <w:szCs w:val="22"/>
        </w:rPr>
      </w:pPr>
    </w:p>
    <w:p w14:paraId="4161B52B" w14:textId="63BCBD33" w:rsidR="005C58C9" w:rsidRPr="004827B7" w:rsidRDefault="00824F46" w:rsidP="00E17178">
      <w:pPr>
        <w:keepLines/>
        <w:spacing w:line="300" w:lineRule="auto"/>
        <w:ind w:right="-1"/>
        <w:jc w:val="both"/>
        <w:rPr>
          <w:rFonts w:cs="Arial"/>
          <w:snapToGrid w:val="0"/>
          <w:sz w:val="22"/>
          <w:szCs w:val="22"/>
        </w:rPr>
      </w:pPr>
      <w:r>
        <w:rPr>
          <w:rFonts w:cs="Arial"/>
          <w:snapToGrid w:val="0"/>
          <w:sz w:val="22"/>
          <w:szCs w:val="22"/>
        </w:rPr>
        <w:t xml:space="preserve">- </w:t>
      </w:r>
      <w:r w:rsidR="005C58C9" w:rsidRPr="004827B7">
        <w:rPr>
          <w:rFonts w:cs="Arial"/>
          <w:snapToGrid w:val="0"/>
          <w:sz w:val="22"/>
          <w:szCs w:val="22"/>
        </w:rPr>
        <w:t>Bestätigung der Verlaufs- oder Abschlussdiagnostik (</w:t>
      </w:r>
      <w:r w:rsidR="009127B2">
        <w:rPr>
          <w:rFonts w:cs="Arial"/>
          <w:snapToGrid w:val="0"/>
          <w:sz w:val="22"/>
          <w:szCs w:val="22"/>
        </w:rPr>
        <w:t>vergleiche</w:t>
      </w:r>
      <w:r w:rsidR="002B69C3">
        <w:rPr>
          <w:rFonts w:cs="Arial"/>
          <w:snapToGrid w:val="0"/>
          <w:sz w:val="22"/>
          <w:szCs w:val="22"/>
        </w:rPr>
        <w:t xml:space="preserve"> </w:t>
      </w:r>
      <w:r w:rsidR="005C58C9" w:rsidRPr="004827B7">
        <w:rPr>
          <w:rFonts w:cs="Arial"/>
          <w:snapToGrid w:val="0"/>
          <w:sz w:val="22"/>
          <w:szCs w:val="22"/>
        </w:rPr>
        <w:t xml:space="preserve">Anlage 1a des </w:t>
      </w:r>
      <w:r w:rsidR="002B69C3">
        <w:rPr>
          <w:rFonts w:cs="Arial"/>
          <w:snapToGrid w:val="0"/>
          <w:sz w:val="22"/>
          <w:szCs w:val="22"/>
        </w:rPr>
        <w:t>IFF-</w:t>
      </w:r>
      <w:r w:rsidR="005F4355">
        <w:rPr>
          <w:rFonts w:cs="Arial"/>
          <w:snapToGrid w:val="0"/>
          <w:sz w:val="22"/>
          <w:szCs w:val="22"/>
        </w:rPr>
        <w:t>Musterv</w:t>
      </w:r>
      <w:r w:rsidR="002B69C3">
        <w:rPr>
          <w:rFonts w:cs="Arial"/>
          <w:snapToGrid w:val="0"/>
          <w:sz w:val="22"/>
          <w:szCs w:val="22"/>
        </w:rPr>
        <w:t>ertrages</w:t>
      </w:r>
      <w:r w:rsidR="005C58C9" w:rsidRPr="004827B7">
        <w:rPr>
          <w:rFonts w:cs="Arial"/>
          <w:snapToGrid w:val="0"/>
          <w:sz w:val="22"/>
          <w:szCs w:val="22"/>
        </w:rPr>
        <w:t>)</w:t>
      </w:r>
    </w:p>
    <w:p w14:paraId="5C6FF8E7" w14:textId="77777777" w:rsidR="00824F46" w:rsidRDefault="00824F46" w:rsidP="00E17178">
      <w:pPr>
        <w:keepLines/>
        <w:spacing w:line="300" w:lineRule="auto"/>
        <w:ind w:left="720" w:right="-1"/>
        <w:jc w:val="both"/>
        <w:rPr>
          <w:rFonts w:cs="Arial"/>
          <w:snapToGrid w:val="0"/>
          <w:sz w:val="22"/>
          <w:szCs w:val="22"/>
        </w:rPr>
      </w:pPr>
    </w:p>
    <w:p w14:paraId="4EAC9E4B" w14:textId="77777777" w:rsidR="005C58C9" w:rsidRPr="00824F46" w:rsidRDefault="00052EA4" w:rsidP="00E17178">
      <w:pPr>
        <w:keepLines/>
        <w:spacing w:line="300" w:lineRule="auto"/>
        <w:ind w:right="-1"/>
        <w:jc w:val="both"/>
        <w:rPr>
          <w:rFonts w:cs="Arial"/>
          <w:snapToGrid w:val="0"/>
          <w:sz w:val="22"/>
          <w:szCs w:val="22"/>
          <w:u w:val="single"/>
        </w:rPr>
      </w:pPr>
      <w:r>
        <w:rPr>
          <w:rFonts w:cs="Arial"/>
          <w:snapToGrid w:val="0"/>
          <w:sz w:val="22"/>
          <w:szCs w:val="22"/>
          <w:u w:val="single"/>
        </w:rPr>
        <w:t>b</w:t>
      </w:r>
      <w:r w:rsidR="00824F46" w:rsidRPr="00824F46">
        <w:rPr>
          <w:rFonts w:cs="Arial"/>
          <w:snapToGrid w:val="0"/>
          <w:sz w:val="22"/>
          <w:szCs w:val="22"/>
          <w:u w:val="single"/>
        </w:rPr>
        <w:t xml:space="preserve">ei den Fördereinheiten: </w:t>
      </w:r>
    </w:p>
    <w:p w14:paraId="4F417E0F" w14:textId="77777777" w:rsidR="00824F46" w:rsidRPr="004827B7" w:rsidRDefault="00824F46" w:rsidP="00E17178">
      <w:pPr>
        <w:keepLines/>
        <w:spacing w:line="300" w:lineRule="auto"/>
        <w:ind w:right="-1"/>
        <w:jc w:val="both"/>
        <w:rPr>
          <w:rFonts w:cs="Arial"/>
          <w:snapToGrid w:val="0"/>
          <w:sz w:val="22"/>
          <w:szCs w:val="22"/>
        </w:rPr>
      </w:pPr>
    </w:p>
    <w:p w14:paraId="1E8DE4FC" w14:textId="28A3542C" w:rsidR="005C58C9" w:rsidRDefault="00824F46" w:rsidP="00E17178">
      <w:pPr>
        <w:keepLines/>
        <w:spacing w:line="300" w:lineRule="auto"/>
        <w:ind w:right="-1"/>
        <w:jc w:val="both"/>
        <w:rPr>
          <w:rFonts w:cs="Arial"/>
          <w:snapToGrid w:val="0"/>
          <w:sz w:val="22"/>
          <w:szCs w:val="22"/>
        </w:rPr>
      </w:pPr>
      <w:r>
        <w:rPr>
          <w:rFonts w:cs="Arial"/>
          <w:snapToGrid w:val="0"/>
          <w:sz w:val="22"/>
          <w:szCs w:val="22"/>
        </w:rPr>
        <w:t xml:space="preserve">- </w:t>
      </w:r>
      <w:r w:rsidR="005C58C9" w:rsidRPr="004827B7">
        <w:rPr>
          <w:rFonts w:cs="Arial"/>
          <w:snapToGrid w:val="0"/>
          <w:sz w:val="22"/>
          <w:szCs w:val="22"/>
        </w:rPr>
        <w:t xml:space="preserve">Leistungsnachweis (Anlage 6 des </w:t>
      </w:r>
      <w:r w:rsidR="002B69C3">
        <w:rPr>
          <w:rFonts w:cs="Arial"/>
          <w:snapToGrid w:val="0"/>
          <w:sz w:val="22"/>
          <w:szCs w:val="22"/>
        </w:rPr>
        <w:t>IFF-</w:t>
      </w:r>
      <w:r w:rsidR="005F4355">
        <w:rPr>
          <w:rFonts w:cs="Arial"/>
          <w:snapToGrid w:val="0"/>
          <w:sz w:val="22"/>
          <w:szCs w:val="22"/>
        </w:rPr>
        <w:t>Musterv</w:t>
      </w:r>
      <w:r w:rsidR="005C58C9" w:rsidRPr="004827B7">
        <w:rPr>
          <w:rFonts w:cs="Arial"/>
          <w:snapToGrid w:val="0"/>
          <w:sz w:val="22"/>
          <w:szCs w:val="22"/>
        </w:rPr>
        <w:t xml:space="preserve">ertrages) in Fotokopie </w:t>
      </w:r>
    </w:p>
    <w:p w14:paraId="449661BA" w14:textId="77777777" w:rsidR="00824F46" w:rsidRPr="004827B7" w:rsidRDefault="00824F46" w:rsidP="00E17178">
      <w:pPr>
        <w:keepLines/>
        <w:spacing w:line="300" w:lineRule="auto"/>
        <w:ind w:right="-1"/>
        <w:jc w:val="both"/>
        <w:rPr>
          <w:rFonts w:cs="Arial"/>
          <w:snapToGrid w:val="0"/>
          <w:sz w:val="22"/>
          <w:szCs w:val="22"/>
        </w:rPr>
      </w:pPr>
    </w:p>
    <w:p w14:paraId="582FEFAA" w14:textId="77777777" w:rsidR="005C58C9" w:rsidRDefault="005C58C9" w:rsidP="00D34645">
      <w:pPr>
        <w:numPr>
          <w:ilvl w:val="1"/>
          <w:numId w:val="7"/>
        </w:numPr>
        <w:tabs>
          <w:tab w:val="clear" w:pos="1134"/>
          <w:tab w:val="left" w:pos="426"/>
        </w:tabs>
        <w:autoSpaceDE w:val="0"/>
        <w:autoSpaceDN w:val="0"/>
        <w:adjustRightInd w:val="0"/>
        <w:spacing w:line="300" w:lineRule="auto"/>
        <w:ind w:left="0" w:firstLine="0"/>
        <w:jc w:val="both"/>
        <w:rPr>
          <w:sz w:val="22"/>
          <w:szCs w:val="22"/>
        </w:rPr>
      </w:pPr>
      <w:r w:rsidRPr="004827B7">
        <w:rPr>
          <w:rFonts w:cs="Arial"/>
          <w:snapToGrid w:val="0"/>
          <w:sz w:val="22"/>
          <w:szCs w:val="22"/>
        </w:rPr>
        <w:t>bei erstmaliger Abrechnung</w:t>
      </w:r>
      <w:r w:rsidR="00052EA4">
        <w:rPr>
          <w:rFonts w:cs="Arial"/>
          <w:snapToGrid w:val="0"/>
          <w:sz w:val="22"/>
          <w:szCs w:val="22"/>
        </w:rPr>
        <w:t>:</w:t>
      </w:r>
      <w:r w:rsidRPr="004827B7">
        <w:rPr>
          <w:rFonts w:cs="Arial"/>
          <w:snapToGrid w:val="0"/>
          <w:sz w:val="22"/>
          <w:szCs w:val="22"/>
        </w:rPr>
        <w:t xml:space="preserve"> Kopie des Bewilligungsbescheides des </w:t>
      </w:r>
      <w:r w:rsidR="00C55DE6">
        <w:rPr>
          <w:rFonts w:cs="Arial"/>
          <w:snapToGrid w:val="0"/>
          <w:sz w:val="22"/>
          <w:szCs w:val="22"/>
        </w:rPr>
        <w:t>Eingliederungs</w:t>
      </w:r>
      <w:r w:rsidR="00C55DE6" w:rsidRPr="004827B7">
        <w:rPr>
          <w:rFonts w:cs="Arial"/>
          <w:snapToGrid w:val="0"/>
          <w:sz w:val="22"/>
          <w:szCs w:val="22"/>
        </w:rPr>
        <w:t>hilfe</w:t>
      </w:r>
      <w:r w:rsidR="00D64C7D">
        <w:rPr>
          <w:rFonts w:cs="Arial"/>
          <w:snapToGrid w:val="0"/>
          <w:sz w:val="22"/>
          <w:szCs w:val="22"/>
        </w:rPr>
        <w:t>-</w:t>
      </w:r>
      <w:r w:rsidR="00D64C7D">
        <w:rPr>
          <w:rFonts w:cs="Arial"/>
          <w:snapToGrid w:val="0"/>
          <w:sz w:val="22"/>
          <w:szCs w:val="22"/>
        </w:rPr>
        <w:br/>
      </w:r>
      <w:r w:rsidR="00D64C7D">
        <w:rPr>
          <w:rFonts w:cs="Arial"/>
          <w:snapToGrid w:val="0"/>
          <w:sz w:val="22"/>
          <w:szCs w:val="22"/>
        </w:rPr>
        <w:tab/>
      </w:r>
      <w:proofErr w:type="spellStart"/>
      <w:r w:rsidR="00C55DE6" w:rsidRPr="004827B7">
        <w:rPr>
          <w:rFonts w:cs="Arial"/>
          <w:snapToGrid w:val="0"/>
          <w:sz w:val="22"/>
          <w:szCs w:val="22"/>
        </w:rPr>
        <w:t>trägers</w:t>
      </w:r>
      <w:proofErr w:type="spellEnd"/>
      <w:r w:rsidR="00C55DE6" w:rsidRPr="004827B7">
        <w:rPr>
          <w:sz w:val="22"/>
          <w:szCs w:val="22"/>
        </w:rPr>
        <w:t xml:space="preserve"> </w:t>
      </w:r>
    </w:p>
    <w:p w14:paraId="420A3775" w14:textId="0A69CF57" w:rsidR="005C58C9" w:rsidRDefault="005C58C9" w:rsidP="00D34645">
      <w:pPr>
        <w:numPr>
          <w:ilvl w:val="1"/>
          <w:numId w:val="7"/>
        </w:numPr>
        <w:tabs>
          <w:tab w:val="clear" w:pos="1134"/>
          <w:tab w:val="left" w:pos="426"/>
        </w:tabs>
        <w:autoSpaceDE w:val="0"/>
        <w:autoSpaceDN w:val="0"/>
        <w:adjustRightInd w:val="0"/>
        <w:spacing w:line="300" w:lineRule="auto"/>
        <w:ind w:left="0" w:firstLine="0"/>
        <w:jc w:val="both"/>
        <w:rPr>
          <w:sz w:val="22"/>
          <w:szCs w:val="22"/>
        </w:rPr>
      </w:pPr>
      <w:r w:rsidRPr="004827B7">
        <w:rPr>
          <w:sz w:val="22"/>
          <w:szCs w:val="22"/>
        </w:rPr>
        <w:t xml:space="preserve">Gesamtaufstellung (Gesamtrechnung, </w:t>
      </w:r>
      <w:r w:rsidR="00BD245A">
        <w:rPr>
          <w:sz w:val="22"/>
          <w:szCs w:val="22"/>
        </w:rPr>
        <w:t>gegebenenfalls</w:t>
      </w:r>
      <w:r w:rsidRPr="004827B7">
        <w:rPr>
          <w:sz w:val="22"/>
          <w:szCs w:val="22"/>
        </w:rPr>
        <w:t xml:space="preserve"> zusätzlich Sammelrechnung),</w:t>
      </w:r>
    </w:p>
    <w:p w14:paraId="1CFE5028" w14:textId="77777777" w:rsidR="005C58C9" w:rsidRPr="00824F46" w:rsidRDefault="005C58C9" w:rsidP="00D34645">
      <w:pPr>
        <w:keepLines/>
        <w:numPr>
          <w:ilvl w:val="1"/>
          <w:numId w:val="7"/>
        </w:numPr>
        <w:tabs>
          <w:tab w:val="clear" w:pos="1134"/>
          <w:tab w:val="left" w:pos="426"/>
        </w:tabs>
        <w:spacing w:line="300" w:lineRule="auto"/>
        <w:ind w:left="0" w:right="-1" w:firstLine="0"/>
        <w:jc w:val="both"/>
        <w:rPr>
          <w:rFonts w:cs="Arial"/>
          <w:snapToGrid w:val="0"/>
          <w:sz w:val="22"/>
          <w:szCs w:val="22"/>
        </w:rPr>
      </w:pPr>
      <w:r w:rsidRPr="004827B7">
        <w:rPr>
          <w:sz w:val="22"/>
          <w:szCs w:val="22"/>
        </w:rPr>
        <w:t>Begleitzettel für Urbelege gemäß Anlage 4 der Richtlinie bei maschineller Abrechnung</w:t>
      </w:r>
    </w:p>
    <w:p w14:paraId="6355E166" w14:textId="77777777" w:rsidR="00824F46" w:rsidRPr="004827B7" w:rsidRDefault="00824F46" w:rsidP="00E17178">
      <w:pPr>
        <w:keepLines/>
        <w:spacing w:line="300" w:lineRule="auto"/>
        <w:ind w:left="720"/>
        <w:jc w:val="both"/>
        <w:rPr>
          <w:rFonts w:cs="Arial"/>
          <w:snapToGrid w:val="0"/>
          <w:sz w:val="22"/>
          <w:szCs w:val="22"/>
        </w:rPr>
      </w:pPr>
    </w:p>
    <w:p w14:paraId="70B50235" w14:textId="48E5F95F" w:rsidR="005C58C9" w:rsidRPr="004827B7" w:rsidRDefault="005C58C9" w:rsidP="00D34645">
      <w:pPr>
        <w:keepLines/>
        <w:numPr>
          <w:ilvl w:val="0"/>
          <w:numId w:val="6"/>
        </w:numPr>
        <w:tabs>
          <w:tab w:val="clear" w:pos="360"/>
        </w:tabs>
        <w:spacing w:line="300" w:lineRule="auto"/>
        <w:ind w:left="426" w:right="-1" w:hanging="426"/>
        <w:jc w:val="both"/>
        <w:rPr>
          <w:rFonts w:cs="Arial"/>
          <w:snapToGrid w:val="0"/>
          <w:sz w:val="22"/>
          <w:szCs w:val="22"/>
        </w:rPr>
      </w:pPr>
      <w:r w:rsidRPr="004827B7">
        <w:rPr>
          <w:rFonts w:cs="Arial"/>
          <w:snapToGrid w:val="0"/>
          <w:sz w:val="22"/>
          <w:szCs w:val="22"/>
        </w:rPr>
        <w:t>Nach § 302 Abs. 1 SGB V in Verbindung mit § 1 Nr. 1.9 der Richtlinien sind die Leistungserbringer der interdisziplinären Frühförderung nach §</w:t>
      </w:r>
      <w:r w:rsidR="002B69C3">
        <w:rPr>
          <w:rFonts w:cs="Arial"/>
          <w:snapToGrid w:val="0"/>
          <w:sz w:val="22"/>
          <w:szCs w:val="22"/>
        </w:rPr>
        <w:t xml:space="preserve"> </w:t>
      </w:r>
      <w:r w:rsidR="00C55DE6">
        <w:rPr>
          <w:rFonts w:cs="Arial"/>
          <w:snapToGrid w:val="0"/>
          <w:sz w:val="22"/>
          <w:szCs w:val="22"/>
        </w:rPr>
        <w:t>46</w:t>
      </w:r>
      <w:r w:rsidR="00C55DE6" w:rsidRPr="004827B7">
        <w:rPr>
          <w:rFonts w:cs="Arial"/>
          <w:snapToGrid w:val="0"/>
          <w:sz w:val="22"/>
          <w:szCs w:val="22"/>
        </w:rPr>
        <w:t xml:space="preserve"> </w:t>
      </w:r>
      <w:r w:rsidRPr="004827B7">
        <w:rPr>
          <w:rFonts w:cs="Arial"/>
          <w:snapToGrid w:val="0"/>
          <w:sz w:val="22"/>
          <w:szCs w:val="22"/>
        </w:rPr>
        <w:t>SGB IX verpflichtet, die Abrechnungen im Wege elektronischer Datenübertragung oder maschinell verwertbar auf Datenträgern zu übermitteln. Werden die Abrechnungen nicht im Wege elektronischer Datenübertragung oder maschinell verwertbare Datenträger übermittel</w:t>
      </w:r>
      <w:r w:rsidR="00886B05">
        <w:rPr>
          <w:rFonts w:cs="Arial"/>
          <w:snapToGrid w:val="0"/>
          <w:sz w:val="22"/>
          <w:szCs w:val="22"/>
        </w:rPr>
        <w:t>t</w:t>
      </w:r>
      <w:r w:rsidRPr="004827B7">
        <w:rPr>
          <w:rFonts w:cs="Arial"/>
          <w:snapToGrid w:val="0"/>
          <w:sz w:val="22"/>
          <w:szCs w:val="22"/>
        </w:rPr>
        <w:t>, haben die Krankenkassen gem</w:t>
      </w:r>
      <w:r w:rsidR="0037724F">
        <w:rPr>
          <w:rFonts w:cs="Arial"/>
          <w:snapToGrid w:val="0"/>
          <w:sz w:val="22"/>
          <w:szCs w:val="22"/>
        </w:rPr>
        <w:t>äß</w:t>
      </w:r>
      <w:r w:rsidR="0037724F" w:rsidRPr="004827B7">
        <w:rPr>
          <w:rFonts w:cs="Arial"/>
          <w:snapToGrid w:val="0"/>
          <w:sz w:val="22"/>
          <w:szCs w:val="22"/>
        </w:rPr>
        <w:t xml:space="preserve"> </w:t>
      </w:r>
      <w:r w:rsidRPr="004827B7">
        <w:rPr>
          <w:rFonts w:cs="Arial"/>
          <w:snapToGrid w:val="0"/>
          <w:sz w:val="22"/>
          <w:szCs w:val="22"/>
        </w:rPr>
        <w:t>§ 303 Abs. 3 SGB V die Daten nach</w:t>
      </w:r>
      <w:r w:rsidR="008B65BB">
        <w:rPr>
          <w:rFonts w:cs="Arial"/>
          <w:snapToGrid w:val="0"/>
          <w:sz w:val="22"/>
          <w:szCs w:val="22"/>
        </w:rPr>
        <w:t xml:space="preserve"> </w:t>
      </w:r>
      <w:r w:rsidRPr="004827B7">
        <w:rPr>
          <w:rFonts w:cs="Arial"/>
          <w:snapToGrid w:val="0"/>
          <w:sz w:val="22"/>
          <w:szCs w:val="22"/>
        </w:rPr>
        <w:t>zu</w:t>
      </w:r>
      <w:r w:rsidR="008B65BB">
        <w:rPr>
          <w:rFonts w:cs="Arial"/>
          <w:snapToGrid w:val="0"/>
          <w:sz w:val="22"/>
          <w:szCs w:val="22"/>
        </w:rPr>
        <w:t xml:space="preserve"> </w:t>
      </w:r>
      <w:r w:rsidRPr="004827B7">
        <w:rPr>
          <w:rFonts w:cs="Arial"/>
          <w:snapToGrid w:val="0"/>
          <w:sz w:val="22"/>
          <w:szCs w:val="22"/>
        </w:rPr>
        <w:t>erfassen. Die durch die Nacherfassung entstehenden Kosten werden den betroffenen Leistungserbringern von den Krankenkassen durch eine pauschale Rechnungskürzung in Höhe von bis zu 5 v</w:t>
      </w:r>
      <w:r w:rsidR="00660F60">
        <w:rPr>
          <w:rFonts w:cs="Arial"/>
          <w:snapToGrid w:val="0"/>
          <w:sz w:val="22"/>
          <w:szCs w:val="22"/>
        </w:rPr>
        <w:t>on</w:t>
      </w:r>
      <w:r w:rsidRPr="004827B7">
        <w:rPr>
          <w:rFonts w:cs="Arial"/>
          <w:snapToGrid w:val="0"/>
          <w:sz w:val="22"/>
          <w:szCs w:val="22"/>
        </w:rPr>
        <w:t xml:space="preserve"> H</w:t>
      </w:r>
      <w:r w:rsidR="00660F60">
        <w:rPr>
          <w:rFonts w:cs="Arial"/>
          <w:snapToGrid w:val="0"/>
          <w:sz w:val="22"/>
          <w:szCs w:val="22"/>
        </w:rPr>
        <w:t>undert</w:t>
      </w:r>
      <w:r w:rsidRPr="004827B7">
        <w:rPr>
          <w:rFonts w:cs="Arial"/>
          <w:snapToGrid w:val="0"/>
          <w:sz w:val="22"/>
          <w:szCs w:val="22"/>
        </w:rPr>
        <w:t xml:space="preserve"> des Rechnungsbetrages in Rechnung gestellt, falls der Leistungserbringer die Gründe für die nicht maschinell verwertbare Datenübermittlung zu vertreten hat. </w:t>
      </w:r>
    </w:p>
    <w:p w14:paraId="6B22AAA1" w14:textId="77777777" w:rsidR="005C58C9" w:rsidRDefault="005C58C9" w:rsidP="00E17178">
      <w:pPr>
        <w:keepLines/>
        <w:spacing w:line="300" w:lineRule="auto"/>
        <w:jc w:val="both"/>
        <w:rPr>
          <w:rFonts w:cs="Arial"/>
        </w:rPr>
      </w:pPr>
    </w:p>
    <w:p w14:paraId="2BF8DA9A" w14:textId="77777777" w:rsidR="005C58C9" w:rsidRPr="004827B7" w:rsidRDefault="005C58C9" w:rsidP="00D34645">
      <w:pPr>
        <w:keepLines/>
        <w:numPr>
          <w:ilvl w:val="0"/>
          <w:numId w:val="6"/>
        </w:numPr>
        <w:spacing w:line="300" w:lineRule="auto"/>
        <w:jc w:val="both"/>
        <w:rPr>
          <w:rFonts w:cs="Arial"/>
          <w:sz w:val="22"/>
          <w:szCs w:val="22"/>
        </w:rPr>
      </w:pPr>
      <w:r w:rsidRPr="004827B7">
        <w:rPr>
          <w:rFonts w:cs="Arial"/>
          <w:sz w:val="22"/>
          <w:szCs w:val="22"/>
        </w:rPr>
        <w:lastRenderedPageBreak/>
        <w:t>Für den Abrechnungsverkehr ist das für den Leistungserbringer maßgebende Institutionskennzeichen (IK) zu verwenden, das von der Arbeitsgemeinschaft Institutionskennzeichen (SVI) beim Haupt</w:t>
      </w:r>
      <w:r w:rsidR="00886B05">
        <w:rPr>
          <w:rFonts w:cs="Arial"/>
          <w:sz w:val="22"/>
          <w:szCs w:val="22"/>
        </w:rPr>
        <w:t>verband der gewerblichen Berufs</w:t>
      </w:r>
      <w:r w:rsidRPr="004827B7">
        <w:rPr>
          <w:rFonts w:cs="Arial"/>
          <w:sz w:val="22"/>
          <w:szCs w:val="22"/>
        </w:rPr>
        <w:t xml:space="preserve">genossenschaften e.V., Alte Heerstr. 111, 53757 St. Augustin, vergeben wird. Das gilt auch, wenn die Abrechnung über eine Abrechnungsstelle erfolgt. Das IK ist auf der Rechnung durch Schriftgröße </w:t>
      </w:r>
      <w:r w:rsidR="00824F46">
        <w:rPr>
          <w:rFonts w:cs="Arial"/>
          <w:sz w:val="22"/>
          <w:szCs w:val="22"/>
        </w:rPr>
        <w:t>und Fettdruck deutlich hervorzu</w:t>
      </w:r>
      <w:r w:rsidRPr="004827B7">
        <w:rPr>
          <w:rFonts w:cs="Arial"/>
          <w:sz w:val="22"/>
          <w:szCs w:val="22"/>
        </w:rPr>
        <w:t>heben.</w:t>
      </w:r>
    </w:p>
    <w:p w14:paraId="04E70005" w14:textId="77777777" w:rsidR="005C58C9" w:rsidRPr="004827B7" w:rsidRDefault="005C58C9" w:rsidP="00E17178">
      <w:pPr>
        <w:keepLines/>
        <w:spacing w:line="300" w:lineRule="auto"/>
        <w:jc w:val="both"/>
        <w:rPr>
          <w:rFonts w:cs="Arial"/>
          <w:sz w:val="22"/>
          <w:szCs w:val="22"/>
        </w:rPr>
      </w:pPr>
    </w:p>
    <w:p w14:paraId="2CF86A87" w14:textId="399C7AF1" w:rsidR="005C58C9" w:rsidRDefault="005C58C9" w:rsidP="00D34645">
      <w:pPr>
        <w:keepLines/>
        <w:numPr>
          <w:ilvl w:val="0"/>
          <w:numId w:val="6"/>
        </w:numPr>
        <w:spacing w:line="300" w:lineRule="auto"/>
        <w:ind w:left="357"/>
        <w:jc w:val="both"/>
        <w:rPr>
          <w:rFonts w:cs="Arial"/>
          <w:sz w:val="22"/>
          <w:szCs w:val="22"/>
        </w:rPr>
      </w:pPr>
      <w:r w:rsidRPr="004827B7">
        <w:rPr>
          <w:rFonts w:cs="Arial"/>
          <w:sz w:val="22"/>
          <w:szCs w:val="22"/>
        </w:rPr>
        <w:t xml:space="preserve">Zur Sicherstellung der Vergütung erbrachter Leistungen ist bei der Aufnahme des maschinellen Abrechnungsverfahrens vom Leistungserbringer zunächst eine Erprobungsphase mit den einzelnen Krankenkassen durchzuführen. In der Erprobungsphase erfolgt eine parallele Übermittlung von maschinellen Abrechnungsdaten sowie Papierabrechnungen nach dem bisherigen Abrechnungsverfahren. Dabei sind die maschinellen Daten mit der Kennung "TSOL" als Testdaten zu kennzeichnen. Die maschinellen Abrechnungsdaten und die Papierabrechnungen müssen identisch und vergleichbar sein. Für die Dauer der Testphase ist die pauschale Rechnungskürzung </w:t>
      </w:r>
      <w:r w:rsidR="00626625">
        <w:rPr>
          <w:rFonts w:cs="Arial"/>
          <w:sz w:val="22"/>
          <w:szCs w:val="22"/>
        </w:rPr>
        <w:t>im Sinne des</w:t>
      </w:r>
      <w:r w:rsidRPr="004827B7">
        <w:rPr>
          <w:rFonts w:cs="Arial"/>
          <w:sz w:val="22"/>
          <w:szCs w:val="22"/>
        </w:rPr>
        <w:t xml:space="preserve"> Absatzes 2 ausgeschlossen.</w:t>
      </w:r>
    </w:p>
    <w:p w14:paraId="511B850C" w14:textId="77777777" w:rsidR="00F9317C" w:rsidRDefault="00F9317C" w:rsidP="00E17178">
      <w:pPr>
        <w:pStyle w:val="Listenabsatz"/>
        <w:ind w:left="0"/>
        <w:jc w:val="both"/>
        <w:rPr>
          <w:rFonts w:cs="Arial"/>
          <w:sz w:val="22"/>
          <w:szCs w:val="22"/>
        </w:rPr>
      </w:pPr>
    </w:p>
    <w:p w14:paraId="27CC0C8E" w14:textId="77777777" w:rsidR="005C58C9" w:rsidRDefault="005C58C9" w:rsidP="00E17178">
      <w:pPr>
        <w:keepLines/>
        <w:spacing w:line="300" w:lineRule="auto"/>
        <w:ind w:left="357"/>
        <w:jc w:val="both"/>
        <w:rPr>
          <w:rFonts w:cs="Arial"/>
          <w:sz w:val="22"/>
          <w:szCs w:val="22"/>
        </w:rPr>
      </w:pPr>
      <w:r w:rsidRPr="004827B7">
        <w:rPr>
          <w:rFonts w:cs="Arial"/>
          <w:sz w:val="22"/>
          <w:szCs w:val="22"/>
        </w:rPr>
        <w:t xml:space="preserve">Der Leistungserbringer kann die Erprobungsphase mit einer </w:t>
      </w:r>
      <w:r w:rsidRPr="004827B7">
        <w:rPr>
          <w:rFonts w:cs="Arial"/>
          <w:bCs/>
          <w:iCs/>
          <w:sz w:val="22"/>
          <w:szCs w:val="22"/>
        </w:rPr>
        <w:t>Krankenkasse</w:t>
      </w:r>
      <w:r w:rsidRPr="004827B7">
        <w:rPr>
          <w:rFonts w:cs="Arial"/>
          <w:sz w:val="22"/>
          <w:szCs w:val="22"/>
        </w:rPr>
        <w:t xml:space="preserve"> beenden, wenn er der Daten annehmenden Stelle der </w:t>
      </w:r>
      <w:r w:rsidRPr="004827B7">
        <w:rPr>
          <w:rFonts w:cs="Arial"/>
          <w:bCs/>
          <w:iCs/>
          <w:sz w:val="22"/>
          <w:szCs w:val="22"/>
        </w:rPr>
        <w:t>Krankenkasse</w:t>
      </w:r>
      <w:r w:rsidRPr="004827B7">
        <w:rPr>
          <w:rFonts w:cs="Arial"/>
          <w:b/>
          <w:sz w:val="22"/>
          <w:szCs w:val="22"/>
        </w:rPr>
        <w:t xml:space="preserve"> </w:t>
      </w:r>
      <w:r w:rsidRPr="004827B7">
        <w:rPr>
          <w:rFonts w:cs="Arial"/>
          <w:sz w:val="22"/>
          <w:szCs w:val="22"/>
        </w:rPr>
        <w:t xml:space="preserve">dreimal hintereinander technisch und inhaltlich einwandfreie maschinelle Daten übermittelt hat. Dies gilt dann als erfüllt, wenn die betreffende </w:t>
      </w:r>
      <w:r w:rsidRPr="004827B7">
        <w:rPr>
          <w:rFonts w:cs="Arial"/>
          <w:bCs/>
          <w:iCs/>
          <w:sz w:val="22"/>
          <w:szCs w:val="22"/>
        </w:rPr>
        <w:t>Krankenkasse</w:t>
      </w:r>
      <w:r w:rsidRPr="004827B7">
        <w:rPr>
          <w:rFonts w:cs="Arial"/>
          <w:sz w:val="22"/>
          <w:szCs w:val="22"/>
        </w:rPr>
        <w:t xml:space="preserve"> dem Leistungserbringer keine Rückmeldung über Fehler in den Daten gibt. </w:t>
      </w:r>
    </w:p>
    <w:p w14:paraId="5A0A6C57" w14:textId="77777777" w:rsidR="00C21E3C" w:rsidRPr="004827B7" w:rsidRDefault="00C21E3C" w:rsidP="00E17178">
      <w:pPr>
        <w:keepLines/>
        <w:spacing w:line="300" w:lineRule="auto"/>
        <w:ind w:left="357"/>
        <w:jc w:val="both"/>
        <w:rPr>
          <w:rFonts w:cs="Arial"/>
          <w:bCs/>
          <w:iCs/>
          <w:sz w:val="22"/>
          <w:szCs w:val="22"/>
        </w:rPr>
      </w:pPr>
    </w:p>
    <w:p w14:paraId="5CEB2DC1" w14:textId="77777777" w:rsidR="005C58C9" w:rsidRDefault="005C58C9" w:rsidP="00E17178">
      <w:pPr>
        <w:pStyle w:val="Textkrper-Zeileneinzug"/>
        <w:spacing w:line="300" w:lineRule="auto"/>
        <w:ind w:left="357"/>
        <w:jc w:val="both"/>
        <w:rPr>
          <w:sz w:val="22"/>
          <w:szCs w:val="22"/>
        </w:rPr>
      </w:pPr>
      <w:r w:rsidRPr="004827B7">
        <w:rPr>
          <w:sz w:val="22"/>
          <w:szCs w:val="22"/>
        </w:rPr>
        <w:t xml:space="preserve">Nach der Beendigung der Erprobungsphase werden vom Leistungserbringer ausschließlich maschinell verwendbare Datenträger übermittelt. Als maschinell verwertbar in diesem Sinne gelten dabei ausschließlich Daten auf elektronischen Datenträgern nach der technischen Anlage nach § 302 Abs. 2 SGB V in der jeweils gültigen Fassung. Die Daten sind durch die Kennung "ESOL" als "Echtdaten" zu kennzeichnen. </w:t>
      </w:r>
    </w:p>
    <w:p w14:paraId="45473162" w14:textId="77777777" w:rsidR="00C21E3C" w:rsidRPr="004827B7" w:rsidRDefault="00C21E3C" w:rsidP="00E17178">
      <w:pPr>
        <w:pStyle w:val="Textkrper-Zeileneinzug"/>
        <w:spacing w:line="300" w:lineRule="auto"/>
        <w:ind w:left="357"/>
        <w:jc w:val="both"/>
        <w:rPr>
          <w:sz w:val="22"/>
          <w:szCs w:val="22"/>
        </w:rPr>
      </w:pPr>
    </w:p>
    <w:p w14:paraId="573E687F" w14:textId="77777777" w:rsidR="005C58C9" w:rsidRDefault="005C58C9" w:rsidP="00D34645">
      <w:pPr>
        <w:keepLines/>
        <w:numPr>
          <w:ilvl w:val="0"/>
          <w:numId w:val="6"/>
        </w:numPr>
        <w:spacing w:line="300" w:lineRule="auto"/>
        <w:ind w:left="357"/>
        <w:jc w:val="both"/>
        <w:rPr>
          <w:rFonts w:cs="Arial"/>
          <w:sz w:val="22"/>
          <w:szCs w:val="22"/>
        </w:rPr>
      </w:pPr>
      <w:r w:rsidRPr="004827B7">
        <w:rPr>
          <w:rFonts w:cs="Arial"/>
          <w:sz w:val="22"/>
          <w:szCs w:val="22"/>
        </w:rPr>
        <w:t>Zur Rech</w:t>
      </w:r>
      <w:r w:rsidR="00E60A5D">
        <w:rPr>
          <w:rFonts w:cs="Arial"/>
          <w:sz w:val="22"/>
          <w:szCs w:val="22"/>
        </w:rPr>
        <w:t>n</w:t>
      </w:r>
      <w:r w:rsidRPr="004827B7">
        <w:rPr>
          <w:rFonts w:cs="Arial"/>
          <w:sz w:val="22"/>
          <w:szCs w:val="22"/>
        </w:rPr>
        <w:t xml:space="preserve">ungslegung sind die maschinell verwertbaren Daten an die von den Krankenkassen benannten Stellen zu liefern. </w:t>
      </w:r>
    </w:p>
    <w:p w14:paraId="103BBF8F" w14:textId="77777777" w:rsidR="00C21E3C" w:rsidRPr="004827B7" w:rsidRDefault="00C21E3C" w:rsidP="00E17178">
      <w:pPr>
        <w:keepLines/>
        <w:spacing w:line="300" w:lineRule="auto"/>
        <w:ind w:left="357"/>
        <w:jc w:val="both"/>
        <w:rPr>
          <w:rFonts w:cs="Arial"/>
          <w:sz w:val="22"/>
          <w:szCs w:val="22"/>
        </w:rPr>
      </w:pPr>
    </w:p>
    <w:p w14:paraId="5F30883F" w14:textId="77777777" w:rsidR="005C58C9" w:rsidRDefault="005C58C9" w:rsidP="00D34645">
      <w:pPr>
        <w:keepLines/>
        <w:numPr>
          <w:ilvl w:val="0"/>
          <w:numId w:val="6"/>
        </w:numPr>
        <w:spacing w:line="300" w:lineRule="auto"/>
        <w:jc w:val="both"/>
        <w:rPr>
          <w:rFonts w:cs="Arial"/>
          <w:sz w:val="22"/>
          <w:szCs w:val="22"/>
        </w:rPr>
      </w:pPr>
      <w:r w:rsidRPr="004827B7">
        <w:rPr>
          <w:rFonts w:cs="Arial"/>
          <w:sz w:val="22"/>
          <w:szCs w:val="22"/>
        </w:rPr>
        <w:t>Die Krankenkassen werden nur syntaktisch einwandfreie Daten gemäß den Richtlinien annehmen. Fehlerhafte Datenlieferungen sowie nicht korrekt vom Leistungserbringer ausgefüllte Urbelege werden an den Absender mit einem entsprechenden Fehlerhinweis zurückgesendet.</w:t>
      </w:r>
    </w:p>
    <w:p w14:paraId="63E7B4AC" w14:textId="77777777" w:rsidR="00C21E3C" w:rsidRDefault="00C21E3C" w:rsidP="00E17178">
      <w:pPr>
        <w:pStyle w:val="Listenabsatz"/>
        <w:ind w:left="0"/>
        <w:jc w:val="both"/>
        <w:rPr>
          <w:rFonts w:cs="Arial"/>
          <w:sz w:val="22"/>
          <w:szCs w:val="22"/>
        </w:rPr>
      </w:pPr>
    </w:p>
    <w:p w14:paraId="4B0B17E1" w14:textId="77777777" w:rsidR="005C58C9" w:rsidRDefault="005C58C9" w:rsidP="00D34645">
      <w:pPr>
        <w:keepLines/>
        <w:numPr>
          <w:ilvl w:val="0"/>
          <w:numId w:val="6"/>
        </w:numPr>
        <w:spacing w:line="300" w:lineRule="auto"/>
        <w:jc w:val="both"/>
        <w:rPr>
          <w:rFonts w:cs="Arial"/>
          <w:sz w:val="22"/>
          <w:szCs w:val="22"/>
        </w:rPr>
      </w:pPr>
      <w:r w:rsidRPr="004827B7">
        <w:rPr>
          <w:rFonts w:cs="Arial"/>
          <w:sz w:val="22"/>
          <w:szCs w:val="22"/>
        </w:rPr>
        <w:t xml:space="preserve">Die rechnungsbegründenden Unterlagen nach Nummer 1 Buchstaben b bis d sind jeweils zeitgleich mit der Rechnungslegung (Übermittlung der maschinellen Abrechnungsdaten nach Nummer 1 Buchstabe a) zu liefern. Die Unterlagen sind in der in den Richtlinien (§ 4) beschriebenen Sortierreihenfolge zu übermitteln. </w:t>
      </w:r>
    </w:p>
    <w:p w14:paraId="039FF413" w14:textId="77777777" w:rsidR="00C21E3C" w:rsidRPr="004827B7" w:rsidRDefault="00C21E3C" w:rsidP="00E17178">
      <w:pPr>
        <w:keepLines/>
        <w:spacing w:line="300" w:lineRule="auto"/>
        <w:ind w:left="360"/>
        <w:jc w:val="both"/>
        <w:rPr>
          <w:rFonts w:cs="Arial"/>
          <w:sz w:val="22"/>
          <w:szCs w:val="22"/>
        </w:rPr>
      </w:pPr>
    </w:p>
    <w:p w14:paraId="2A632E82" w14:textId="77777777" w:rsidR="005C58C9" w:rsidRPr="004827B7" w:rsidRDefault="005C58C9" w:rsidP="00D34645">
      <w:pPr>
        <w:keepLines/>
        <w:numPr>
          <w:ilvl w:val="0"/>
          <w:numId w:val="6"/>
        </w:numPr>
        <w:spacing w:line="300" w:lineRule="auto"/>
        <w:jc w:val="both"/>
        <w:rPr>
          <w:rFonts w:cs="Arial"/>
          <w:sz w:val="22"/>
          <w:szCs w:val="22"/>
        </w:rPr>
      </w:pPr>
      <w:r w:rsidRPr="004827B7">
        <w:rPr>
          <w:rFonts w:cs="Arial"/>
          <w:sz w:val="22"/>
          <w:szCs w:val="22"/>
        </w:rPr>
        <w:lastRenderedPageBreak/>
        <w:t>Bei maschineller Abrechnung ist den rechnungsbegründenden Unterlagen ein Begleitzettel gemäß Nummer 1 Buchstabe e beizufügen.</w:t>
      </w:r>
    </w:p>
    <w:p w14:paraId="39FBEE25" w14:textId="77777777" w:rsidR="005C58C9" w:rsidRPr="004827B7" w:rsidRDefault="005C58C9" w:rsidP="00E17178">
      <w:pPr>
        <w:keepLines/>
        <w:spacing w:line="300" w:lineRule="auto"/>
        <w:jc w:val="both"/>
        <w:rPr>
          <w:rFonts w:cs="Arial"/>
          <w:sz w:val="22"/>
          <w:szCs w:val="22"/>
        </w:rPr>
      </w:pPr>
    </w:p>
    <w:p w14:paraId="10EBCEC5" w14:textId="77777777" w:rsidR="005C58C9" w:rsidRDefault="005C58C9" w:rsidP="00D34645">
      <w:pPr>
        <w:keepLines/>
        <w:numPr>
          <w:ilvl w:val="0"/>
          <w:numId w:val="6"/>
        </w:numPr>
        <w:tabs>
          <w:tab w:val="clear" w:pos="360"/>
        </w:tabs>
        <w:spacing w:line="300" w:lineRule="auto"/>
        <w:ind w:left="426" w:hanging="426"/>
        <w:jc w:val="both"/>
        <w:rPr>
          <w:rFonts w:cs="Arial"/>
          <w:sz w:val="22"/>
          <w:szCs w:val="22"/>
        </w:rPr>
      </w:pPr>
      <w:r w:rsidRPr="004827B7">
        <w:rPr>
          <w:rFonts w:cs="Arial"/>
          <w:sz w:val="22"/>
          <w:szCs w:val="22"/>
        </w:rPr>
        <w:t>Die Abrechnungsdaten müssen mindestens folgende Inhalte aufweisen:</w:t>
      </w:r>
    </w:p>
    <w:p w14:paraId="4168206D" w14:textId="77777777" w:rsidR="00527FA6" w:rsidRDefault="00527FA6" w:rsidP="00E17178">
      <w:pPr>
        <w:pStyle w:val="Listenabsatz"/>
        <w:jc w:val="both"/>
        <w:rPr>
          <w:rFonts w:cs="Arial"/>
          <w:sz w:val="22"/>
          <w:szCs w:val="22"/>
        </w:rPr>
      </w:pPr>
    </w:p>
    <w:p w14:paraId="52B0CCAA" w14:textId="77777777" w:rsidR="005C58C9" w:rsidRPr="004827B7" w:rsidRDefault="005C58C9" w:rsidP="00D34645">
      <w:pPr>
        <w:keepLines/>
        <w:numPr>
          <w:ilvl w:val="0"/>
          <w:numId w:val="8"/>
        </w:numPr>
        <w:spacing w:line="300" w:lineRule="auto"/>
        <w:jc w:val="both"/>
        <w:rPr>
          <w:rFonts w:cs="Arial"/>
          <w:sz w:val="22"/>
          <w:szCs w:val="22"/>
        </w:rPr>
      </w:pPr>
      <w:r w:rsidRPr="004827B7">
        <w:rPr>
          <w:rFonts w:cs="Arial"/>
          <w:sz w:val="22"/>
          <w:szCs w:val="22"/>
        </w:rPr>
        <w:t>IK des Zugelassenen (§ 5 Abs. 3 der Richtlinie)</w:t>
      </w:r>
      <w:r w:rsidR="00763C64">
        <w:rPr>
          <w:rFonts w:cs="Arial"/>
          <w:sz w:val="22"/>
          <w:szCs w:val="22"/>
        </w:rPr>
        <w:t>,</w:t>
      </w:r>
    </w:p>
    <w:p w14:paraId="63A87224" w14:textId="432549B1" w:rsidR="005C58C9" w:rsidRPr="004827B7" w:rsidRDefault="005C58C9" w:rsidP="00D34645">
      <w:pPr>
        <w:keepLines/>
        <w:numPr>
          <w:ilvl w:val="0"/>
          <w:numId w:val="8"/>
        </w:numPr>
        <w:spacing w:line="300" w:lineRule="auto"/>
        <w:jc w:val="both"/>
        <w:rPr>
          <w:rFonts w:cs="Arial"/>
          <w:sz w:val="22"/>
          <w:szCs w:val="22"/>
        </w:rPr>
      </w:pPr>
      <w:r w:rsidRPr="004827B7">
        <w:rPr>
          <w:rFonts w:cs="Arial"/>
          <w:sz w:val="22"/>
          <w:szCs w:val="22"/>
        </w:rPr>
        <w:t>Abrechnungspositionsnummer (gem</w:t>
      </w:r>
      <w:r w:rsidR="0037724F">
        <w:rPr>
          <w:rFonts w:cs="Arial"/>
          <w:sz w:val="22"/>
          <w:szCs w:val="22"/>
        </w:rPr>
        <w:t>äß</w:t>
      </w:r>
      <w:r w:rsidRPr="004827B7">
        <w:rPr>
          <w:rFonts w:cs="Arial"/>
          <w:sz w:val="22"/>
          <w:szCs w:val="22"/>
        </w:rPr>
        <w:t xml:space="preserve"> Anlage 5) sowie Faktor der abgegebenen Leistung(en)</w:t>
      </w:r>
      <w:r w:rsidR="00763C64">
        <w:rPr>
          <w:rFonts w:cs="Arial"/>
          <w:sz w:val="22"/>
          <w:szCs w:val="22"/>
        </w:rPr>
        <w:t>,</w:t>
      </w:r>
    </w:p>
    <w:p w14:paraId="502FCDDB" w14:textId="77777777" w:rsidR="005C58C9" w:rsidRPr="004827B7" w:rsidRDefault="005C58C9" w:rsidP="00D34645">
      <w:pPr>
        <w:keepLines/>
        <w:numPr>
          <w:ilvl w:val="0"/>
          <w:numId w:val="8"/>
        </w:numPr>
        <w:spacing w:line="300" w:lineRule="auto"/>
        <w:jc w:val="both"/>
        <w:rPr>
          <w:rFonts w:cs="Arial"/>
          <w:sz w:val="22"/>
          <w:szCs w:val="22"/>
        </w:rPr>
      </w:pPr>
      <w:r w:rsidRPr="004827B7">
        <w:rPr>
          <w:rFonts w:cs="Arial"/>
          <w:sz w:val="22"/>
          <w:szCs w:val="22"/>
        </w:rPr>
        <w:t>Rechnungs- und Belegnummer</w:t>
      </w:r>
      <w:r w:rsidR="00763C64">
        <w:rPr>
          <w:rFonts w:cs="Arial"/>
          <w:sz w:val="22"/>
          <w:szCs w:val="22"/>
        </w:rPr>
        <w:t>.</w:t>
      </w:r>
    </w:p>
    <w:p w14:paraId="54F93149" w14:textId="77777777" w:rsidR="005C58C9" w:rsidRPr="004827B7" w:rsidRDefault="005C58C9" w:rsidP="00E17178">
      <w:pPr>
        <w:keepLines/>
        <w:spacing w:line="300" w:lineRule="auto"/>
        <w:jc w:val="both"/>
        <w:rPr>
          <w:rFonts w:cs="Arial"/>
          <w:sz w:val="22"/>
          <w:szCs w:val="22"/>
        </w:rPr>
      </w:pPr>
    </w:p>
    <w:p w14:paraId="76E4987B" w14:textId="77777777" w:rsidR="005C58C9" w:rsidRDefault="005C58C9" w:rsidP="00D34645">
      <w:pPr>
        <w:keepLines/>
        <w:numPr>
          <w:ilvl w:val="0"/>
          <w:numId w:val="6"/>
        </w:numPr>
        <w:tabs>
          <w:tab w:val="clear" w:pos="360"/>
        </w:tabs>
        <w:spacing w:line="300" w:lineRule="auto"/>
        <w:ind w:left="426" w:right="-1" w:hanging="568"/>
        <w:jc w:val="both"/>
        <w:rPr>
          <w:rFonts w:cs="Arial"/>
          <w:snapToGrid w:val="0"/>
          <w:sz w:val="22"/>
          <w:szCs w:val="22"/>
        </w:rPr>
      </w:pPr>
      <w:r w:rsidRPr="004827B7">
        <w:rPr>
          <w:rFonts w:cs="Arial"/>
          <w:snapToGrid w:val="0"/>
          <w:sz w:val="22"/>
          <w:szCs w:val="22"/>
        </w:rPr>
        <w:t xml:space="preserve">In der Abrechnung ist der in der jeweils geltenden Fassung der Vergütungsvereinbarung (Anlage 5) festgelegte 7-stellige Schlüssel </w:t>
      </w:r>
      <w:r w:rsidR="000A7D12">
        <w:rPr>
          <w:rFonts w:cs="Arial"/>
          <w:snapToGrid w:val="0"/>
          <w:sz w:val="22"/>
          <w:szCs w:val="22"/>
        </w:rPr>
        <w:t>„</w:t>
      </w:r>
      <w:r w:rsidRPr="004827B7">
        <w:rPr>
          <w:rFonts w:cs="Arial"/>
          <w:snapToGrid w:val="0"/>
          <w:sz w:val="22"/>
          <w:szCs w:val="22"/>
        </w:rPr>
        <w:t xml:space="preserve">Leistungserbringergruppe" (AC/TK) anzugeben. Unter diesem Schlüssel dürfen ausschließlich die von der Vergütungsvereinbarung umfassten Leistungen abgerechnet werden. Bei der Abrechnung sind ausschließlich die in der Vergütungsvereinbarung aufgeführten 7-stelligen Abrechnungspositionsnummern zu verwenden. </w:t>
      </w:r>
    </w:p>
    <w:p w14:paraId="3ABA9428" w14:textId="77777777" w:rsidR="009D33CC" w:rsidRPr="004827B7" w:rsidRDefault="009D33CC" w:rsidP="00E17178">
      <w:pPr>
        <w:keepLines/>
        <w:spacing w:line="300" w:lineRule="auto"/>
        <w:ind w:left="426" w:right="-1"/>
        <w:jc w:val="both"/>
        <w:rPr>
          <w:rFonts w:cs="Arial"/>
          <w:snapToGrid w:val="0"/>
          <w:sz w:val="22"/>
          <w:szCs w:val="22"/>
        </w:rPr>
      </w:pPr>
    </w:p>
    <w:p w14:paraId="22D2848C" w14:textId="77777777" w:rsidR="005C58C9" w:rsidRPr="009D33CC" w:rsidRDefault="005C58C9" w:rsidP="00D34645">
      <w:pPr>
        <w:keepLines/>
        <w:numPr>
          <w:ilvl w:val="0"/>
          <w:numId w:val="6"/>
        </w:numPr>
        <w:tabs>
          <w:tab w:val="clear" w:pos="360"/>
        </w:tabs>
        <w:spacing w:line="300" w:lineRule="auto"/>
        <w:ind w:left="426" w:right="-1" w:hanging="568"/>
        <w:jc w:val="both"/>
        <w:rPr>
          <w:rFonts w:cs="Arial"/>
          <w:sz w:val="22"/>
          <w:szCs w:val="22"/>
        </w:rPr>
      </w:pPr>
      <w:r w:rsidRPr="004827B7">
        <w:rPr>
          <w:rFonts w:cs="Arial"/>
          <w:snapToGrid w:val="0"/>
          <w:sz w:val="22"/>
          <w:szCs w:val="22"/>
        </w:rPr>
        <w:t xml:space="preserve">Bei Differenzen bzw. begründeten Beanstandungen der Abrechnung kann die Krankenkasse dem Leistungserbringer die eingereichten Unterlagen oder die Datensätze unbezahlt zur Prüfung bzw. Korrektur zurückgeben. Eine Abweisung der Gesamtabrechnung ist nur bei </w:t>
      </w:r>
      <w:r w:rsidR="00516831">
        <w:rPr>
          <w:rFonts w:cs="Arial"/>
          <w:snapToGrid w:val="0"/>
          <w:sz w:val="22"/>
          <w:szCs w:val="22"/>
        </w:rPr>
        <w:t xml:space="preserve">den </w:t>
      </w:r>
      <w:r w:rsidRPr="004827B7">
        <w:rPr>
          <w:rFonts w:cs="Arial"/>
          <w:snapToGrid w:val="0"/>
          <w:sz w:val="22"/>
          <w:szCs w:val="22"/>
        </w:rPr>
        <w:t xml:space="preserve">folgenden Fehlern möglich: </w:t>
      </w:r>
    </w:p>
    <w:p w14:paraId="0133A350" w14:textId="77777777" w:rsidR="009D33CC" w:rsidRPr="004827B7" w:rsidRDefault="009D33CC" w:rsidP="00E17178">
      <w:pPr>
        <w:keepLines/>
        <w:spacing w:line="300" w:lineRule="auto"/>
        <w:ind w:left="426" w:right="-1"/>
        <w:jc w:val="both"/>
        <w:rPr>
          <w:rFonts w:cs="Arial"/>
          <w:sz w:val="22"/>
          <w:szCs w:val="22"/>
        </w:rPr>
      </w:pPr>
    </w:p>
    <w:p w14:paraId="350CED3C" w14:textId="77777777" w:rsidR="005C58C9" w:rsidRPr="004827B7" w:rsidRDefault="005C58C9" w:rsidP="00D34645">
      <w:pPr>
        <w:keepLines/>
        <w:numPr>
          <w:ilvl w:val="0"/>
          <w:numId w:val="10"/>
        </w:numPr>
        <w:tabs>
          <w:tab w:val="clear" w:pos="720"/>
          <w:tab w:val="num" w:pos="1068"/>
        </w:tabs>
        <w:spacing w:line="300" w:lineRule="auto"/>
        <w:ind w:left="1068" w:right="-1"/>
        <w:jc w:val="both"/>
        <w:rPr>
          <w:rFonts w:cs="Arial"/>
          <w:snapToGrid w:val="0"/>
          <w:sz w:val="22"/>
          <w:szCs w:val="22"/>
        </w:rPr>
      </w:pPr>
      <w:r w:rsidRPr="004827B7">
        <w:rPr>
          <w:rFonts w:cs="Arial"/>
          <w:snapToGrid w:val="0"/>
          <w:sz w:val="22"/>
          <w:szCs w:val="22"/>
        </w:rPr>
        <w:t xml:space="preserve">Fehler in Datei und Dateistruktur (Technische Anlage 1 der Richtlinie), </w:t>
      </w:r>
    </w:p>
    <w:p w14:paraId="4BF5E0FA" w14:textId="77777777" w:rsidR="005C58C9" w:rsidRPr="004827B7" w:rsidRDefault="005C58C9" w:rsidP="00D34645">
      <w:pPr>
        <w:keepLines/>
        <w:numPr>
          <w:ilvl w:val="0"/>
          <w:numId w:val="10"/>
        </w:numPr>
        <w:tabs>
          <w:tab w:val="clear" w:pos="720"/>
          <w:tab w:val="num" w:pos="1068"/>
        </w:tabs>
        <w:spacing w:line="300" w:lineRule="auto"/>
        <w:ind w:left="1068" w:right="-1"/>
        <w:jc w:val="both"/>
        <w:rPr>
          <w:rFonts w:cs="Arial"/>
          <w:snapToGrid w:val="0"/>
          <w:sz w:val="22"/>
          <w:szCs w:val="22"/>
        </w:rPr>
      </w:pPr>
      <w:r w:rsidRPr="004827B7">
        <w:rPr>
          <w:rFonts w:cs="Arial"/>
          <w:snapToGrid w:val="0"/>
          <w:sz w:val="22"/>
          <w:szCs w:val="22"/>
        </w:rPr>
        <w:t>Fehler in der Syntax (Technische Anlage 1 der Richtlinie),</w:t>
      </w:r>
    </w:p>
    <w:p w14:paraId="32C4B56B" w14:textId="77777777" w:rsidR="005C58C9" w:rsidRPr="004827B7" w:rsidRDefault="005C58C9" w:rsidP="00D34645">
      <w:pPr>
        <w:keepLines/>
        <w:numPr>
          <w:ilvl w:val="0"/>
          <w:numId w:val="10"/>
        </w:numPr>
        <w:tabs>
          <w:tab w:val="clear" w:pos="720"/>
          <w:tab w:val="num" w:pos="1068"/>
        </w:tabs>
        <w:spacing w:line="300" w:lineRule="auto"/>
        <w:ind w:left="1068" w:right="-1"/>
        <w:jc w:val="both"/>
        <w:rPr>
          <w:rFonts w:cs="Arial"/>
          <w:snapToGrid w:val="0"/>
          <w:sz w:val="22"/>
          <w:szCs w:val="22"/>
        </w:rPr>
      </w:pPr>
      <w:r w:rsidRPr="004827B7">
        <w:rPr>
          <w:rFonts w:cs="Arial"/>
          <w:snapToGrid w:val="0"/>
          <w:sz w:val="22"/>
          <w:szCs w:val="22"/>
        </w:rPr>
        <w:t xml:space="preserve">Fehler bei Datenelementinhalten (Technische Anlage 1 der Richtlinie), </w:t>
      </w:r>
    </w:p>
    <w:p w14:paraId="3F709CE4" w14:textId="77777777" w:rsidR="005C58C9" w:rsidRPr="004827B7" w:rsidRDefault="005C58C9" w:rsidP="00D34645">
      <w:pPr>
        <w:keepLines/>
        <w:numPr>
          <w:ilvl w:val="0"/>
          <w:numId w:val="10"/>
        </w:numPr>
        <w:tabs>
          <w:tab w:val="clear" w:pos="720"/>
          <w:tab w:val="num" w:pos="1068"/>
        </w:tabs>
        <w:spacing w:line="300" w:lineRule="auto"/>
        <w:ind w:left="1068" w:right="-1"/>
        <w:jc w:val="both"/>
        <w:rPr>
          <w:rFonts w:cs="Arial"/>
          <w:snapToGrid w:val="0"/>
          <w:sz w:val="22"/>
          <w:szCs w:val="22"/>
        </w:rPr>
      </w:pPr>
      <w:r w:rsidRPr="004827B7">
        <w:rPr>
          <w:rFonts w:cs="Arial"/>
          <w:snapToGrid w:val="0"/>
          <w:sz w:val="22"/>
          <w:szCs w:val="22"/>
        </w:rPr>
        <w:t xml:space="preserve">Nichtbeachtung der Regelungen zur Kennzeichnung und Sortierung der Urbelege, </w:t>
      </w:r>
    </w:p>
    <w:p w14:paraId="5E3FBA8E" w14:textId="77777777" w:rsidR="005C58C9" w:rsidRPr="004827B7" w:rsidRDefault="005C58C9" w:rsidP="00D34645">
      <w:pPr>
        <w:keepLines/>
        <w:numPr>
          <w:ilvl w:val="0"/>
          <w:numId w:val="11"/>
        </w:numPr>
        <w:tabs>
          <w:tab w:val="clear" w:pos="720"/>
          <w:tab w:val="num" w:pos="1068"/>
        </w:tabs>
        <w:spacing w:line="300" w:lineRule="auto"/>
        <w:ind w:left="1068" w:right="-1"/>
        <w:jc w:val="both"/>
        <w:rPr>
          <w:rFonts w:cs="Arial"/>
          <w:snapToGrid w:val="0"/>
          <w:sz w:val="22"/>
          <w:szCs w:val="22"/>
        </w:rPr>
      </w:pPr>
      <w:r w:rsidRPr="004827B7">
        <w:rPr>
          <w:rFonts w:cs="Arial"/>
          <w:snapToGrid w:val="0"/>
          <w:sz w:val="22"/>
          <w:szCs w:val="22"/>
        </w:rPr>
        <w:t xml:space="preserve">nicht ordnungsgemäße oder fehlerhafte Angaben auf den Urbelegen, </w:t>
      </w:r>
    </w:p>
    <w:p w14:paraId="4DE4D0B9" w14:textId="77777777" w:rsidR="005C58C9" w:rsidRDefault="005C58C9" w:rsidP="00D34645">
      <w:pPr>
        <w:keepLines/>
        <w:numPr>
          <w:ilvl w:val="0"/>
          <w:numId w:val="9"/>
        </w:numPr>
        <w:tabs>
          <w:tab w:val="clear" w:pos="720"/>
          <w:tab w:val="num" w:pos="1068"/>
        </w:tabs>
        <w:spacing w:line="300" w:lineRule="auto"/>
        <w:ind w:left="1068" w:right="-1"/>
        <w:jc w:val="both"/>
        <w:rPr>
          <w:rFonts w:cs="Arial"/>
          <w:snapToGrid w:val="0"/>
          <w:sz w:val="22"/>
          <w:szCs w:val="22"/>
        </w:rPr>
      </w:pPr>
      <w:r w:rsidRPr="004827B7">
        <w:rPr>
          <w:rFonts w:cs="Arial"/>
          <w:snapToGrid w:val="0"/>
          <w:sz w:val="22"/>
          <w:szCs w:val="22"/>
        </w:rPr>
        <w:t xml:space="preserve">Nichtbeachtung der inhaltlichen Mindestanforderungen an den Begleitzettel für </w:t>
      </w:r>
      <w:r w:rsidR="00BF73CB">
        <w:rPr>
          <w:rFonts w:cs="Arial"/>
          <w:snapToGrid w:val="0"/>
          <w:sz w:val="22"/>
          <w:szCs w:val="22"/>
        </w:rPr>
        <w:br/>
      </w:r>
      <w:r w:rsidRPr="004827B7">
        <w:rPr>
          <w:rFonts w:cs="Arial"/>
          <w:snapToGrid w:val="0"/>
          <w:sz w:val="22"/>
          <w:szCs w:val="22"/>
        </w:rPr>
        <w:t>Urbelege (Anlage 4 der Richtlinien nach § 302 SGB V).</w:t>
      </w:r>
    </w:p>
    <w:p w14:paraId="5E281BB4" w14:textId="77777777" w:rsidR="009D33CC" w:rsidRPr="004827B7" w:rsidRDefault="009D33CC" w:rsidP="00E17178">
      <w:pPr>
        <w:keepLines/>
        <w:spacing w:line="300" w:lineRule="auto"/>
        <w:ind w:left="1068" w:right="-1"/>
        <w:jc w:val="both"/>
        <w:rPr>
          <w:rFonts w:cs="Arial"/>
          <w:snapToGrid w:val="0"/>
          <w:sz w:val="22"/>
          <w:szCs w:val="22"/>
        </w:rPr>
      </w:pPr>
    </w:p>
    <w:p w14:paraId="43BBA1B5" w14:textId="77777777" w:rsidR="005C58C9" w:rsidRDefault="005C58C9" w:rsidP="00D34645">
      <w:pPr>
        <w:keepLines/>
        <w:numPr>
          <w:ilvl w:val="0"/>
          <w:numId w:val="6"/>
        </w:numPr>
        <w:tabs>
          <w:tab w:val="clear" w:pos="360"/>
        </w:tabs>
        <w:spacing w:line="300" w:lineRule="auto"/>
        <w:ind w:left="426" w:right="-1" w:hanging="568"/>
        <w:jc w:val="both"/>
        <w:rPr>
          <w:rFonts w:cs="Arial"/>
          <w:sz w:val="22"/>
          <w:szCs w:val="22"/>
        </w:rPr>
      </w:pPr>
      <w:r w:rsidRPr="004827B7">
        <w:rPr>
          <w:rFonts w:cs="Arial"/>
          <w:sz w:val="22"/>
          <w:szCs w:val="22"/>
        </w:rPr>
        <w:t xml:space="preserve">Beanstandungen müssen innerhalb von </w:t>
      </w:r>
      <w:r w:rsidR="002A63FD">
        <w:rPr>
          <w:rFonts w:cs="Arial"/>
          <w:sz w:val="22"/>
          <w:szCs w:val="22"/>
        </w:rPr>
        <w:t>zwölf</w:t>
      </w:r>
      <w:r w:rsidR="002A63FD" w:rsidRPr="004827B7">
        <w:rPr>
          <w:rFonts w:cs="Arial"/>
          <w:sz w:val="22"/>
          <w:szCs w:val="22"/>
        </w:rPr>
        <w:t xml:space="preserve"> </w:t>
      </w:r>
      <w:r w:rsidRPr="004827B7">
        <w:rPr>
          <w:rFonts w:cs="Arial"/>
          <w:sz w:val="22"/>
          <w:szCs w:val="22"/>
        </w:rPr>
        <w:t>Monaten nach Rechnungseingang schriftlich geltend gemacht werden. Rückforderungen können - auch ohne Einverständnis des Leistungserbringers - mit der nächsten Abrechnung verrechnet werden. Spätere Rückforderungen können nur mit dem Einverständnis des Zugelassenen verrechnet werden; es sei denn, es liegt eine unerlaubte Handlung des Leistungserbringers vor.</w:t>
      </w:r>
    </w:p>
    <w:p w14:paraId="10376404" w14:textId="77777777" w:rsidR="009D33CC" w:rsidRPr="004827B7" w:rsidRDefault="009D33CC" w:rsidP="00E17178">
      <w:pPr>
        <w:keepLines/>
        <w:spacing w:line="300" w:lineRule="auto"/>
        <w:ind w:left="426" w:right="-1"/>
        <w:jc w:val="both"/>
        <w:rPr>
          <w:rFonts w:cs="Arial"/>
          <w:sz w:val="22"/>
          <w:szCs w:val="22"/>
        </w:rPr>
      </w:pPr>
    </w:p>
    <w:p w14:paraId="380496F7" w14:textId="7A8EB07D" w:rsidR="005C58C9" w:rsidRPr="004827B7" w:rsidRDefault="005C58C9" w:rsidP="00D34645">
      <w:pPr>
        <w:keepLines/>
        <w:numPr>
          <w:ilvl w:val="0"/>
          <w:numId w:val="6"/>
        </w:numPr>
        <w:tabs>
          <w:tab w:val="clear" w:pos="360"/>
        </w:tabs>
        <w:spacing w:line="300" w:lineRule="auto"/>
        <w:ind w:left="426" w:right="-1" w:hanging="568"/>
        <w:jc w:val="both"/>
        <w:rPr>
          <w:rFonts w:cs="Arial"/>
          <w:sz w:val="22"/>
          <w:szCs w:val="22"/>
        </w:rPr>
      </w:pPr>
      <w:r w:rsidRPr="004827B7">
        <w:rPr>
          <w:rFonts w:cs="Arial"/>
          <w:sz w:val="22"/>
          <w:szCs w:val="22"/>
        </w:rPr>
        <w:t>Als Rechnungseingangsdatum nach § 13 Abs</w:t>
      </w:r>
      <w:r w:rsidR="008A45BA">
        <w:rPr>
          <w:rFonts w:cs="Arial"/>
          <w:sz w:val="22"/>
          <w:szCs w:val="22"/>
        </w:rPr>
        <w:t>.</w:t>
      </w:r>
      <w:r w:rsidRPr="004827B7">
        <w:rPr>
          <w:rFonts w:cs="Arial"/>
          <w:sz w:val="22"/>
          <w:szCs w:val="22"/>
        </w:rPr>
        <w:t xml:space="preserve"> 4 des </w:t>
      </w:r>
      <w:r w:rsidR="002B69C3">
        <w:rPr>
          <w:rFonts w:cs="Arial"/>
          <w:sz w:val="22"/>
          <w:szCs w:val="22"/>
        </w:rPr>
        <w:t>IFF-</w:t>
      </w:r>
      <w:r w:rsidR="005F4355">
        <w:rPr>
          <w:rFonts w:cs="Arial"/>
          <w:sz w:val="22"/>
          <w:szCs w:val="22"/>
        </w:rPr>
        <w:t>Musterv</w:t>
      </w:r>
      <w:r w:rsidRPr="004827B7">
        <w:rPr>
          <w:rFonts w:cs="Arial"/>
          <w:sz w:val="22"/>
          <w:szCs w:val="22"/>
        </w:rPr>
        <w:t xml:space="preserve">ertrages gilt bei elektronischer Datenübermittlung bzw. bei Übermittlung auf maschinell verwertbaren Datenträgern der Tag des Eingangs der vollständigen Abrechnungsunterlagen (maschinelle Abrechnungsdaten und rechnungsbegründende Unterlagen) bei den von den Krankenkassen benannten Stellen. </w:t>
      </w:r>
    </w:p>
    <w:p w14:paraId="23204D56" w14:textId="64B00CDC" w:rsidR="00C60B5E" w:rsidRDefault="00C60B5E">
      <w:pPr>
        <w:rPr>
          <w:snapToGrid w:val="0"/>
        </w:rPr>
      </w:pPr>
      <w:r>
        <w:br w:type="page"/>
      </w:r>
    </w:p>
    <w:p w14:paraId="50EA328E" w14:textId="77777777" w:rsidR="005C58C9" w:rsidRDefault="005C58C9" w:rsidP="00E17178">
      <w:pPr>
        <w:pStyle w:val="Textkrper"/>
        <w:spacing w:line="300" w:lineRule="auto"/>
        <w:jc w:val="both"/>
      </w:pPr>
    </w:p>
    <w:p w14:paraId="29439A49" w14:textId="77777777" w:rsidR="005C58C9" w:rsidRDefault="005C58C9" w:rsidP="00E17178">
      <w:pPr>
        <w:pStyle w:val="Textkrper"/>
        <w:spacing w:line="300" w:lineRule="auto"/>
        <w:jc w:val="both"/>
        <w:rPr>
          <w:b/>
          <w:bCs/>
        </w:rPr>
      </w:pPr>
      <w:r>
        <w:rPr>
          <w:b/>
          <w:bCs/>
        </w:rPr>
        <w:t>Anhang</w:t>
      </w:r>
    </w:p>
    <w:p w14:paraId="2182A548" w14:textId="77777777" w:rsidR="005C58C9" w:rsidRPr="004827B7" w:rsidRDefault="005C58C9" w:rsidP="00E17178">
      <w:pPr>
        <w:pStyle w:val="Textkrper"/>
        <w:spacing w:line="300" w:lineRule="auto"/>
        <w:ind w:right="-91"/>
        <w:jc w:val="both"/>
        <w:rPr>
          <w:sz w:val="22"/>
          <w:szCs w:val="22"/>
        </w:rPr>
      </w:pPr>
      <w:r w:rsidRPr="004827B7">
        <w:rPr>
          <w:sz w:val="22"/>
          <w:szCs w:val="22"/>
        </w:rPr>
        <w:t>Richtlinie der Spitzenverbände der Krankenkassen nach § 302 Abs. 2 SGB V über Form und Inhalt des Abrechnungsverfahrens mit „Sonstigen Leistungserbringern“ sowie Hebammen und Entbindungspflegern in der Fassung vom 20.11.2006</w:t>
      </w:r>
      <w:r w:rsidR="00763C64">
        <w:rPr>
          <w:sz w:val="22"/>
          <w:szCs w:val="22"/>
        </w:rPr>
        <w:t>.</w:t>
      </w:r>
    </w:p>
    <w:p w14:paraId="2C0B8EED" w14:textId="77777777" w:rsidR="005C58C9" w:rsidRPr="004827B7" w:rsidRDefault="005C58C9" w:rsidP="00E17178">
      <w:pPr>
        <w:tabs>
          <w:tab w:val="left" w:pos="1418"/>
        </w:tabs>
        <w:spacing w:line="300" w:lineRule="auto"/>
        <w:ind w:left="1843" w:hanging="1559"/>
        <w:jc w:val="both"/>
        <w:rPr>
          <w:sz w:val="22"/>
          <w:szCs w:val="22"/>
        </w:rPr>
      </w:pPr>
    </w:p>
    <w:p w14:paraId="5276F6C8" w14:textId="3F7CE56F" w:rsidR="00C60B5E" w:rsidRDefault="00C60B5E">
      <w:pPr>
        <w:rPr>
          <w:b/>
          <w:snapToGrid w:val="0"/>
          <w:sz w:val="28"/>
        </w:rPr>
      </w:pPr>
      <w:r>
        <w:rPr>
          <w:b/>
          <w:snapToGrid w:val="0"/>
          <w:sz w:val="28"/>
        </w:rPr>
        <w:br w:type="page"/>
      </w:r>
    </w:p>
    <w:p w14:paraId="38E64AF2" w14:textId="77777777" w:rsidR="005C58C9" w:rsidRDefault="008B65BB">
      <w:pPr>
        <w:tabs>
          <w:tab w:val="left" w:pos="1418"/>
        </w:tabs>
        <w:spacing w:before="120" w:after="120"/>
        <w:ind w:left="1843" w:hanging="1559"/>
        <w:jc w:val="center"/>
        <w:rPr>
          <w:b/>
          <w:snapToGrid w:val="0"/>
          <w:sz w:val="28"/>
        </w:rPr>
      </w:pPr>
      <w:r w:rsidRPr="00581BBF">
        <w:rPr>
          <w:b/>
          <w:snapToGrid w:val="0"/>
          <w:sz w:val="28"/>
        </w:rPr>
        <w:lastRenderedPageBreak/>
        <w:t>Anlage 8 -</w:t>
      </w:r>
      <w:r>
        <w:rPr>
          <w:b/>
          <w:snapToGrid w:val="0"/>
          <w:sz w:val="28"/>
        </w:rPr>
        <w:t xml:space="preserve"> </w:t>
      </w:r>
      <w:r w:rsidR="005C58C9">
        <w:rPr>
          <w:b/>
          <w:snapToGrid w:val="0"/>
          <w:sz w:val="28"/>
        </w:rPr>
        <w:t xml:space="preserve">Protokollnotiz zum Vertrag </w:t>
      </w:r>
    </w:p>
    <w:p w14:paraId="75D5FC27" w14:textId="77777777" w:rsidR="005C58C9" w:rsidRDefault="005C58C9">
      <w:pPr>
        <w:tabs>
          <w:tab w:val="left" w:pos="1418"/>
        </w:tabs>
        <w:spacing w:before="120" w:after="120"/>
        <w:ind w:left="1843" w:hanging="1559"/>
        <w:rPr>
          <w:bCs/>
          <w:snapToGrid w:val="0"/>
        </w:rPr>
      </w:pPr>
    </w:p>
    <w:p w14:paraId="2D3766FF" w14:textId="0888D27D" w:rsidR="005C58C9" w:rsidRPr="00CD217E" w:rsidRDefault="00CD217E" w:rsidP="00CD217E">
      <w:pPr>
        <w:tabs>
          <w:tab w:val="left" w:pos="0"/>
        </w:tabs>
        <w:spacing w:before="120" w:after="120"/>
        <w:rPr>
          <w:bCs/>
          <w:snapToGrid w:val="0"/>
          <w:sz w:val="22"/>
          <w:szCs w:val="22"/>
        </w:rPr>
      </w:pPr>
      <w:r>
        <w:rPr>
          <w:bCs/>
          <w:snapToGrid w:val="0"/>
          <w:sz w:val="22"/>
          <w:szCs w:val="22"/>
        </w:rPr>
        <w:t xml:space="preserve">Anmerkung: </w:t>
      </w:r>
      <w:r w:rsidR="00BD245A">
        <w:rPr>
          <w:bCs/>
          <w:snapToGrid w:val="0"/>
          <w:sz w:val="22"/>
          <w:szCs w:val="22"/>
        </w:rPr>
        <w:t>gegebenenfalls</w:t>
      </w:r>
      <w:r>
        <w:rPr>
          <w:bCs/>
          <w:snapToGrid w:val="0"/>
          <w:sz w:val="22"/>
          <w:szCs w:val="22"/>
        </w:rPr>
        <w:t xml:space="preserve"> für Sonderabsprachen</w:t>
      </w:r>
      <w:r w:rsidR="00DD0D66">
        <w:rPr>
          <w:bCs/>
          <w:snapToGrid w:val="0"/>
          <w:sz w:val="22"/>
          <w:szCs w:val="22"/>
        </w:rPr>
        <w:t xml:space="preserve"> (in </w:t>
      </w:r>
      <w:r w:rsidR="001A2301">
        <w:rPr>
          <w:bCs/>
          <w:snapToGrid w:val="0"/>
          <w:sz w:val="22"/>
          <w:szCs w:val="22"/>
        </w:rPr>
        <w:t>Vertragsvariante</w:t>
      </w:r>
      <w:r w:rsidR="00DD0D66">
        <w:rPr>
          <w:bCs/>
          <w:snapToGrid w:val="0"/>
          <w:sz w:val="22"/>
          <w:szCs w:val="22"/>
        </w:rPr>
        <w:t>: Es wurden keine abweichenden Regelungen vereinbart.)</w:t>
      </w:r>
    </w:p>
    <w:p w14:paraId="4176FDCF" w14:textId="77777777" w:rsidR="005C58C9" w:rsidRDefault="005C58C9">
      <w:pPr>
        <w:spacing w:before="120" w:after="120"/>
      </w:pPr>
    </w:p>
    <w:p w14:paraId="0CF3B862" w14:textId="77777777" w:rsidR="003C631B" w:rsidRPr="00E25399" w:rsidRDefault="003C631B" w:rsidP="00132298">
      <w:pPr>
        <w:tabs>
          <w:tab w:val="left" w:pos="1418"/>
        </w:tabs>
        <w:spacing w:before="120" w:after="120"/>
        <w:rPr>
          <w:b/>
          <w:snapToGrid w:val="0"/>
          <w:sz w:val="28"/>
        </w:rPr>
      </w:pPr>
    </w:p>
    <w:sectPr w:rsidR="003C631B" w:rsidRPr="00E25399" w:rsidSect="00E55177">
      <w:headerReference w:type="even" r:id="rId35"/>
      <w:headerReference w:type="default" r:id="rId36"/>
      <w:headerReference w:type="first" r:id="rId37"/>
      <w:pgSz w:w="11907" w:h="16840" w:code="9"/>
      <w:pgMar w:top="1418" w:right="1418" w:bottom="357" w:left="1128"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71A0E" w14:textId="77777777" w:rsidR="004D35A5" w:rsidRDefault="004D35A5">
      <w:r>
        <w:separator/>
      </w:r>
    </w:p>
  </w:endnote>
  <w:endnote w:type="continuationSeparator" w:id="0">
    <w:p w14:paraId="246CD44E" w14:textId="77777777" w:rsidR="004D35A5" w:rsidRDefault="004D35A5">
      <w:r>
        <w:continuationSeparator/>
      </w:r>
    </w:p>
  </w:endnote>
  <w:endnote w:type="continuationNotice" w:id="1">
    <w:p w14:paraId="30965DE4" w14:textId="77777777" w:rsidR="004D35A5" w:rsidRDefault="004D35A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1)">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heSans">
    <w:altName w:val="Segoe UI"/>
    <w:panose1 w:val="00000000000000000000"/>
    <w:charset w:val="00"/>
    <w:family w:val="swiss"/>
    <w:notTrueType/>
    <w:pitch w:val="variable"/>
    <w:sig w:usb0="00000001" w:usb1="500060FB" w:usb2="00000000" w:usb3="00000000" w:csb0="0000009F" w:csb1="00000000"/>
  </w:font>
  <w:font w:name="Monotype Sorts">
    <w:altName w:val="Segoe UI Symbol"/>
    <w:charset w:val="02"/>
    <w:family w:val="auto"/>
    <w:pitch w:val="variable"/>
    <w:sig w:usb0="00000000" w:usb1="10000000" w:usb2="00000000" w:usb3="00000000" w:csb0="80000000" w:csb1="00000000"/>
  </w:font>
  <w:font w:name="DIN-Regular">
    <w:altName w:val="DIN-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3EDA0C" w14:textId="77777777" w:rsidR="00A744A2" w:rsidRDefault="00A744A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4285674"/>
      <w:docPartObj>
        <w:docPartGallery w:val="Page Numbers (Bottom of Page)"/>
        <w:docPartUnique/>
      </w:docPartObj>
    </w:sdtPr>
    <w:sdtEndPr/>
    <w:sdtContent>
      <w:sdt>
        <w:sdtPr>
          <w:id w:val="48965918"/>
          <w:docPartObj>
            <w:docPartGallery w:val="Page Numbers (Top of Page)"/>
            <w:docPartUnique/>
          </w:docPartObj>
        </w:sdtPr>
        <w:sdtEndPr/>
        <w:sdtContent>
          <w:p w14:paraId="5DC3D060" w14:textId="19EBE648" w:rsidR="00F10CF5" w:rsidRDefault="00F10CF5" w:rsidP="006E3DF4">
            <w:pPr>
              <w:pStyle w:val="Fuzeile"/>
              <w:jc w:val="left"/>
            </w:pPr>
            <w:r>
              <w:t xml:space="preserve">Stand: </w:t>
            </w:r>
            <w:r w:rsidRPr="00D51E77">
              <w:rPr>
                <w:highlight w:val="yellow"/>
              </w:rPr>
              <w:t>01.01.2020</w:t>
            </w:r>
            <w:r>
              <w:t xml:space="preserve"> </w:t>
            </w:r>
            <w:r>
              <w:tab/>
              <w:t xml:space="preserve">Seite </w:t>
            </w:r>
            <w:r>
              <w:rPr>
                <w:b/>
                <w:bCs/>
                <w:sz w:val="24"/>
                <w:szCs w:val="24"/>
              </w:rPr>
              <w:fldChar w:fldCharType="begin"/>
            </w:r>
            <w:r>
              <w:rPr>
                <w:b/>
                <w:bCs/>
              </w:rPr>
              <w:instrText>PAGE</w:instrText>
            </w:r>
            <w:r>
              <w:rPr>
                <w:b/>
                <w:bCs/>
                <w:sz w:val="24"/>
                <w:szCs w:val="24"/>
              </w:rPr>
              <w:fldChar w:fldCharType="separate"/>
            </w:r>
            <w:r w:rsidR="00576B85">
              <w:rPr>
                <w:b/>
                <w:bCs/>
                <w:noProof/>
              </w:rPr>
              <w:t>37</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576B85">
              <w:rPr>
                <w:b/>
                <w:bCs/>
                <w:noProof/>
              </w:rPr>
              <w:t>71</w:t>
            </w:r>
            <w:r>
              <w:rPr>
                <w:b/>
                <w:bCs/>
                <w:sz w:val="24"/>
                <w:szCs w:val="24"/>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81407959"/>
      <w:docPartObj>
        <w:docPartGallery w:val="Page Numbers (Bottom of Page)"/>
        <w:docPartUnique/>
      </w:docPartObj>
    </w:sdtPr>
    <w:sdtEndPr/>
    <w:sdtContent>
      <w:sdt>
        <w:sdtPr>
          <w:id w:val="-1705238520"/>
          <w:docPartObj>
            <w:docPartGallery w:val="Page Numbers (Top of Page)"/>
            <w:docPartUnique/>
          </w:docPartObj>
        </w:sdtPr>
        <w:sdtEndPr/>
        <w:sdtContent>
          <w:p w14:paraId="136CC915" w14:textId="0683AF04" w:rsidR="00F10CF5" w:rsidRDefault="00F10CF5" w:rsidP="00BD444E">
            <w:pPr>
              <w:pStyle w:val="Fuzeile"/>
              <w:tabs>
                <w:tab w:val="left" w:pos="6237"/>
              </w:tabs>
              <w:jc w:val="left"/>
            </w:pPr>
            <w:r>
              <w:rPr>
                <w:rStyle w:val="Seitenzahl"/>
              </w:rPr>
              <w:t xml:space="preserve">Stand: </w:t>
            </w:r>
            <w:r w:rsidRPr="00D51E77">
              <w:rPr>
                <w:rStyle w:val="Seitenzahl"/>
                <w:highlight w:val="yellow"/>
              </w:rPr>
              <w:t>01.01.2020</w:t>
            </w:r>
            <w:r>
              <w:rPr>
                <w:rStyle w:val="Seitenzahl"/>
              </w:rPr>
              <w:t xml:space="preserve"> </w:t>
            </w:r>
            <w:r>
              <w:rPr>
                <w:rStyle w:val="Seitenzahl"/>
              </w:rPr>
              <w:tab/>
            </w:r>
            <w:r w:rsidRPr="001F2E87">
              <w:t xml:space="preserve">Seite </w:t>
            </w:r>
            <w:r w:rsidRPr="001F2E87">
              <w:rPr>
                <w:bCs/>
                <w:sz w:val="24"/>
                <w:szCs w:val="24"/>
              </w:rPr>
              <w:fldChar w:fldCharType="begin"/>
            </w:r>
            <w:r w:rsidRPr="001F2E87">
              <w:rPr>
                <w:bCs/>
              </w:rPr>
              <w:instrText>PAGE</w:instrText>
            </w:r>
            <w:r w:rsidRPr="001F2E87">
              <w:rPr>
                <w:bCs/>
                <w:sz w:val="24"/>
                <w:szCs w:val="24"/>
              </w:rPr>
              <w:fldChar w:fldCharType="separate"/>
            </w:r>
            <w:r w:rsidR="00576B85">
              <w:rPr>
                <w:bCs/>
                <w:noProof/>
              </w:rPr>
              <w:t>45</w:t>
            </w:r>
            <w:r w:rsidRPr="001F2E87">
              <w:rPr>
                <w:bCs/>
                <w:sz w:val="24"/>
                <w:szCs w:val="24"/>
              </w:rPr>
              <w:fldChar w:fldCharType="end"/>
            </w:r>
            <w:r w:rsidRPr="001F2E87">
              <w:t xml:space="preserve"> von </w:t>
            </w:r>
            <w:r w:rsidRPr="001F2E87">
              <w:rPr>
                <w:bCs/>
                <w:sz w:val="24"/>
                <w:szCs w:val="24"/>
              </w:rPr>
              <w:fldChar w:fldCharType="begin"/>
            </w:r>
            <w:r w:rsidRPr="001F2E87">
              <w:rPr>
                <w:bCs/>
              </w:rPr>
              <w:instrText>NUMPAGES</w:instrText>
            </w:r>
            <w:r w:rsidRPr="001F2E87">
              <w:rPr>
                <w:bCs/>
                <w:sz w:val="24"/>
                <w:szCs w:val="24"/>
              </w:rPr>
              <w:fldChar w:fldCharType="separate"/>
            </w:r>
            <w:r w:rsidR="00576B85">
              <w:rPr>
                <w:bCs/>
                <w:noProof/>
              </w:rPr>
              <w:t>71</w:t>
            </w:r>
            <w:r w:rsidRPr="001F2E87">
              <w:rPr>
                <w:bCs/>
                <w:sz w:val="24"/>
                <w:szCs w:val="24"/>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96120816"/>
      <w:docPartObj>
        <w:docPartGallery w:val="Page Numbers (Bottom of Page)"/>
        <w:docPartUnique/>
      </w:docPartObj>
    </w:sdtPr>
    <w:sdtEndPr/>
    <w:sdtContent>
      <w:sdt>
        <w:sdtPr>
          <w:id w:val="1737127094"/>
          <w:docPartObj>
            <w:docPartGallery w:val="Page Numbers (Top of Page)"/>
            <w:docPartUnique/>
          </w:docPartObj>
        </w:sdtPr>
        <w:sdtEndPr/>
        <w:sdtContent>
          <w:p w14:paraId="6992BE24" w14:textId="65541ADB" w:rsidR="00F10CF5" w:rsidRDefault="00F10CF5">
            <w:pPr>
              <w:pStyle w:val="Fuzeile"/>
            </w:pPr>
            <w:r>
              <w:t xml:space="preserve">Seite </w:t>
            </w:r>
            <w:r>
              <w:rPr>
                <w:b/>
                <w:bCs/>
                <w:sz w:val="24"/>
                <w:szCs w:val="24"/>
              </w:rPr>
              <w:fldChar w:fldCharType="begin"/>
            </w:r>
            <w:r>
              <w:rPr>
                <w:b/>
                <w:bCs/>
              </w:rPr>
              <w:instrText>PAGE</w:instrText>
            </w:r>
            <w:r>
              <w:rPr>
                <w:b/>
                <w:bCs/>
                <w:sz w:val="24"/>
                <w:szCs w:val="24"/>
              </w:rPr>
              <w:fldChar w:fldCharType="separate"/>
            </w:r>
            <w:r w:rsidR="00576B85">
              <w:rPr>
                <w:b/>
                <w:bCs/>
                <w:noProof/>
              </w:rPr>
              <w:t>43</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576B85">
              <w:rPr>
                <w:b/>
                <w:bCs/>
                <w:noProof/>
              </w:rPr>
              <w:t>71</w:t>
            </w:r>
            <w:r>
              <w:rPr>
                <w:b/>
                <w:bCs/>
                <w:sz w:val="24"/>
                <w:szCs w:val="24"/>
              </w:rPr>
              <w:fldChar w:fldCharType="end"/>
            </w:r>
          </w:p>
        </w:sdtContent>
      </w:sdt>
    </w:sdtContent>
  </w:sdt>
  <w:p w14:paraId="13DE3996" w14:textId="4C5A002C" w:rsidR="00F10CF5" w:rsidRDefault="00F10CF5" w:rsidP="00E660A8">
    <w:pPr>
      <w:pStyle w:val="Fuzeile"/>
      <w:jc w:val="left"/>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0E405" w14:textId="77777777" w:rsidR="00F10CF5" w:rsidRPr="0005629C" w:rsidRDefault="00F10CF5" w:rsidP="00AF273B">
    <w:pPr>
      <w:pStyle w:val="Fuzeile"/>
      <w:tabs>
        <w:tab w:val="left" w:pos="469"/>
        <w:tab w:val="left" w:pos="1222"/>
      </w:tabs>
      <w:jc w:val="left"/>
    </w:pPr>
    <w:r>
      <w:tab/>
    </w:r>
    <w:r>
      <w:tab/>
    </w:r>
    <w: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63645017"/>
      <w:docPartObj>
        <w:docPartGallery w:val="Page Numbers (Bottom of Page)"/>
        <w:docPartUnique/>
      </w:docPartObj>
    </w:sdtPr>
    <w:sdtEndPr/>
    <w:sdtContent>
      <w:sdt>
        <w:sdtPr>
          <w:id w:val="-442460949"/>
          <w:docPartObj>
            <w:docPartGallery w:val="Page Numbers (Top of Page)"/>
            <w:docPartUnique/>
          </w:docPartObj>
        </w:sdtPr>
        <w:sdtEndPr/>
        <w:sdtContent>
          <w:p w14:paraId="191F82BC" w14:textId="55A49625" w:rsidR="00F10CF5" w:rsidRPr="000C542E" w:rsidRDefault="00F10CF5" w:rsidP="00AF273B">
            <w:pPr>
              <w:pStyle w:val="Fuzeile"/>
              <w:spacing w:before="0"/>
              <w:jc w:val="left"/>
              <w:rPr>
                <w:rFonts w:ascii="Verdana" w:hAnsi="Verdana"/>
                <w:sz w:val="20"/>
              </w:rPr>
            </w:pPr>
            <w:r w:rsidRPr="000C542E">
              <w:rPr>
                <w:rFonts w:ascii="Verdana" w:hAnsi="Verdana"/>
                <w:sz w:val="20"/>
              </w:rPr>
              <w:t>_____</w:t>
            </w:r>
            <w:r w:rsidRPr="000C542E">
              <w:rPr>
                <w:rFonts w:ascii="Verdana" w:hAnsi="Verdana"/>
                <w:sz w:val="20"/>
              </w:rPr>
              <w:br/>
              <w:t xml:space="preserve">Hinweis VIFF Eckpunkte Papier </w:t>
            </w:r>
            <w:r w:rsidR="00A744A2" w:rsidRPr="00A744A2">
              <w:rPr>
                <w:rStyle w:val="Hyperlink"/>
                <w:rFonts w:ascii="Verdana" w:hAnsi="Verdana"/>
                <w:sz w:val="20"/>
              </w:rPr>
              <w:t>https://viff-fruehfoerderung.de/wp-content/uploads/2023/12/Eckpunkte-fuer-Konzept-IFF_VIFF_NRW-aktuell.pdf</w:t>
            </w:r>
            <w:r>
              <w:rPr>
                <w:rFonts w:ascii="Verdana" w:hAnsi="Verdana"/>
                <w:sz w:val="20"/>
              </w:rPr>
              <w:t xml:space="preserve"> und Positionspapier VIFF</w:t>
            </w:r>
          </w:p>
          <w:p w14:paraId="1C11AB1D" w14:textId="6A966522" w:rsidR="00F10CF5" w:rsidRDefault="00F10CF5">
            <w:pPr>
              <w:pStyle w:val="Fuzeile"/>
            </w:pPr>
            <w:r>
              <w:t xml:space="preserve">Seite </w:t>
            </w:r>
            <w:r>
              <w:rPr>
                <w:b/>
                <w:bCs/>
                <w:sz w:val="24"/>
                <w:szCs w:val="24"/>
              </w:rPr>
              <w:fldChar w:fldCharType="begin"/>
            </w:r>
            <w:r>
              <w:rPr>
                <w:b/>
                <w:bCs/>
              </w:rPr>
              <w:instrText>PAGE</w:instrText>
            </w:r>
            <w:r>
              <w:rPr>
                <w:b/>
                <w:bCs/>
                <w:sz w:val="24"/>
                <w:szCs w:val="24"/>
              </w:rPr>
              <w:fldChar w:fldCharType="separate"/>
            </w:r>
            <w:r w:rsidR="00576B85">
              <w:rPr>
                <w:b/>
                <w:bCs/>
                <w:noProof/>
              </w:rPr>
              <w:t>54</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576B85">
              <w:rPr>
                <w:b/>
                <w:bCs/>
                <w:noProof/>
              </w:rPr>
              <w:t>71</w:t>
            </w:r>
            <w:r>
              <w:rPr>
                <w:b/>
                <w:bCs/>
                <w:sz w:val="24"/>
                <w:szCs w:val="24"/>
              </w:rPr>
              <w:fldChar w:fldCharType="end"/>
            </w:r>
          </w:p>
        </w:sdtContent>
      </w:sdt>
    </w:sdtContent>
  </w:sdt>
  <w:p w14:paraId="10F4AC8C" w14:textId="7D3E390C" w:rsidR="00F10CF5" w:rsidRDefault="00F10CF5" w:rsidP="00402B19">
    <w:pPr>
      <w:pStyle w:val="Fuzeile"/>
      <w:tabs>
        <w:tab w:val="left" w:pos="6237"/>
      </w:tabs>
      <w:jc w:val="left"/>
      <w:rPr>
        <w:rStyle w:val="Seitenzahl"/>
      </w:rPr>
    </w:pPr>
    <w:r>
      <w:rPr>
        <w:rStyle w:val="Seitenzahl"/>
      </w:rPr>
      <w:t xml:space="preserve">Stand: </w:t>
    </w:r>
    <w:r w:rsidRPr="003E42D5">
      <w:rPr>
        <w:rStyle w:val="Seitenzahl"/>
        <w:highlight w:val="yellow"/>
      </w:rPr>
      <w:t>01.01.2020</w:t>
    </w:r>
  </w:p>
  <w:p w14:paraId="5A0C889E" w14:textId="77777777" w:rsidR="00F10CF5" w:rsidRDefault="00F10CF5"/>
  <w:p w14:paraId="4AD30203" w14:textId="77777777" w:rsidR="00F10CF5" w:rsidRDefault="00F10CF5"/>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8721070"/>
      <w:docPartObj>
        <w:docPartGallery w:val="Page Numbers (Bottom of Page)"/>
        <w:docPartUnique/>
      </w:docPartObj>
    </w:sdtPr>
    <w:sdtEndPr/>
    <w:sdtContent>
      <w:sdt>
        <w:sdtPr>
          <w:id w:val="-1448389462"/>
          <w:docPartObj>
            <w:docPartGallery w:val="Page Numbers (Top of Page)"/>
            <w:docPartUnique/>
          </w:docPartObj>
        </w:sdtPr>
        <w:sdtEndPr/>
        <w:sdtContent>
          <w:p w14:paraId="3076053D" w14:textId="544A3506" w:rsidR="00F10CF5" w:rsidRPr="000C542E" w:rsidRDefault="00F10CF5" w:rsidP="00AF273B">
            <w:pPr>
              <w:pStyle w:val="Fuzeile"/>
              <w:spacing w:before="0"/>
              <w:jc w:val="left"/>
              <w:rPr>
                <w:rFonts w:ascii="Verdana" w:hAnsi="Verdana"/>
                <w:sz w:val="20"/>
              </w:rPr>
            </w:pPr>
          </w:p>
          <w:p w14:paraId="3AB3C961" w14:textId="77777777" w:rsidR="00F10CF5" w:rsidRDefault="00F10CF5">
            <w:pPr>
              <w:pStyle w:val="Fuzeile"/>
            </w:pPr>
            <w:r>
              <w:t xml:space="preserve">Seite </w:t>
            </w:r>
            <w:r>
              <w:rPr>
                <w:b/>
                <w:bCs/>
                <w:sz w:val="24"/>
                <w:szCs w:val="24"/>
              </w:rPr>
              <w:fldChar w:fldCharType="begin"/>
            </w:r>
            <w:r>
              <w:rPr>
                <w:b/>
                <w:bCs/>
              </w:rPr>
              <w:instrText>PAGE</w:instrText>
            </w:r>
            <w:r>
              <w:rPr>
                <w:b/>
                <w:bCs/>
                <w:sz w:val="24"/>
                <w:szCs w:val="24"/>
              </w:rPr>
              <w:fldChar w:fldCharType="separate"/>
            </w:r>
            <w:r w:rsidR="00576B85">
              <w:rPr>
                <w:b/>
                <w:bCs/>
                <w:noProof/>
              </w:rPr>
              <w:t>59</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576B85">
              <w:rPr>
                <w:b/>
                <w:bCs/>
                <w:noProof/>
              </w:rPr>
              <w:t>71</w:t>
            </w:r>
            <w:r>
              <w:rPr>
                <w:b/>
                <w:bCs/>
                <w:sz w:val="24"/>
                <w:szCs w:val="24"/>
              </w:rPr>
              <w:fldChar w:fldCharType="end"/>
            </w:r>
          </w:p>
        </w:sdtContent>
      </w:sdt>
    </w:sdtContent>
  </w:sdt>
  <w:p w14:paraId="1E416E60" w14:textId="77777777" w:rsidR="00F10CF5" w:rsidRDefault="00F10CF5" w:rsidP="00402B19">
    <w:pPr>
      <w:pStyle w:val="Fuzeile"/>
      <w:tabs>
        <w:tab w:val="left" w:pos="6237"/>
      </w:tabs>
      <w:jc w:val="left"/>
      <w:rPr>
        <w:rStyle w:val="Seitenzahl"/>
      </w:rPr>
    </w:pPr>
    <w:r>
      <w:rPr>
        <w:rStyle w:val="Seitenzahl"/>
      </w:rPr>
      <w:t xml:space="preserve">Stand: </w:t>
    </w:r>
    <w:r w:rsidRPr="003E42D5">
      <w:rPr>
        <w:rStyle w:val="Seitenzahl"/>
        <w:highlight w:val="yellow"/>
      </w:rPr>
      <w:t>01.01.2020</w:t>
    </w:r>
  </w:p>
  <w:p w14:paraId="4F340E13" w14:textId="77777777" w:rsidR="00F10CF5" w:rsidRDefault="00F10CF5"/>
  <w:p w14:paraId="1B0CC765" w14:textId="77777777" w:rsidR="00F10CF5" w:rsidRDefault="00F10CF5"/>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40673493"/>
      <w:docPartObj>
        <w:docPartGallery w:val="Page Numbers (Bottom of Page)"/>
        <w:docPartUnique/>
      </w:docPartObj>
    </w:sdtPr>
    <w:sdtEndPr/>
    <w:sdtContent>
      <w:sdt>
        <w:sdtPr>
          <w:id w:val="271288500"/>
          <w:docPartObj>
            <w:docPartGallery w:val="Page Numbers (Top of Page)"/>
            <w:docPartUnique/>
          </w:docPartObj>
        </w:sdtPr>
        <w:sdtEndPr/>
        <w:sdtContent>
          <w:p w14:paraId="4D17E80F" w14:textId="40021BB3" w:rsidR="00F10CF5" w:rsidRDefault="00F10CF5" w:rsidP="00BE1CBA">
            <w:pPr>
              <w:pStyle w:val="Fuzeile"/>
              <w:tabs>
                <w:tab w:val="left" w:pos="6237"/>
              </w:tabs>
              <w:jc w:val="left"/>
            </w:pPr>
            <w:r>
              <w:rPr>
                <w:rStyle w:val="Seitenzahl"/>
              </w:rPr>
              <w:t xml:space="preserve">Stand: </w:t>
            </w:r>
            <w:r w:rsidRPr="00F35B6B">
              <w:rPr>
                <w:rStyle w:val="Seitenzahl"/>
                <w:highlight w:val="yellow"/>
              </w:rPr>
              <w:t>XX.XX.XXXX</w:t>
            </w:r>
            <w:r>
              <w:rPr>
                <w:rStyle w:val="Seitenzahl"/>
              </w:rPr>
              <w:t xml:space="preserve"> </w:t>
            </w:r>
            <w:r>
              <w:rPr>
                <w:rStyle w:val="Seitenzahl"/>
              </w:rPr>
              <w:tab/>
            </w:r>
            <w:r>
              <w:t xml:space="preserve">Seite </w:t>
            </w:r>
            <w:r>
              <w:rPr>
                <w:b/>
                <w:bCs/>
                <w:sz w:val="24"/>
                <w:szCs w:val="24"/>
              </w:rPr>
              <w:fldChar w:fldCharType="begin"/>
            </w:r>
            <w:r>
              <w:rPr>
                <w:b/>
                <w:bCs/>
              </w:rPr>
              <w:instrText>PAGE</w:instrText>
            </w:r>
            <w:r>
              <w:rPr>
                <w:b/>
                <w:bCs/>
                <w:sz w:val="24"/>
                <w:szCs w:val="24"/>
              </w:rPr>
              <w:fldChar w:fldCharType="separate"/>
            </w:r>
            <w:r w:rsidR="00576B85">
              <w:rPr>
                <w:b/>
                <w:bCs/>
                <w:noProof/>
              </w:rPr>
              <w:t>65</w:t>
            </w:r>
            <w:r>
              <w:rPr>
                <w:b/>
                <w:bCs/>
                <w:sz w:val="24"/>
                <w:szCs w:val="24"/>
              </w:rPr>
              <w:fldChar w:fldCharType="end"/>
            </w:r>
            <w:r>
              <w:t xml:space="preserve"> von </w:t>
            </w:r>
            <w:r>
              <w:rPr>
                <w:b/>
                <w:bCs/>
                <w:sz w:val="24"/>
                <w:szCs w:val="24"/>
              </w:rPr>
              <w:fldChar w:fldCharType="begin"/>
            </w:r>
            <w:r>
              <w:rPr>
                <w:b/>
                <w:bCs/>
              </w:rPr>
              <w:instrText>NUMPAGES</w:instrText>
            </w:r>
            <w:r>
              <w:rPr>
                <w:b/>
                <w:bCs/>
                <w:sz w:val="24"/>
                <w:szCs w:val="24"/>
              </w:rPr>
              <w:fldChar w:fldCharType="separate"/>
            </w:r>
            <w:r w:rsidR="00576B85">
              <w:rPr>
                <w:b/>
                <w:bCs/>
                <w:noProof/>
              </w:rPr>
              <w:t>71</w:t>
            </w:r>
            <w:r>
              <w:rPr>
                <w:b/>
                <w:bCs/>
                <w:sz w:val="24"/>
                <w:szCs w:val="24"/>
              </w:rPr>
              <w:fldChar w:fldCharType="end"/>
            </w:r>
          </w:p>
        </w:sdtContent>
      </w:sdt>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70996681"/>
      <w:docPartObj>
        <w:docPartGallery w:val="Page Numbers (Bottom of Page)"/>
        <w:docPartUnique/>
      </w:docPartObj>
    </w:sdtPr>
    <w:sdtEndPr/>
    <w:sdtContent>
      <w:sdt>
        <w:sdtPr>
          <w:id w:val="-1906898268"/>
          <w:docPartObj>
            <w:docPartGallery w:val="Page Numbers (Top of Page)"/>
            <w:docPartUnique/>
          </w:docPartObj>
        </w:sdtPr>
        <w:sdtEndPr/>
        <w:sdtContent>
          <w:p w14:paraId="6F26E0FE" w14:textId="35C35F5A" w:rsidR="00F10CF5" w:rsidRDefault="00F10CF5">
            <w:pPr>
              <w:pStyle w:val="Fuzeile"/>
            </w:pPr>
            <w:r>
              <w:t xml:space="preserve">Seite </w:t>
            </w:r>
            <w:r>
              <w:rPr>
                <w:b/>
                <w:sz w:val="24"/>
                <w:szCs w:val="24"/>
              </w:rPr>
              <w:fldChar w:fldCharType="begin"/>
            </w:r>
            <w:r>
              <w:rPr>
                <w:b/>
              </w:rPr>
              <w:instrText>PAGE</w:instrText>
            </w:r>
            <w:r>
              <w:rPr>
                <w:b/>
                <w:sz w:val="24"/>
                <w:szCs w:val="24"/>
              </w:rPr>
              <w:fldChar w:fldCharType="separate"/>
            </w:r>
            <w:r w:rsidR="00576B85">
              <w:rPr>
                <w:b/>
                <w:noProof/>
              </w:rPr>
              <w:t>66</w:t>
            </w:r>
            <w:r>
              <w:rPr>
                <w:b/>
                <w:sz w:val="24"/>
                <w:szCs w:val="24"/>
              </w:rPr>
              <w:fldChar w:fldCharType="end"/>
            </w:r>
            <w:r>
              <w:t xml:space="preserve"> von </w:t>
            </w:r>
            <w:r>
              <w:rPr>
                <w:b/>
                <w:sz w:val="24"/>
                <w:szCs w:val="24"/>
              </w:rPr>
              <w:fldChar w:fldCharType="begin"/>
            </w:r>
            <w:r>
              <w:rPr>
                <w:b/>
              </w:rPr>
              <w:instrText>NUMPAGES</w:instrText>
            </w:r>
            <w:r>
              <w:rPr>
                <w:b/>
                <w:sz w:val="24"/>
                <w:szCs w:val="24"/>
              </w:rPr>
              <w:fldChar w:fldCharType="separate"/>
            </w:r>
            <w:r w:rsidR="00576B85">
              <w:rPr>
                <w:b/>
                <w:noProof/>
              </w:rPr>
              <w:t>71</w:t>
            </w:r>
            <w:r>
              <w:rPr>
                <w:b/>
                <w:sz w:val="24"/>
                <w:szCs w:val="24"/>
              </w:rPr>
              <w:fldChar w:fldCharType="end"/>
            </w:r>
          </w:p>
        </w:sdtContent>
      </w:sdt>
    </w:sdtContent>
  </w:sdt>
  <w:p w14:paraId="4F19EA34" w14:textId="090DBD61" w:rsidR="00F10CF5" w:rsidRDefault="00F10CF5">
    <w:pPr>
      <w:pStyle w:val="Fuzeile"/>
      <w:tabs>
        <w:tab w:val="left" w:pos="6237"/>
      </w:tabs>
      <w:jc w:val="left"/>
      <w:rPr>
        <w:rStyle w:val="Seitenzah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48B91" w14:textId="77777777" w:rsidR="004D35A5" w:rsidRDefault="004D35A5">
      <w:r>
        <w:separator/>
      </w:r>
    </w:p>
  </w:footnote>
  <w:footnote w:type="continuationSeparator" w:id="0">
    <w:p w14:paraId="68137D93" w14:textId="77777777" w:rsidR="004D35A5" w:rsidRDefault="004D35A5">
      <w:r>
        <w:continuationSeparator/>
      </w:r>
    </w:p>
  </w:footnote>
  <w:footnote w:type="continuationNotice" w:id="1">
    <w:p w14:paraId="06CB8401" w14:textId="77777777" w:rsidR="004D35A5" w:rsidRDefault="004D35A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8F45E" w14:textId="77777777" w:rsidR="00A744A2" w:rsidRDefault="00A744A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1B076" w14:textId="5CB42473" w:rsidR="00F10CF5" w:rsidRPr="00FB03D8" w:rsidRDefault="00F10CF5">
    <w:pPr>
      <w:pStyle w:val="Kopfzeile"/>
      <w:spacing w:before="0"/>
      <w:jc w:val="center"/>
      <w:rPr>
        <w:sz w:val="16"/>
        <w:szCs w:val="16"/>
      </w:rPr>
    </w:pPr>
    <w:r w:rsidRPr="00FB03D8">
      <w:rPr>
        <w:sz w:val="16"/>
        <w:szCs w:val="16"/>
      </w:rPr>
      <w:t xml:space="preserve">Vertrag über die Interdisziplinäre Frühförderung nach § </w:t>
    </w:r>
    <w:r>
      <w:rPr>
        <w:sz w:val="16"/>
        <w:szCs w:val="16"/>
      </w:rPr>
      <w:t>46</w:t>
    </w:r>
    <w:r w:rsidRPr="00FB03D8">
      <w:rPr>
        <w:sz w:val="16"/>
        <w:szCs w:val="16"/>
      </w:rPr>
      <w:t xml:space="preserve"> SGB IX mit </w:t>
    </w:r>
    <w:r>
      <w:rPr>
        <w:sz w:val="16"/>
        <w:szCs w:val="16"/>
      </w:rPr>
      <w:t xml:space="preserve">der Frühförderstelle </w:t>
    </w:r>
    <w:r w:rsidRPr="00D51E77">
      <w:rPr>
        <w:sz w:val="16"/>
        <w:szCs w:val="16"/>
        <w:highlight w:val="yellow"/>
      </w:rPr>
      <w:t>XXX</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081503" w14:textId="08427362" w:rsidR="00F10CF5" w:rsidRPr="00FB03D8" w:rsidRDefault="00F10CF5" w:rsidP="00E660A8">
    <w:pPr>
      <w:pStyle w:val="Kopfzeile"/>
      <w:spacing w:before="0"/>
      <w:jc w:val="center"/>
      <w:rPr>
        <w:sz w:val="16"/>
        <w:szCs w:val="16"/>
      </w:rPr>
    </w:pPr>
    <w:r w:rsidRPr="00FB03D8">
      <w:rPr>
        <w:sz w:val="16"/>
        <w:szCs w:val="16"/>
      </w:rPr>
      <w:t xml:space="preserve">Vertrag über die Interdisziplinäre Frühförderung nach § </w:t>
    </w:r>
    <w:r>
      <w:rPr>
        <w:sz w:val="16"/>
        <w:szCs w:val="16"/>
      </w:rPr>
      <w:t>46</w:t>
    </w:r>
    <w:r w:rsidRPr="00FB03D8">
      <w:rPr>
        <w:sz w:val="16"/>
        <w:szCs w:val="16"/>
      </w:rPr>
      <w:t xml:space="preserve"> SGB IX mit </w:t>
    </w:r>
    <w:r>
      <w:rPr>
        <w:sz w:val="16"/>
        <w:szCs w:val="16"/>
      </w:rPr>
      <w:t xml:space="preserve">der Frühförderstelle </w:t>
    </w:r>
    <w:r>
      <w:rPr>
        <w:sz w:val="16"/>
        <w:szCs w:val="16"/>
        <w:highlight w:val="yellow"/>
      </w:rPr>
      <w:t>XXX</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E320FF" w14:textId="365E877F" w:rsidR="00F10CF5" w:rsidRPr="00FB03D8" w:rsidRDefault="00F10CF5" w:rsidP="00E660A8">
    <w:pPr>
      <w:pStyle w:val="Kopfzeile"/>
      <w:spacing w:before="0"/>
      <w:jc w:val="center"/>
      <w:rPr>
        <w:sz w:val="16"/>
        <w:szCs w:val="16"/>
      </w:rPr>
    </w:pPr>
    <w:r w:rsidRPr="00FB03D8">
      <w:rPr>
        <w:sz w:val="16"/>
        <w:szCs w:val="16"/>
      </w:rPr>
      <w:t xml:space="preserve">Vertrag über die Interdisziplinäre Frühförderung nach § </w:t>
    </w:r>
    <w:r>
      <w:rPr>
        <w:sz w:val="16"/>
        <w:szCs w:val="16"/>
      </w:rPr>
      <w:t>46</w:t>
    </w:r>
    <w:r w:rsidRPr="00FB03D8">
      <w:rPr>
        <w:sz w:val="16"/>
        <w:szCs w:val="16"/>
      </w:rPr>
      <w:t xml:space="preserve"> SGB IX mit </w:t>
    </w:r>
    <w:r>
      <w:rPr>
        <w:sz w:val="16"/>
        <w:szCs w:val="16"/>
      </w:rPr>
      <w:t xml:space="preserve">der Frühförderstelle </w:t>
    </w:r>
    <w:r w:rsidRPr="003E42D5">
      <w:rPr>
        <w:sz w:val="16"/>
        <w:szCs w:val="16"/>
        <w:highlight w:val="yellow"/>
      </w:rPr>
      <w:t>XXX</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83FCE" w14:textId="77777777" w:rsidR="00F10CF5" w:rsidRDefault="00F10CF5">
    <w:pPr>
      <w:pStyle w:val="Kopfzeile"/>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33B35D" w14:textId="77777777" w:rsidR="00F10CF5" w:rsidRDefault="00F10CF5">
    <w:pPr>
      <w:pStyle w:val="Kopfzeile"/>
    </w:pPr>
  </w:p>
  <w:p w14:paraId="5174E082" w14:textId="77777777" w:rsidR="00F10CF5" w:rsidRDefault="00F10CF5"/>
  <w:p w14:paraId="15282CF1" w14:textId="77777777" w:rsidR="00F10CF5" w:rsidRDefault="00F10CF5"/>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422B52" w14:textId="0C7FBFF1" w:rsidR="00F10CF5" w:rsidRPr="00FB03D8" w:rsidRDefault="00F10CF5" w:rsidP="00E660A8">
    <w:pPr>
      <w:pStyle w:val="Kopfzeile"/>
      <w:spacing w:before="0"/>
      <w:jc w:val="center"/>
      <w:rPr>
        <w:sz w:val="16"/>
        <w:szCs w:val="16"/>
      </w:rPr>
    </w:pPr>
    <w:r w:rsidRPr="00FB03D8">
      <w:rPr>
        <w:sz w:val="16"/>
        <w:szCs w:val="16"/>
      </w:rPr>
      <w:t xml:space="preserve">Vertrag über die Interdisziplinäre Frühförderung nach § </w:t>
    </w:r>
    <w:r>
      <w:rPr>
        <w:sz w:val="16"/>
        <w:szCs w:val="16"/>
      </w:rPr>
      <w:t>46</w:t>
    </w:r>
    <w:r w:rsidRPr="00FB03D8">
      <w:rPr>
        <w:sz w:val="16"/>
        <w:szCs w:val="16"/>
      </w:rPr>
      <w:t xml:space="preserve"> SGB IX mit </w:t>
    </w:r>
    <w:r>
      <w:rPr>
        <w:sz w:val="16"/>
        <w:szCs w:val="16"/>
      </w:rPr>
      <w:t xml:space="preserve">der Frühförderstelle </w:t>
    </w:r>
    <w:r w:rsidRPr="003E42D5">
      <w:rPr>
        <w:sz w:val="16"/>
        <w:szCs w:val="16"/>
        <w:highlight w:val="yellow"/>
      </w:rPr>
      <w:t>XXX</w:t>
    </w:r>
  </w:p>
  <w:p w14:paraId="5F84B9B6" w14:textId="77777777" w:rsidR="00F10CF5" w:rsidRDefault="00F10CF5"/>
  <w:p w14:paraId="79F32DE9" w14:textId="77777777" w:rsidR="00F10CF5" w:rsidRDefault="00F10CF5"/>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89BE7C" w14:textId="77777777" w:rsidR="00F10CF5" w:rsidRDefault="00F10CF5">
    <w:pPr>
      <w:pStyle w:val="Kopfzeile"/>
    </w:pPr>
  </w:p>
  <w:p w14:paraId="4F5D8405" w14:textId="77777777" w:rsidR="00F10CF5" w:rsidRDefault="00F10CF5"/>
  <w:p w14:paraId="0B5C5DD7" w14:textId="77777777" w:rsidR="00F10CF5" w:rsidRDefault="00F10CF5"/>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6D7805" w14:textId="77777777" w:rsidR="00F10CF5" w:rsidRDefault="00F10CF5">
    <w:pPr>
      <w:pStyle w:val="Kopfzeile"/>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720190" w14:textId="19A9F211" w:rsidR="00F10CF5" w:rsidRPr="00FB03D8" w:rsidRDefault="00F10CF5" w:rsidP="00E660A8">
    <w:pPr>
      <w:pStyle w:val="Kopfzeile"/>
      <w:spacing w:before="0"/>
      <w:jc w:val="center"/>
      <w:rPr>
        <w:sz w:val="16"/>
        <w:szCs w:val="16"/>
      </w:rPr>
    </w:pPr>
    <w:r w:rsidRPr="00FB03D8">
      <w:rPr>
        <w:sz w:val="16"/>
        <w:szCs w:val="16"/>
      </w:rPr>
      <w:t xml:space="preserve">Vertrag über die Interdisziplinäre Frühförderung nach § </w:t>
    </w:r>
    <w:r>
      <w:rPr>
        <w:sz w:val="16"/>
        <w:szCs w:val="16"/>
      </w:rPr>
      <w:t>46</w:t>
    </w:r>
    <w:r w:rsidRPr="00FB03D8">
      <w:rPr>
        <w:sz w:val="16"/>
        <w:szCs w:val="16"/>
      </w:rPr>
      <w:t xml:space="preserve"> SGB IX mit </w:t>
    </w:r>
    <w:r>
      <w:rPr>
        <w:sz w:val="16"/>
        <w:szCs w:val="16"/>
      </w:rPr>
      <w:t xml:space="preserve">der Frühförderstelle </w:t>
    </w:r>
    <w:r w:rsidRPr="00A420D9">
      <w:rPr>
        <w:sz w:val="16"/>
        <w:szCs w:val="16"/>
        <w:highlight w:val="yellow"/>
      </w:rPr>
      <w:t>xxx</w:t>
    </w:r>
  </w:p>
  <w:p w14:paraId="2EB2AA56" w14:textId="77777777" w:rsidR="00F10CF5" w:rsidRPr="0098232E" w:rsidRDefault="00F10CF5" w:rsidP="0098232E">
    <w:pPr>
      <w:pStyle w:val="Kopfzeile"/>
      <w:jc w:val="center"/>
      <w:rPr>
        <w:b/>
        <w:sz w:val="22"/>
        <w:szCs w:val="22"/>
      </w:rPr>
    </w:pPr>
    <w:r w:rsidRPr="0098232E">
      <w:rPr>
        <w:b/>
        <w:sz w:val="22"/>
        <w:szCs w:val="22"/>
      </w:rPr>
      <w:t xml:space="preserve">ANLAGE 4 - Meldung Personalbestand </w:t>
    </w:r>
    <w:proofErr w:type="gramStart"/>
    <w:r w:rsidRPr="0098232E">
      <w:rPr>
        <w:b/>
        <w:sz w:val="22"/>
        <w:szCs w:val="22"/>
      </w:rPr>
      <w:t>-  VORDRUCKMUSTER</w:t>
    </w:r>
    <w:proofErr w:type="gramEnd"/>
  </w:p>
  <w:p w14:paraId="173D617D" w14:textId="77777777" w:rsidR="00F10CF5" w:rsidRPr="0098232E" w:rsidRDefault="00F10CF5" w:rsidP="006B6711">
    <w:pPr>
      <w:pStyle w:val="Kopfzeile"/>
      <w:rPr>
        <w:b/>
        <w:sz w:val="22"/>
        <w:szCs w:val="2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9E3318" w14:textId="77777777" w:rsidR="00F10CF5" w:rsidRDefault="00F10CF5">
    <w:pPr>
      <w:pStyle w:val="Kopfzeile"/>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FA044A" w14:textId="0C140BA4" w:rsidR="00F10CF5" w:rsidRPr="00FB03D8" w:rsidRDefault="00F10CF5" w:rsidP="00E660A8">
    <w:pPr>
      <w:pStyle w:val="Kopfzeile"/>
      <w:spacing w:before="0"/>
      <w:jc w:val="center"/>
      <w:rPr>
        <w:sz w:val="16"/>
        <w:szCs w:val="16"/>
      </w:rPr>
    </w:pPr>
    <w:r w:rsidRPr="00FB03D8">
      <w:rPr>
        <w:sz w:val="16"/>
        <w:szCs w:val="16"/>
      </w:rPr>
      <w:t xml:space="preserve">Vertrag über die Interdisziplinäre Frühförderung nach § </w:t>
    </w:r>
    <w:r>
      <w:rPr>
        <w:sz w:val="16"/>
        <w:szCs w:val="16"/>
      </w:rPr>
      <w:t>46</w:t>
    </w:r>
    <w:r w:rsidRPr="00FB03D8">
      <w:rPr>
        <w:sz w:val="16"/>
        <w:szCs w:val="16"/>
      </w:rPr>
      <w:t xml:space="preserve"> SGB IX mit </w:t>
    </w:r>
    <w:r>
      <w:rPr>
        <w:sz w:val="16"/>
        <w:szCs w:val="16"/>
      </w:rPr>
      <w:t xml:space="preserve">der Frühförderstelle </w:t>
    </w:r>
    <w:r w:rsidRPr="00F35B6B">
      <w:rPr>
        <w:sz w:val="16"/>
        <w:szCs w:val="16"/>
        <w:highlight w:val="yellow"/>
      </w:rPr>
      <w:t>XXX</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9F2C7" w14:textId="77777777" w:rsidR="00F10CF5" w:rsidRDefault="00F10CF5">
    <w:pPr>
      <w:pStyle w:val="Kopfzeile"/>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B408A" w14:textId="4BF9210E" w:rsidR="00F10CF5" w:rsidRPr="00FB03D8" w:rsidRDefault="00F10CF5" w:rsidP="00E660A8">
    <w:pPr>
      <w:pStyle w:val="Kopfzeile"/>
      <w:spacing w:before="0"/>
      <w:jc w:val="center"/>
      <w:rPr>
        <w:sz w:val="16"/>
        <w:szCs w:val="16"/>
      </w:rPr>
    </w:pPr>
    <w:r w:rsidRPr="00FB03D8">
      <w:rPr>
        <w:sz w:val="16"/>
        <w:szCs w:val="16"/>
      </w:rPr>
      <w:t xml:space="preserve">Vertrag über die Interdisziplinäre Frühförderung nach § </w:t>
    </w:r>
    <w:r>
      <w:rPr>
        <w:sz w:val="16"/>
        <w:szCs w:val="16"/>
      </w:rPr>
      <w:t>46</w:t>
    </w:r>
    <w:r w:rsidRPr="00FB03D8">
      <w:rPr>
        <w:sz w:val="16"/>
        <w:szCs w:val="16"/>
      </w:rPr>
      <w:t xml:space="preserve"> SGB IX mit </w:t>
    </w:r>
    <w:r>
      <w:rPr>
        <w:sz w:val="16"/>
        <w:szCs w:val="16"/>
      </w:rPr>
      <w:t xml:space="preserve">der Frühförderstelle </w:t>
    </w:r>
    <w:r w:rsidRPr="002B2B6F">
      <w:rPr>
        <w:sz w:val="16"/>
        <w:szCs w:val="16"/>
        <w:highlight w:val="yellow"/>
      </w:rPr>
      <w:t>XXX</w:t>
    </w:r>
  </w:p>
  <w:p w14:paraId="2567C55A" w14:textId="77777777" w:rsidR="00F10CF5" w:rsidRDefault="00F10CF5">
    <w:pPr>
      <w:pStyle w:val="Kopfzeile"/>
      <w:jc w:val="center"/>
      <w:rPr>
        <w:b/>
        <w:bCs/>
      </w:rPr>
    </w:pPr>
    <w:r>
      <w:rPr>
        <w:b/>
        <w:bCs/>
      </w:rPr>
      <w:t>Anlage 6</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264E11" w14:textId="77777777" w:rsidR="00F10CF5" w:rsidRDefault="00F10CF5">
    <w:pPr>
      <w:pStyle w:val="Kopfzeile"/>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69A28" w14:textId="77777777" w:rsidR="00F10CF5" w:rsidRDefault="00F10CF5">
    <w:pPr>
      <w:pStyle w:val="Kopfzeile"/>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ECF4D6" w14:textId="4AFA0D30" w:rsidR="00F10CF5" w:rsidRPr="00FB03D8" w:rsidRDefault="00F10CF5" w:rsidP="00E660A8">
    <w:pPr>
      <w:pStyle w:val="Kopfzeile"/>
      <w:spacing w:before="0"/>
      <w:jc w:val="center"/>
      <w:rPr>
        <w:sz w:val="16"/>
        <w:szCs w:val="16"/>
      </w:rPr>
    </w:pPr>
    <w:r w:rsidRPr="00FB03D8">
      <w:rPr>
        <w:sz w:val="16"/>
        <w:szCs w:val="16"/>
      </w:rPr>
      <w:t xml:space="preserve">Vertrag über die Interdisziplinäre Frühförderung nach § </w:t>
    </w:r>
    <w:r>
      <w:rPr>
        <w:sz w:val="16"/>
        <w:szCs w:val="16"/>
      </w:rPr>
      <w:t>46</w:t>
    </w:r>
    <w:r w:rsidRPr="00FB03D8">
      <w:rPr>
        <w:sz w:val="16"/>
        <w:szCs w:val="16"/>
      </w:rPr>
      <w:t xml:space="preserve"> SGB IX mit </w:t>
    </w:r>
    <w:r>
      <w:rPr>
        <w:sz w:val="16"/>
        <w:szCs w:val="16"/>
      </w:rPr>
      <w:t xml:space="preserve">der Frühförderstelle </w:t>
    </w:r>
    <w:r w:rsidRPr="002B2B6F">
      <w:rPr>
        <w:sz w:val="16"/>
        <w:szCs w:val="16"/>
        <w:highlight w:val="yellow"/>
      </w:rPr>
      <w:t>XXX</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712029" w14:textId="77777777" w:rsidR="00F10CF5" w:rsidRDefault="00F10CF5">
    <w:pPr>
      <w:pStyle w:val="Kopfzeile"/>
      <w:rPr>
        <w:rFonts w:cs="Arial"/>
        <w:b/>
        <w:bCs/>
        <w:sz w:val="20"/>
      </w:rPr>
    </w:pPr>
    <w:r>
      <w:rPr>
        <w:rFonts w:cs="Arial"/>
        <w:b/>
        <w:bCs/>
        <w:sz w:val="20"/>
      </w:rPr>
      <w:t xml:space="preserve">Anlage 7 - DTA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8C0C4C"/>
    <w:multiLevelType w:val="hybridMultilevel"/>
    <w:tmpl w:val="2E48ED38"/>
    <w:lvl w:ilvl="0" w:tplc="A2EA597E">
      <w:start w:val="1"/>
      <w:numFmt w:val="decimal"/>
      <w:lvlText w:val="(%1)"/>
      <w:lvlJc w:val="left"/>
      <w:pPr>
        <w:ind w:left="643" w:hanging="360"/>
      </w:pPr>
      <w:rPr>
        <w:rFonts w:hint="default"/>
        <w:b w:val="0"/>
      </w:rPr>
    </w:lvl>
    <w:lvl w:ilvl="1" w:tplc="04070019" w:tentative="1">
      <w:start w:val="1"/>
      <w:numFmt w:val="lowerLetter"/>
      <w:lvlText w:val="%2."/>
      <w:lvlJc w:val="left"/>
      <w:pPr>
        <w:ind w:left="1723" w:hanging="360"/>
      </w:pPr>
    </w:lvl>
    <w:lvl w:ilvl="2" w:tplc="0407001B" w:tentative="1">
      <w:start w:val="1"/>
      <w:numFmt w:val="lowerRoman"/>
      <w:lvlText w:val="%3."/>
      <w:lvlJc w:val="right"/>
      <w:pPr>
        <w:ind w:left="2443" w:hanging="180"/>
      </w:pPr>
    </w:lvl>
    <w:lvl w:ilvl="3" w:tplc="0407000F" w:tentative="1">
      <w:start w:val="1"/>
      <w:numFmt w:val="decimal"/>
      <w:lvlText w:val="%4."/>
      <w:lvlJc w:val="left"/>
      <w:pPr>
        <w:ind w:left="3163" w:hanging="360"/>
      </w:pPr>
    </w:lvl>
    <w:lvl w:ilvl="4" w:tplc="04070019" w:tentative="1">
      <w:start w:val="1"/>
      <w:numFmt w:val="lowerLetter"/>
      <w:lvlText w:val="%5."/>
      <w:lvlJc w:val="left"/>
      <w:pPr>
        <w:ind w:left="3883" w:hanging="360"/>
      </w:pPr>
    </w:lvl>
    <w:lvl w:ilvl="5" w:tplc="0407001B" w:tentative="1">
      <w:start w:val="1"/>
      <w:numFmt w:val="lowerRoman"/>
      <w:lvlText w:val="%6."/>
      <w:lvlJc w:val="right"/>
      <w:pPr>
        <w:ind w:left="4603" w:hanging="180"/>
      </w:pPr>
    </w:lvl>
    <w:lvl w:ilvl="6" w:tplc="0407000F" w:tentative="1">
      <w:start w:val="1"/>
      <w:numFmt w:val="decimal"/>
      <w:lvlText w:val="%7."/>
      <w:lvlJc w:val="left"/>
      <w:pPr>
        <w:ind w:left="5323" w:hanging="360"/>
      </w:pPr>
    </w:lvl>
    <w:lvl w:ilvl="7" w:tplc="04070019" w:tentative="1">
      <w:start w:val="1"/>
      <w:numFmt w:val="lowerLetter"/>
      <w:lvlText w:val="%8."/>
      <w:lvlJc w:val="left"/>
      <w:pPr>
        <w:ind w:left="6043" w:hanging="360"/>
      </w:pPr>
    </w:lvl>
    <w:lvl w:ilvl="8" w:tplc="0407001B" w:tentative="1">
      <w:start w:val="1"/>
      <w:numFmt w:val="lowerRoman"/>
      <w:lvlText w:val="%9."/>
      <w:lvlJc w:val="right"/>
      <w:pPr>
        <w:ind w:left="6763" w:hanging="180"/>
      </w:pPr>
    </w:lvl>
  </w:abstractNum>
  <w:abstractNum w:abstractNumId="1" w15:restartNumberingAfterBreak="0">
    <w:nsid w:val="02D72DE1"/>
    <w:multiLevelType w:val="singleLevel"/>
    <w:tmpl w:val="0407000F"/>
    <w:lvl w:ilvl="0">
      <w:start w:val="1"/>
      <w:numFmt w:val="decimal"/>
      <w:lvlText w:val="%1."/>
      <w:lvlJc w:val="left"/>
      <w:pPr>
        <w:ind w:left="1210" w:hanging="360"/>
      </w:pPr>
    </w:lvl>
  </w:abstractNum>
  <w:abstractNum w:abstractNumId="2" w15:restartNumberingAfterBreak="0">
    <w:nsid w:val="058E59BA"/>
    <w:multiLevelType w:val="hybridMultilevel"/>
    <w:tmpl w:val="E4566DF8"/>
    <w:lvl w:ilvl="0" w:tplc="AD46E9A6">
      <w:start w:val="1"/>
      <w:numFmt w:val="bullet"/>
      <w:lvlText w:val="o"/>
      <w:lvlJc w:val="left"/>
      <w:pPr>
        <w:ind w:left="644" w:hanging="360"/>
      </w:pPr>
      <w:rPr>
        <w:rFonts w:ascii="Wingdings" w:hAnsi="Wingdings" w:hint="default"/>
      </w:rPr>
    </w:lvl>
    <w:lvl w:ilvl="1" w:tplc="04070003" w:tentative="1">
      <w:start w:val="1"/>
      <w:numFmt w:val="bullet"/>
      <w:lvlText w:val="o"/>
      <w:lvlJc w:val="left"/>
      <w:pPr>
        <w:ind w:left="1364" w:hanging="360"/>
      </w:pPr>
      <w:rPr>
        <w:rFonts w:ascii="Courier New" w:hAnsi="Courier New" w:cs="Courier New" w:hint="default"/>
      </w:rPr>
    </w:lvl>
    <w:lvl w:ilvl="2" w:tplc="04070005" w:tentative="1">
      <w:start w:val="1"/>
      <w:numFmt w:val="bullet"/>
      <w:lvlText w:val=""/>
      <w:lvlJc w:val="left"/>
      <w:pPr>
        <w:ind w:left="2084" w:hanging="360"/>
      </w:pPr>
      <w:rPr>
        <w:rFonts w:ascii="Wingdings" w:hAnsi="Wingdings" w:hint="default"/>
      </w:rPr>
    </w:lvl>
    <w:lvl w:ilvl="3" w:tplc="04070001" w:tentative="1">
      <w:start w:val="1"/>
      <w:numFmt w:val="bullet"/>
      <w:lvlText w:val=""/>
      <w:lvlJc w:val="left"/>
      <w:pPr>
        <w:ind w:left="2804" w:hanging="360"/>
      </w:pPr>
      <w:rPr>
        <w:rFonts w:ascii="Symbol" w:hAnsi="Symbol" w:hint="default"/>
      </w:rPr>
    </w:lvl>
    <w:lvl w:ilvl="4" w:tplc="04070003" w:tentative="1">
      <w:start w:val="1"/>
      <w:numFmt w:val="bullet"/>
      <w:lvlText w:val="o"/>
      <w:lvlJc w:val="left"/>
      <w:pPr>
        <w:ind w:left="3524" w:hanging="360"/>
      </w:pPr>
      <w:rPr>
        <w:rFonts w:ascii="Courier New" w:hAnsi="Courier New" w:cs="Courier New" w:hint="default"/>
      </w:rPr>
    </w:lvl>
    <w:lvl w:ilvl="5" w:tplc="04070005" w:tentative="1">
      <w:start w:val="1"/>
      <w:numFmt w:val="bullet"/>
      <w:lvlText w:val=""/>
      <w:lvlJc w:val="left"/>
      <w:pPr>
        <w:ind w:left="4244" w:hanging="360"/>
      </w:pPr>
      <w:rPr>
        <w:rFonts w:ascii="Wingdings" w:hAnsi="Wingdings" w:hint="default"/>
      </w:rPr>
    </w:lvl>
    <w:lvl w:ilvl="6" w:tplc="04070001" w:tentative="1">
      <w:start w:val="1"/>
      <w:numFmt w:val="bullet"/>
      <w:lvlText w:val=""/>
      <w:lvlJc w:val="left"/>
      <w:pPr>
        <w:ind w:left="4964" w:hanging="360"/>
      </w:pPr>
      <w:rPr>
        <w:rFonts w:ascii="Symbol" w:hAnsi="Symbol" w:hint="default"/>
      </w:rPr>
    </w:lvl>
    <w:lvl w:ilvl="7" w:tplc="04070003" w:tentative="1">
      <w:start w:val="1"/>
      <w:numFmt w:val="bullet"/>
      <w:lvlText w:val="o"/>
      <w:lvlJc w:val="left"/>
      <w:pPr>
        <w:ind w:left="5684" w:hanging="360"/>
      </w:pPr>
      <w:rPr>
        <w:rFonts w:ascii="Courier New" w:hAnsi="Courier New" w:cs="Courier New" w:hint="default"/>
      </w:rPr>
    </w:lvl>
    <w:lvl w:ilvl="8" w:tplc="04070005" w:tentative="1">
      <w:start w:val="1"/>
      <w:numFmt w:val="bullet"/>
      <w:lvlText w:val=""/>
      <w:lvlJc w:val="left"/>
      <w:pPr>
        <w:ind w:left="6404" w:hanging="360"/>
      </w:pPr>
      <w:rPr>
        <w:rFonts w:ascii="Wingdings" w:hAnsi="Wingdings" w:hint="default"/>
      </w:rPr>
    </w:lvl>
  </w:abstractNum>
  <w:abstractNum w:abstractNumId="3" w15:restartNumberingAfterBreak="0">
    <w:nsid w:val="082C438B"/>
    <w:multiLevelType w:val="singleLevel"/>
    <w:tmpl w:val="BCC2D1BE"/>
    <w:lvl w:ilvl="0">
      <w:start w:val="2"/>
      <w:numFmt w:val="decimal"/>
      <w:lvlText w:val="%1."/>
      <w:lvlJc w:val="left"/>
      <w:pPr>
        <w:tabs>
          <w:tab w:val="num" w:pos="360"/>
        </w:tabs>
        <w:ind w:left="360" w:hanging="360"/>
      </w:pPr>
    </w:lvl>
  </w:abstractNum>
  <w:abstractNum w:abstractNumId="4" w15:restartNumberingAfterBreak="0">
    <w:nsid w:val="085556FE"/>
    <w:multiLevelType w:val="multilevel"/>
    <w:tmpl w:val="54B4CF6A"/>
    <w:lvl w:ilvl="0">
      <w:start w:val="1"/>
      <w:numFmt w:val="decimal"/>
      <w:lvlText w:val="%1."/>
      <w:lvlJc w:val="left"/>
      <w:pPr>
        <w:tabs>
          <w:tab w:val="num" w:pos="1068"/>
        </w:tabs>
        <w:ind w:left="1068" w:hanging="360"/>
      </w:pPr>
      <w:rPr>
        <w:rFonts w:hint="default"/>
        <w:b w:val="0"/>
        <w:i w:val="0"/>
      </w:rPr>
    </w:lvl>
    <w:lvl w:ilvl="1">
      <w:start w:val="1"/>
      <w:numFmt w:val="decimal"/>
      <w:lvlText w:val="(%2)"/>
      <w:lvlJc w:val="left"/>
      <w:pPr>
        <w:tabs>
          <w:tab w:val="num" w:pos="1788"/>
        </w:tabs>
        <w:ind w:left="1788" w:hanging="360"/>
      </w:pPr>
      <w:rPr>
        <w:rFonts w:hint="default"/>
        <w:b w:val="0"/>
        <w:i w:val="0"/>
      </w:rPr>
    </w:lvl>
    <w:lvl w:ilvl="2">
      <w:start w:val="1"/>
      <w:numFmt w:val="lowerRoman"/>
      <w:lvlText w:val="%3."/>
      <w:lvlJc w:val="right"/>
      <w:pPr>
        <w:tabs>
          <w:tab w:val="num" w:pos="2508"/>
        </w:tabs>
        <w:ind w:left="2508" w:hanging="180"/>
      </w:pPr>
      <w:rPr>
        <w:rFonts w:hint="default"/>
      </w:rPr>
    </w:lvl>
    <w:lvl w:ilvl="3">
      <w:start w:val="1"/>
      <w:numFmt w:val="decimal"/>
      <w:lvlText w:val="%4."/>
      <w:lvlJc w:val="left"/>
      <w:pPr>
        <w:tabs>
          <w:tab w:val="num" w:pos="3228"/>
        </w:tabs>
        <w:ind w:left="3228" w:hanging="360"/>
      </w:pPr>
      <w:rPr>
        <w:rFonts w:hint="default"/>
      </w:rPr>
    </w:lvl>
    <w:lvl w:ilvl="4">
      <w:start w:val="1"/>
      <w:numFmt w:val="lowerLetter"/>
      <w:lvlText w:val="%5."/>
      <w:lvlJc w:val="left"/>
      <w:pPr>
        <w:tabs>
          <w:tab w:val="num" w:pos="3948"/>
        </w:tabs>
        <w:ind w:left="3948" w:hanging="360"/>
      </w:pPr>
      <w:rPr>
        <w:rFonts w:hint="default"/>
      </w:rPr>
    </w:lvl>
    <w:lvl w:ilvl="5">
      <w:start w:val="1"/>
      <w:numFmt w:val="lowerRoman"/>
      <w:lvlText w:val="%6."/>
      <w:lvlJc w:val="right"/>
      <w:pPr>
        <w:tabs>
          <w:tab w:val="num" w:pos="4668"/>
        </w:tabs>
        <w:ind w:left="4668" w:hanging="180"/>
      </w:pPr>
      <w:rPr>
        <w:rFonts w:hint="default"/>
      </w:rPr>
    </w:lvl>
    <w:lvl w:ilvl="6">
      <w:start w:val="1"/>
      <w:numFmt w:val="decimal"/>
      <w:lvlText w:val="%7."/>
      <w:lvlJc w:val="left"/>
      <w:pPr>
        <w:tabs>
          <w:tab w:val="num" w:pos="5388"/>
        </w:tabs>
        <w:ind w:left="5388" w:hanging="360"/>
      </w:pPr>
      <w:rPr>
        <w:rFonts w:hint="default"/>
      </w:rPr>
    </w:lvl>
    <w:lvl w:ilvl="7">
      <w:start w:val="1"/>
      <w:numFmt w:val="lowerLetter"/>
      <w:lvlText w:val="%8."/>
      <w:lvlJc w:val="left"/>
      <w:pPr>
        <w:tabs>
          <w:tab w:val="num" w:pos="6108"/>
        </w:tabs>
        <w:ind w:left="6108" w:hanging="360"/>
      </w:pPr>
      <w:rPr>
        <w:rFonts w:hint="default"/>
      </w:rPr>
    </w:lvl>
    <w:lvl w:ilvl="8">
      <w:start w:val="1"/>
      <w:numFmt w:val="lowerRoman"/>
      <w:lvlText w:val="%9."/>
      <w:lvlJc w:val="right"/>
      <w:pPr>
        <w:tabs>
          <w:tab w:val="num" w:pos="6828"/>
        </w:tabs>
        <w:ind w:left="6828" w:hanging="180"/>
      </w:pPr>
      <w:rPr>
        <w:rFonts w:hint="default"/>
      </w:rPr>
    </w:lvl>
  </w:abstractNum>
  <w:abstractNum w:abstractNumId="5" w15:restartNumberingAfterBreak="0">
    <w:nsid w:val="09FC270E"/>
    <w:multiLevelType w:val="hybridMultilevel"/>
    <w:tmpl w:val="B28675C4"/>
    <w:lvl w:ilvl="0" w:tplc="CA3852C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0A58009E"/>
    <w:multiLevelType w:val="singleLevel"/>
    <w:tmpl w:val="27707664"/>
    <w:lvl w:ilvl="0">
      <w:numFmt w:val="bullet"/>
      <w:lvlText w:val="-"/>
      <w:lvlJc w:val="left"/>
      <w:pPr>
        <w:tabs>
          <w:tab w:val="num" w:pos="360"/>
        </w:tabs>
        <w:ind w:left="360" w:hanging="360"/>
      </w:pPr>
      <w:rPr>
        <w:rFonts w:ascii="Times New Roman" w:hAnsi="Times New Roman" w:hint="default"/>
      </w:rPr>
    </w:lvl>
  </w:abstractNum>
  <w:abstractNum w:abstractNumId="7" w15:restartNumberingAfterBreak="0">
    <w:nsid w:val="0DA525BC"/>
    <w:multiLevelType w:val="hybridMultilevel"/>
    <w:tmpl w:val="B188361C"/>
    <w:lvl w:ilvl="0" w:tplc="3A461C1C">
      <w:start w:val="1"/>
      <w:numFmt w:val="bullet"/>
      <w:lvlText w:val=""/>
      <w:lvlJc w:val="left"/>
      <w:pPr>
        <w:tabs>
          <w:tab w:val="num" w:pos="720"/>
        </w:tabs>
        <w:ind w:left="720" w:hanging="360"/>
      </w:pPr>
      <w:rPr>
        <w:rFonts w:ascii="Symbol" w:hAnsi="Symbol" w:hint="default"/>
        <w:b w:val="0"/>
        <w:i w:val="0"/>
      </w:rPr>
    </w:lvl>
    <w:lvl w:ilvl="1" w:tplc="04070003" w:tentative="1">
      <w:start w:val="1"/>
      <w:numFmt w:val="bullet"/>
      <w:lvlText w:val="o"/>
      <w:lvlJc w:val="left"/>
      <w:pPr>
        <w:tabs>
          <w:tab w:val="num" w:pos="540"/>
        </w:tabs>
        <w:ind w:left="540" w:hanging="360"/>
      </w:pPr>
      <w:rPr>
        <w:rFonts w:ascii="Courier New" w:hAnsi="Courier New" w:hint="default"/>
      </w:rPr>
    </w:lvl>
    <w:lvl w:ilvl="2" w:tplc="04070005">
      <w:start w:val="1"/>
      <w:numFmt w:val="bullet"/>
      <w:lvlText w:val=""/>
      <w:lvlJc w:val="left"/>
      <w:pPr>
        <w:tabs>
          <w:tab w:val="num" w:pos="1260"/>
        </w:tabs>
        <w:ind w:left="1260" w:hanging="360"/>
      </w:pPr>
      <w:rPr>
        <w:rFonts w:ascii="Wingdings" w:hAnsi="Wingdings" w:hint="default"/>
      </w:rPr>
    </w:lvl>
    <w:lvl w:ilvl="3" w:tplc="04070001" w:tentative="1">
      <w:start w:val="1"/>
      <w:numFmt w:val="bullet"/>
      <w:lvlText w:val=""/>
      <w:lvlJc w:val="left"/>
      <w:pPr>
        <w:tabs>
          <w:tab w:val="num" w:pos="1980"/>
        </w:tabs>
        <w:ind w:left="1980" w:hanging="360"/>
      </w:pPr>
      <w:rPr>
        <w:rFonts w:ascii="Symbol" w:hAnsi="Symbol" w:hint="default"/>
      </w:rPr>
    </w:lvl>
    <w:lvl w:ilvl="4" w:tplc="04070003" w:tentative="1">
      <w:start w:val="1"/>
      <w:numFmt w:val="bullet"/>
      <w:lvlText w:val="o"/>
      <w:lvlJc w:val="left"/>
      <w:pPr>
        <w:tabs>
          <w:tab w:val="num" w:pos="2700"/>
        </w:tabs>
        <w:ind w:left="2700" w:hanging="360"/>
      </w:pPr>
      <w:rPr>
        <w:rFonts w:ascii="Courier New" w:hAnsi="Courier New" w:hint="default"/>
      </w:rPr>
    </w:lvl>
    <w:lvl w:ilvl="5" w:tplc="04070005" w:tentative="1">
      <w:start w:val="1"/>
      <w:numFmt w:val="bullet"/>
      <w:lvlText w:val=""/>
      <w:lvlJc w:val="left"/>
      <w:pPr>
        <w:tabs>
          <w:tab w:val="num" w:pos="3420"/>
        </w:tabs>
        <w:ind w:left="3420" w:hanging="360"/>
      </w:pPr>
      <w:rPr>
        <w:rFonts w:ascii="Wingdings" w:hAnsi="Wingdings" w:hint="default"/>
      </w:rPr>
    </w:lvl>
    <w:lvl w:ilvl="6" w:tplc="04070001" w:tentative="1">
      <w:start w:val="1"/>
      <w:numFmt w:val="bullet"/>
      <w:lvlText w:val=""/>
      <w:lvlJc w:val="left"/>
      <w:pPr>
        <w:tabs>
          <w:tab w:val="num" w:pos="4140"/>
        </w:tabs>
        <w:ind w:left="4140" w:hanging="360"/>
      </w:pPr>
      <w:rPr>
        <w:rFonts w:ascii="Symbol" w:hAnsi="Symbol" w:hint="default"/>
      </w:rPr>
    </w:lvl>
    <w:lvl w:ilvl="7" w:tplc="04070003" w:tentative="1">
      <w:start w:val="1"/>
      <w:numFmt w:val="bullet"/>
      <w:lvlText w:val="o"/>
      <w:lvlJc w:val="left"/>
      <w:pPr>
        <w:tabs>
          <w:tab w:val="num" w:pos="4860"/>
        </w:tabs>
        <w:ind w:left="4860" w:hanging="360"/>
      </w:pPr>
      <w:rPr>
        <w:rFonts w:ascii="Courier New" w:hAnsi="Courier New" w:hint="default"/>
      </w:rPr>
    </w:lvl>
    <w:lvl w:ilvl="8" w:tplc="04070005" w:tentative="1">
      <w:start w:val="1"/>
      <w:numFmt w:val="bullet"/>
      <w:lvlText w:val=""/>
      <w:lvlJc w:val="left"/>
      <w:pPr>
        <w:tabs>
          <w:tab w:val="num" w:pos="5580"/>
        </w:tabs>
        <w:ind w:left="5580" w:hanging="360"/>
      </w:pPr>
      <w:rPr>
        <w:rFonts w:ascii="Wingdings" w:hAnsi="Wingdings" w:hint="default"/>
      </w:rPr>
    </w:lvl>
  </w:abstractNum>
  <w:abstractNum w:abstractNumId="8" w15:restartNumberingAfterBreak="0">
    <w:nsid w:val="0EBF77BB"/>
    <w:multiLevelType w:val="hybridMultilevel"/>
    <w:tmpl w:val="0B6A5852"/>
    <w:lvl w:ilvl="0" w:tplc="A790EA74">
      <w:start w:val="3"/>
      <w:numFmt w:val="decimal"/>
      <w:lvlText w:val="%1."/>
      <w:lvlJc w:val="left"/>
      <w:pPr>
        <w:ind w:left="360" w:hanging="360"/>
      </w:pPr>
      <w:rPr>
        <w:rFonts w:hint="default"/>
      </w:rPr>
    </w:lvl>
    <w:lvl w:ilvl="1" w:tplc="0407000F">
      <w:start w:val="1"/>
      <w:numFmt w:val="decimal"/>
      <w:lvlText w:val="%2."/>
      <w:lvlJc w:val="left"/>
      <w:pPr>
        <w:ind w:left="1080" w:hanging="360"/>
      </w:pPr>
      <w:rPr>
        <w:rFonts w:hint="default"/>
      </w:r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9" w15:restartNumberingAfterBreak="0">
    <w:nsid w:val="10542110"/>
    <w:multiLevelType w:val="hybridMultilevel"/>
    <w:tmpl w:val="F5AC5A40"/>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0" w15:restartNumberingAfterBreak="0">
    <w:nsid w:val="14E37F2A"/>
    <w:multiLevelType w:val="hybridMultilevel"/>
    <w:tmpl w:val="633EA410"/>
    <w:lvl w:ilvl="0" w:tplc="04070001">
      <w:start w:val="1"/>
      <w:numFmt w:val="bullet"/>
      <w:lvlText w:val=""/>
      <w:lvlJc w:val="left"/>
      <w:pPr>
        <w:tabs>
          <w:tab w:val="num" w:pos="1571"/>
        </w:tabs>
        <w:ind w:left="1571" w:hanging="360"/>
      </w:pPr>
      <w:rPr>
        <w:rFonts w:ascii="Symbol" w:hAnsi="Symbol" w:hint="default"/>
      </w:rPr>
    </w:lvl>
    <w:lvl w:ilvl="1" w:tplc="04070003" w:tentative="1">
      <w:start w:val="1"/>
      <w:numFmt w:val="bullet"/>
      <w:lvlText w:val="o"/>
      <w:lvlJc w:val="left"/>
      <w:pPr>
        <w:tabs>
          <w:tab w:val="num" w:pos="2291"/>
        </w:tabs>
        <w:ind w:left="2291" w:hanging="360"/>
      </w:pPr>
      <w:rPr>
        <w:rFonts w:ascii="Courier New" w:hAnsi="Courier New" w:hint="default"/>
      </w:rPr>
    </w:lvl>
    <w:lvl w:ilvl="2" w:tplc="04070005" w:tentative="1">
      <w:start w:val="1"/>
      <w:numFmt w:val="bullet"/>
      <w:lvlText w:val=""/>
      <w:lvlJc w:val="left"/>
      <w:pPr>
        <w:tabs>
          <w:tab w:val="num" w:pos="3011"/>
        </w:tabs>
        <w:ind w:left="3011" w:hanging="360"/>
      </w:pPr>
      <w:rPr>
        <w:rFonts w:ascii="Wingdings" w:hAnsi="Wingdings" w:hint="default"/>
      </w:rPr>
    </w:lvl>
    <w:lvl w:ilvl="3" w:tplc="04070001" w:tentative="1">
      <w:start w:val="1"/>
      <w:numFmt w:val="bullet"/>
      <w:lvlText w:val=""/>
      <w:lvlJc w:val="left"/>
      <w:pPr>
        <w:tabs>
          <w:tab w:val="num" w:pos="3731"/>
        </w:tabs>
        <w:ind w:left="3731" w:hanging="360"/>
      </w:pPr>
      <w:rPr>
        <w:rFonts w:ascii="Symbol" w:hAnsi="Symbol" w:hint="default"/>
      </w:rPr>
    </w:lvl>
    <w:lvl w:ilvl="4" w:tplc="04070003" w:tentative="1">
      <w:start w:val="1"/>
      <w:numFmt w:val="bullet"/>
      <w:lvlText w:val="o"/>
      <w:lvlJc w:val="left"/>
      <w:pPr>
        <w:tabs>
          <w:tab w:val="num" w:pos="4451"/>
        </w:tabs>
        <w:ind w:left="4451" w:hanging="360"/>
      </w:pPr>
      <w:rPr>
        <w:rFonts w:ascii="Courier New" w:hAnsi="Courier New" w:hint="default"/>
      </w:rPr>
    </w:lvl>
    <w:lvl w:ilvl="5" w:tplc="04070005" w:tentative="1">
      <w:start w:val="1"/>
      <w:numFmt w:val="bullet"/>
      <w:lvlText w:val=""/>
      <w:lvlJc w:val="left"/>
      <w:pPr>
        <w:tabs>
          <w:tab w:val="num" w:pos="5171"/>
        </w:tabs>
        <w:ind w:left="5171" w:hanging="360"/>
      </w:pPr>
      <w:rPr>
        <w:rFonts w:ascii="Wingdings" w:hAnsi="Wingdings" w:hint="default"/>
      </w:rPr>
    </w:lvl>
    <w:lvl w:ilvl="6" w:tplc="04070001" w:tentative="1">
      <w:start w:val="1"/>
      <w:numFmt w:val="bullet"/>
      <w:lvlText w:val=""/>
      <w:lvlJc w:val="left"/>
      <w:pPr>
        <w:tabs>
          <w:tab w:val="num" w:pos="5891"/>
        </w:tabs>
        <w:ind w:left="5891" w:hanging="360"/>
      </w:pPr>
      <w:rPr>
        <w:rFonts w:ascii="Symbol" w:hAnsi="Symbol" w:hint="default"/>
      </w:rPr>
    </w:lvl>
    <w:lvl w:ilvl="7" w:tplc="04070003" w:tentative="1">
      <w:start w:val="1"/>
      <w:numFmt w:val="bullet"/>
      <w:lvlText w:val="o"/>
      <w:lvlJc w:val="left"/>
      <w:pPr>
        <w:tabs>
          <w:tab w:val="num" w:pos="6611"/>
        </w:tabs>
        <w:ind w:left="6611" w:hanging="360"/>
      </w:pPr>
      <w:rPr>
        <w:rFonts w:ascii="Courier New" w:hAnsi="Courier New" w:hint="default"/>
      </w:rPr>
    </w:lvl>
    <w:lvl w:ilvl="8" w:tplc="04070005" w:tentative="1">
      <w:start w:val="1"/>
      <w:numFmt w:val="bullet"/>
      <w:lvlText w:val=""/>
      <w:lvlJc w:val="left"/>
      <w:pPr>
        <w:tabs>
          <w:tab w:val="num" w:pos="7331"/>
        </w:tabs>
        <w:ind w:left="7331" w:hanging="360"/>
      </w:pPr>
      <w:rPr>
        <w:rFonts w:ascii="Wingdings" w:hAnsi="Wingdings" w:hint="default"/>
      </w:rPr>
    </w:lvl>
  </w:abstractNum>
  <w:abstractNum w:abstractNumId="11" w15:restartNumberingAfterBreak="0">
    <w:nsid w:val="16F27024"/>
    <w:multiLevelType w:val="hybridMultilevel"/>
    <w:tmpl w:val="44BEBC06"/>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2" w15:restartNumberingAfterBreak="0">
    <w:nsid w:val="18024483"/>
    <w:multiLevelType w:val="hybridMultilevel"/>
    <w:tmpl w:val="B910258C"/>
    <w:lvl w:ilvl="0" w:tplc="E6B2C6E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1BAC4AB3"/>
    <w:multiLevelType w:val="hybridMultilevel"/>
    <w:tmpl w:val="E8B85EB8"/>
    <w:lvl w:ilvl="0" w:tplc="04070001">
      <w:start w:val="1"/>
      <w:numFmt w:val="bullet"/>
      <w:lvlText w:val=""/>
      <w:lvlJc w:val="left"/>
      <w:pPr>
        <w:ind w:left="1857" w:hanging="360"/>
      </w:pPr>
      <w:rPr>
        <w:rFonts w:ascii="Symbol" w:hAnsi="Symbol" w:hint="default"/>
      </w:rPr>
    </w:lvl>
    <w:lvl w:ilvl="1" w:tplc="04070003" w:tentative="1">
      <w:start w:val="1"/>
      <w:numFmt w:val="bullet"/>
      <w:lvlText w:val="o"/>
      <w:lvlJc w:val="left"/>
      <w:pPr>
        <w:ind w:left="2577" w:hanging="360"/>
      </w:pPr>
      <w:rPr>
        <w:rFonts w:ascii="Courier New" w:hAnsi="Courier New" w:cs="Courier New" w:hint="default"/>
      </w:rPr>
    </w:lvl>
    <w:lvl w:ilvl="2" w:tplc="04070005" w:tentative="1">
      <w:start w:val="1"/>
      <w:numFmt w:val="bullet"/>
      <w:lvlText w:val=""/>
      <w:lvlJc w:val="left"/>
      <w:pPr>
        <w:ind w:left="3297" w:hanging="360"/>
      </w:pPr>
      <w:rPr>
        <w:rFonts w:ascii="Wingdings" w:hAnsi="Wingdings" w:hint="default"/>
      </w:rPr>
    </w:lvl>
    <w:lvl w:ilvl="3" w:tplc="04070001" w:tentative="1">
      <w:start w:val="1"/>
      <w:numFmt w:val="bullet"/>
      <w:lvlText w:val=""/>
      <w:lvlJc w:val="left"/>
      <w:pPr>
        <w:ind w:left="4017" w:hanging="360"/>
      </w:pPr>
      <w:rPr>
        <w:rFonts w:ascii="Symbol" w:hAnsi="Symbol" w:hint="default"/>
      </w:rPr>
    </w:lvl>
    <w:lvl w:ilvl="4" w:tplc="04070003" w:tentative="1">
      <w:start w:val="1"/>
      <w:numFmt w:val="bullet"/>
      <w:lvlText w:val="o"/>
      <w:lvlJc w:val="left"/>
      <w:pPr>
        <w:ind w:left="4737" w:hanging="360"/>
      </w:pPr>
      <w:rPr>
        <w:rFonts w:ascii="Courier New" w:hAnsi="Courier New" w:cs="Courier New" w:hint="default"/>
      </w:rPr>
    </w:lvl>
    <w:lvl w:ilvl="5" w:tplc="04070005" w:tentative="1">
      <w:start w:val="1"/>
      <w:numFmt w:val="bullet"/>
      <w:lvlText w:val=""/>
      <w:lvlJc w:val="left"/>
      <w:pPr>
        <w:ind w:left="5457" w:hanging="360"/>
      </w:pPr>
      <w:rPr>
        <w:rFonts w:ascii="Wingdings" w:hAnsi="Wingdings" w:hint="default"/>
      </w:rPr>
    </w:lvl>
    <w:lvl w:ilvl="6" w:tplc="04070001" w:tentative="1">
      <w:start w:val="1"/>
      <w:numFmt w:val="bullet"/>
      <w:lvlText w:val=""/>
      <w:lvlJc w:val="left"/>
      <w:pPr>
        <w:ind w:left="6177" w:hanging="360"/>
      </w:pPr>
      <w:rPr>
        <w:rFonts w:ascii="Symbol" w:hAnsi="Symbol" w:hint="default"/>
      </w:rPr>
    </w:lvl>
    <w:lvl w:ilvl="7" w:tplc="04070003" w:tentative="1">
      <w:start w:val="1"/>
      <w:numFmt w:val="bullet"/>
      <w:lvlText w:val="o"/>
      <w:lvlJc w:val="left"/>
      <w:pPr>
        <w:ind w:left="6897" w:hanging="360"/>
      </w:pPr>
      <w:rPr>
        <w:rFonts w:ascii="Courier New" w:hAnsi="Courier New" w:cs="Courier New" w:hint="default"/>
      </w:rPr>
    </w:lvl>
    <w:lvl w:ilvl="8" w:tplc="04070005" w:tentative="1">
      <w:start w:val="1"/>
      <w:numFmt w:val="bullet"/>
      <w:lvlText w:val=""/>
      <w:lvlJc w:val="left"/>
      <w:pPr>
        <w:ind w:left="7617" w:hanging="360"/>
      </w:pPr>
      <w:rPr>
        <w:rFonts w:ascii="Wingdings" w:hAnsi="Wingdings" w:hint="default"/>
      </w:rPr>
    </w:lvl>
  </w:abstractNum>
  <w:abstractNum w:abstractNumId="14" w15:restartNumberingAfterBreak="0">
    <w:nsid w:val="1BBF1A94"/>
    <w:multiLevelType w:val="hybridMultilevel"/>
    <w:tmpl w:val="B0F4FF70"/>
    <w:lvl w:ilvl="0" w:tplc="015EF456">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7000B">
      <w:start w:val="1"/>
      <w:numFmt w:val="bullet"/>
      <w:lvlText w:val=""/>
      <w:lvlJc w:val="left"/>
      <w:pPr>
        <w:ind w:left="1081"/>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2" w:tplc="C346F3E2">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EA0A32B2">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27926DDA">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D96239AA">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AB44BFA6">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F75AC4E2">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C57E1BEA">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DBB3BBB"/>
    <w:multiLevelType w:val="hybridMultilevel"/>
    <w:tmpl w:val="921CC274"/>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6" w15:restartNumberingAfterBreak="0">
    <w:nsid w:val="24B20490"/>
    <w:multiLevelType w:val="hybridMultilevel"/>
    <w:tmpl w:val="DD36E16C"/>
    <w:lvl w:ilvl="0" w:tplc="AAA02856">
      <w:start w:val="1"/>
      <w:numFmt w:val="decimal"/>
      <w:lvlText w:val="(%1)"/>
      <w:lvlJc w:val="left"/>
      <w:pPr>
        <w:ind w:left="360" w:hanging="360"/>
      </w:pPr>
      <w:rPr>
        <w:b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17" w15:restartNumberingAfterBreak="0">
    <w:nsid w:val="260A14B4"/>
    <w:multiLevelType w:val="multilevel"/>
    <w:tmpl w:val="85906278"/>
    <w:lvl w:ilvl="0">
      <w:start w:val="1"/>
      <w:numFmt w:val="decimal"/>
      <w:lvlText w:val="%1."/>
      <w:lvlJc w:val="left"/>
      <w:pPr>
        <w:tabs>
          <w:tab w:val="num" w:pos="360"/>
        </w:tabs>
        <w:ind w:left="360" w:hanging="360"/>
      </w:pPr>
      <w:rPr>
        <w:rFonts w:ascii="Arial" w:hAnsi="Arial" w:hint="default"/>
        <w:sz w:val="22"/>
      </w:rPr>
    </w:lvl>
    <w:lvl w:ilvl="1">
      <w:start w:val="1"/>
      <w:numFmt w:val="lowerLetter"/>
      <w:lvlText w:val="%2)"/>
      <w:lvlJc w:val="left"/>
      <w:pPr>
        <w:tabs>
          <w:tab w:val="num" w:pos="1134"/>
        </w:tabs>
        <w:ind w:left="1134" w:hanging="567"/>
      </w:pPr>
      <w:rPr>
        <w:rFonts w:hint="default"/>
      </w:rPr>
    </w:lvl>
    <w:lvl w:ilvl="2">
      <w:start w:val="1"/>
      <w:numFmt w:val="bullet"/>
      <w:lvlText w:val="-"/>
      <w:lvlJc w:val="left"/>
      <w:pPr>
        <w:tabs>
          <w:tab w:val="num" w:pos="1418"/>
        </w:tabs>
        <w:ind w:left="1418" w:hanging="397"/>
      </w:pPr>
      <w:rPr>
        <w:rFonts w:ascii="Courier (W1)" w:hAnsi="Courier (W1)" w:hint="default"/>
      </w:rPr>
    </w:lvl>
    <w:lvl w:ilvl="3">
      <w:start w:val="1"/>
      <w:numFmt w:val="bullet"/>
      <w:lvlText w:val="-"/>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275D6337"/>
    <w:multiLevelType w:val="hybridMultilevel"/>
    <w:tmpl w:val="11B82C4C"/>
    <w:lvl w:ilvl="0" w:tplc="2F7E7B42">
      <w:start w:val="1"/>
      <w:numFmt w:val="bullet"/>
      <w:lvlText w:val="-"/>
      <w:lvlJc w:val="left"/>
      <w:pPr>
        <w:ind w:left="7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1" w:tplc="0407000B">
      <w:start w:val="1"/>
      <w:numFmt w:val="bullet"/>
      <w:lvlText w:val=""/>
      <w:lvlJc w:val="left"/>
      <w:pPr>
        <w:ind w:left="1080"/>
      </w:pPr>
      <w:rPr>
        <w:rFonts w:ascii="Wingdings" w:hAnsi="Wingdings" w:hint="default"/>
        <w:b w:val="0"/>
        <w:i w:val="0"/>
        <w:strike w:val="0"/>
        <w:dstrike w:val="0"/>
        <w:color w:val="000000"/>
        <w:sz w:val="22"/>
        <w:szCs w:val="22"/>
        <w:u w:val="none" w:color="000000"/>
        <w:bdr w:val="none" w:sz="0" w:space="0" w:color="auto"/>
        <w:shd w:val="clear" w:color="auto" w:fill="auto"/>
        <w:vertAlign w:val="baseline"/>
      </w:rPr>
    </w:lvl>
    <w:lvl w:ilvl="2" w:tplc="65A271A8">
      <w:start w:val="1"/>
      <w:numFmt w:val="bullet"/>
      <w:lvlText w:val="▪"/>
      <w:lvlJc w:val="left"/>
      <w:pPr>
        <w:ind w:left="18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3" w:tplc="9E34E1CE">
      <w:start w:val="1"/>
      <w:numFmt w:val="bullet"/>
      <w:lvlText w:val="•"/>
      <w:lvlJc w:val="left"/>
      <w:pPr>
        <w:ind w:left="25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5A8AEDF4">
      <w:start w:val="1"/>
      <w:numFmt w:val="bullet"/>
      <w:lvlText w:val="o"/>
      <w:lvlJc w:val="left"/>
      <w:pPr>
        <w:ind w:left="324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5" w:tplc="51C67AEE">
      <w:start w:val="1"/>
      <w:numFmt w:val="bullet"/>
      <w:lvlText w:val="▪"/>
      <w:lvlJc w:val="left"/>
      <w:pPr>
        <w:ind w:left="396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6" w:tplc="62606658">
      <w:start w:val="1"/>
      <w:numFmt w:val="bullet"/>
      <w:lvlText w:val="•"/>
      <w:lvlJc w:val="left"/>
      <w:pPr>
        <w:ind w:left="468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7" w:tplc="99BA2526">
      <w:start w:val="1"/>
      <w:numFmt w:val="bullet"/>
      <w:lvlText w:val="o"/>
      <w:lvlJc w:val="left"/>
      <w:pPr>
        <w:ind w:left="540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lvl w:ilvl="8" w:tplc="7A4A0CF0">
      <w:start w:val="1"/>
      <w:numFmt w:val="bullet"/>
      <w:lvlText w:val="▪"/>
      <w:lvlJc w:val="left"/>
      <w:pPr>
        <w:ind w:left="6120"/>
      </w:pPr>
      <w:rPr>
        <w:rFonts w:ascii="Times New Roman" w:eastAsia="Times New Roman" w:hAnsi="Times New Roman" w:cs="Times New Roman"/>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9A26D9C"/>
    <w:multiLevelType w:val="hybridMultilevel"/>
    <w:tmpl w:val="FD763CB6"/>
    <w:lvl w:ilvl="0" w:tplc="E2A0C51E">
      <w:start w:val="1"/>
      <w:numFmt w:val="decimal"/>
      <w:lvlText w:val="%1."/>
      <w:lvlJc w:val="left"/>
      <w:pPr>
        <w:ind w:left="360" w:hanging="360"/>
      </w:pPr>
      <w:rPr>
        <w:rFonts w:ascii="Verdana" w:hAnsi="Verdana" w:hint="default"/>
        <w:color w:val="auto"/>
        <w:sz w:val="20"/>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6FB6F4E4">
      <w:numFmt w:val="bullet"/>
      <w:lvlText w:val="-"/>
      <w:lvlJc w:val="left"/>
      <w:pPr>
        <w:ind w:left="1145" w:hanging="435"/>
      </w:pPr>
      <w:rPr>
        <w:rFonts w:ascii="Verdana" w:eastAsia="Times New Roman" w:hAnsi="Verdana" w:cs="Times New Roman" w:hint="default"/>
      </w:r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2F8D7D7C"/>
    <w:multiLevelType w:val="hybridMultilevel"/>
    <w:tmpl w:val="D4AEBC5A"/>
    <w:lvl w:ilvl="0" w:tplc="CA3852C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33D95585"/>
    <w:multiLevelType w:val="singleLevel"/>
    <w:tmpl w:val="1740551C"/>
    <w:lvl w:ilvl="0">
      <w:start w:val="2"/>
      <w:numFmt w:val="upperLetter"/>
      <w:lvlText w:val="%1."/>
      <w:lvlJc w:val="left"/>
      <w:pPr>
        <w:tabs>
          <w:tab w:val="num" w:pos="1419"/>
        </w:tabs>
        <w:ind w:left="1419" w:hanging="648"/>
      </w:pPr>
      <w:rPr>
        <w:rFonts w:hint="default"/>
      </w:rPr>
    </w:lvl>
  </w:abstractNum>
  <w:abstractNum w:abstractNumId="22" w15:restartNumberingAfterBreak="0">
    <w:nsid w:val="34834798"/>
    <w:multiLevelType w:val="hybridMultilevel"/>
    <w:tmpl w:val="C8BE996E"/>
    <w:lvl w:ilvl="0" w:tplc="AAA02856">
      <w:start w:val="1"/>
      <w:numFmt w:val="decimal"/>
      <w:lvlText w:val="(%1)"/>
      <w:lvlJc w:val="left"/>
      <w:pPr>
        <w:ind w:left="36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3" w15:restartNumberingAfterBreak="0">
    <w:nsid w:val="35677DA7"/>
    <w:multiLevelType w:val="hybridMultilevel"/>
    <w:tmpl w:val="FF3C5CE2"/>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4" w15:restartNumberingAfterBreak="0">
    <w:nsid w:val="360235FB"/>
    <w:multiLevelType w:val="multilevel"/>
    <w:tmpl w:val="2452DA7C"/>
    <w:lvl w:ilvl="0">
      <w:start w:val="1"/>
      <w:numFmt w:val="decimal"/>
      <w:lvlText w:val="%1."/>
      <w:lvlJc w:val="left"/>
      <w:pPr>
        <w:tabs>
          <w:tab w:val="num" w:pos="1137"/>
        </w:tabs>
        <w:ind w:left="1137" w:hanging="360"/>
      </w:pPr>
      <w:rPr>
        <w:rFonts w:hint="default"/>
        <w:b w:val="0"/>
        <w:i w:val="0"/>
      </w:rPr>
    </w:lvl>
    <w:lvl w:ilvl="1" w:tentative="1">
      <w:start w:val="1"/>
      <w:numFmt w:val="lowerLetter"/>
      <w:lvlText w:val="%2."/>
      <w:lvlJc w:val="left"/>
      <w:pPr>
        <w:tabs>
          <w:tab w:val="num" w:pos="1857"/>
        </w:tabs>
        <w:ind w:left="1857" w:hanging="360"/>
      </w:pPr>
    </w:lvl>
    <w:lvl w:ilvl="2" w:tentative="1">
      <w:start w:val="1"/>
      <w:numFmt w:val="lowerRoman"/>
      <w:lvlText w:val="%3."/>
      <w:lvlJc w:val="right"/>
      <w:pPr>
        <w:tabs>
          <w:tab w:val="num" w:pos="2577"/>
        </w:tabs>
        <w:ind w:left="2577" w:hanging="180"/>
      </w:pPr>
    </w:lvl>
    <w:lvl w:ilvl="3" w:tentative="1">
      <w:start w:val="1"/>
      <w:numFmt w:val="decimal"/>
      <w:lvlText w:val="%4."/>
      <w:lvlJc w:val="left"/>
      <w:pPr>
        <w:tabs>
          <w:tab w:val="num" w:pos="3297"/>
        </w:tabs>
        <w:ind w:left="3297" w:hanging="360"/>
      </w:pPr>
    </w:lvl>
    <w:lvl w:ilvl="4" w:tentative="1">
      <w:start w:val="1"/>
      <w:numFmt w:val="lowerLetter"/>
      <w:lvlText w:val="%5."/>
      <w:lvlJc w:val="left"/>
      <w:pPr>
        <w:tabs>
          <w:tab w:val="num" w:pos="4017"/>
        </w:tabs>
        <w:ind w:left="4017" w:hanging="360"/>
      </w:pPr>
    </w:lvl>
    <w:lvl w:ilvl="5" w:tentative="1">
      <w:start w:val="1"/>
      <w:numFmt w:val="lowerRoman"/>
      <w:lvlText w:val="%6."/>
      <w:lvlJc w:val="right"/>
      <w:pPr>
        <w:tabs>
          <w:tab w:val="num" w:pos="4737"/>
        </w:tabs>
        <w:ind w:left="4737" w:hanging="180"/>
      </w:pPr>
    </w:lvl>
    <w:lvl w:ilvl="6" w:tentative="1">
      <w:start w:val="1"/>
      <w:numFmt w:val="decimal"/>
      <w:lvlText w:val="%7."/>
      <w:lvlJc w:val="left"/>
      <w:pPr>
        <w:tabs>
          <w:tab w:val="num" w:pos="5457"/>
        </w:tabs>
        <w:ind w:left="5457" w:hanging="360"/>
      </w:pPr>
    </w:lvl>
    <w:lvl w:ilvl="7" w:tentative="1">
      <w:start w:val="1"/>
      <w:numFmt w:val="lowerLetter"/>
      <w:lvlText w:val="%8."/>
      <w:lvlJc w:val="left"/>
      <w:pPr>
        <w:tabs>
          <w:tab w:val="num" w:pos="6177"/>
        </w:tabs>
        <w:ind w:left="6177" w:hanging="360"/>
      </w:pPr>
    </w:lvl>
    <w:lvl w:ilvl="8" w:tentative="1">
      <w:start w:val="1"/>
      <w:numFmt w:val="lowerRoman"/>
      <w:lvlText w:val="%9."/>
      <w:lvlJc w:val="right"/>
      <w:pPr>
        <w:tabs>
          <w:tab w:val="num" w:pos="6897"/>
        </w:tabs>
        <w:ind w:left="6897" w:hanging="180"/>
      </w:pPr>
    </w:lvl>
  </w:abstractNum>
  <w:abstractNum w:abstractNumId="25" w15:restartNumberingAfterBreak="0">
    <w:nsid w:val="3A3D726A"/>
    <w:multiLevelType w:val="hybridMultilevel"/>
    <w:tmpl w:val="43D23EEC"/>
    <w:lvl w:ilvl="0" w:tplc="5486FF7A">
      <w:start w:val="3"/>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3D797BA9"/>
    <w:multiLevelType w:val="hybridMultilevel"/>
    <w:tmpl w:val="6A9C6FF4"/>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7" w15:restartNumberingAfterBreak="0">
    <w:nsid w:val="3F567FD5"/>
    <w:multiLevelType w:val="singleLevel"/>
    <w:tmpl w:val="BF1E7F44"/>
    <w:lvl w:ilvl="0">
      <w:start w:val="1"/>
      <w:numFmt w:val="decimal"/>
      <w:lvlText w:val="%1."/>
      <w:legacy w:legacy="1" w:legacySpace="0" w:legacyIndent="283"/>
      <w:lvlJc w:val="left"/>
      <w:pPr>
        <w:ind w:left="1134" w:hanging="283"/>
      </w:pPr>
      <w:rPr>
        <w:b w:val="0"/>
        <w:i w:val="0"/>
      </w:rPr>
    </w:lvl>
  </w:abstractNum>
  <w:abstractNum w:abstractNumId="28" w15:restartNumberingAfterBreak="0">
    <w:nsid w:val="40D86355"/>
    <w:multiLevelType w:val="singleLevel"/>
    <w:tmpl w:val="27707664"/>
    <w:lvl w:ilvl="0">
      <w:numFmt w:val="bullet"/>
      <w:lvlText w:val="-"/>
      <w:lvlJc w:val="left"/>
      <w:pPr>
        <w:tabs>
          <w:tab w:val="num" w:pos="360"/>
        </w:tabs>
        <w:ind w:left="360" w:hanging="360"/>
      </w:pPr>
      <w:rPr>
        <w:rFonts w:ascii="Times New Roman" w:hAnsi="Times New Roman" w:hint="default"/>
      </w:rPr>
    </w:lvl>
  </w:abstractNum>
  <w:abstractNum w:abstractNumId="29" w15:restartNumberingAfterBreak="0">
    <w:nsid w:val="40E422AC"/>
    <w:multiLevelType w:val="singleLevel"/>
    <w:tmpl w:val="30882048"/>
    <w:lvl w:ilvl="0">
      <w:start w:val="1"/>
      <w:numFmt w:val="lowerLetter"/>
      <w:lvlText w:val="%1)"/>
      <w:lvlJc w:val="left"/>
      <w:pPr>
        <w:ind w:left="720" w:hanging="360"/>
      </w:pPr>
      <w:rPr>
        <w:b/>
      </w:rPr>
    </w:lvl>
  </w:abstractNum>
  <w:abstractNum w:abstractNumId="30" w15:restartNumberingAfterBreak="0">
    <w:nsid w:val="43530B10"/>
    <w:multiLevelType w:val="hybridMultilevel"/>
    <w:tmpl w:val="EAE4B760"/>
    <w:lvl w:ilvl="0" w:tplc="68CEFD44">
      <w:start w:val="2"/>
      <w:numFmt w:val="decimal"/>
      <w:lvlText w:val="%1."/>
      <w:lvlJc w:val="left"/>
      <w:pPr>
        <w:ind w:left="1211" w:hanging="360"/>
      </w:pPr>
      <w:rPr>
        <w:rFonts w:hint="default"/>
        <w:b/>
      </w:rPr>
    </w:lvl>
    <w:lvl w:ilvl="1" w:tplc="04070019" w:tentative="1">
      <w:start w:val="1"/>
      <w:numFmt w:val="lowerLetter"/>
      <w:lvlText w:val="%2."/>
      <w:lvlJc w:val="left"/>
      <w:pPr>
        <w:ind w:left="1931" w:hanging="360"/>
      </w:pPr>
    </w:lvl>
    <w:lvl w:ilvl="2" w:tplc="0407001B" w:tentative="1">
      <w:start w:val="1"/>
      <w:numFmt w:val="lowerRoman"/>
      <w:lvlText w:val="%3."/>
      <w:lvlJc w:val="right"/>
      <w:pPr>
        <w:ind w:left="2651" w:hanging="180"/>
      </w:pPr>
    </w:lvl>
    <w:lvl w:ilvl="3" w:tplc="0407000F" w:tentative="1">
      <w:start w:val="1"/>
      <w:numFmt w:val="decimal"/>
      <w:lvlText w:val="%4."/>
      <w:lvlJc w:val="left"/>
      <w:pPr>
        <w:ind w:left="3371" w:hanging="360"/>
      </w:pPr>
    </w:lvl>
    <w:lvl w:ilvl="4" w:tplc="04070019" w:tentative="1">
      <w:start w:val="1"/>
      <w:numFmt w:val="lowerLetter"/>
      <w:lvlText w:val="%5."/>
      <w:lvlJc w:val="left"/>
      <w:pPr>
        <w:ind w:left="4091" w:hanging="360"/>
      </w:pPr>
    </w:lvl>
    <w:lvl w:ilvl="5" w:tplc="0407001B" w:tentative="1">
      <w:start w:val="1"/>
      <w:numFmt w:val="lowerRoman"/>
      <w:lvlText w:val="%6."/>
      <w:lvlJc w:val="right"/>
      <w:pPr>
        <w:ind w:left="4811" w:hanging="180"/>
      </w:pPr>
    </w:lvl>
    <w:lvl w:ilvl="6" w:tplc="0407000F" w:tentative="1">
      <w:start w:val="1"/>
      <w:numFmt w:val="decimal"/>
      <w:lvlText w:val="%7."/>
      <w:lvlJc w:val="left"/>
      <w:pPr>
        <w:ind w:left="5531" w:hanging="360"/>
      </w:pPr>
    </w:lvl>
    <w:lvl w:ilvl="7" w:tplc="04070019" w:tentative="1">
      <w:start w:val="1"/>
      <w:numFmt w:val="lowerLetter"/>
      <w:lvlText w:val="%8."/>
      <w:lvlJc w:val="left"/>
      <w:pPr>
        <w:ind w:left="6251" w:hanging="360"/>
      </w:pPr>
    </w:lvl>
    <w:lvl w:ilvl="8" w:tplc="0407001B" w:tentative="1">
      <w:start w:val="1"/>
      <w:numFmt w:val="lowerRoman"/>
      <w:lvlText w:val="%9."/>
      <w:lvlJc w:val="right"/>
      <w:pPr>
        <w:ind w:left="6971" w:hanging="180"/>
      </w:pPr>
    </w:lvl>
  </w:abstractNum>
  <w:abstractNum w:abstractNumId="31" w15:restartNumberingAfterBreak="0">
    <w:nsid w:val="43A97D33"/>
    <w:multiLevelType w:val="hybridMultilevel"/>
    <w:tmpl w:val="B188361C"/>
    <w:lvl w:ilvl="0" w:tplc="3A461C1C">
      <w:start w:val="1"/>
      <w:numFmt w:val="bullet"/>
      <w:lvlText w:val=""/>
      <w:lvlJc w:val="left"/>
      <w:pPr>
        <w:tabs>
          <w:tab w:val="num" w:pos="720"/>
        </w:tabs>
        <w:ind w:left="720" w:hanging="360"/>
      </w:pPr>
      <w:rPr>
        <w:rFonts w:ascii="Symbol" w:hAnsi="Symbol" w:hint="default"/>
        <w:b w:val="0"/>
        <w:i w:val="0"/>
      </w:rPr>
    </w:lvl>
    <w:lvl w:ilvl="1" w:tplc="04070003" w:tentative="1">
      <w:start w:val="1"/>
      <w:numFmt w:val="bullet"/>
      <w:lvlText w:val="o"/>
      <w:lvlJc w:val="left"/>
      <w:pPr>
        <w:tabs>
          <w:tab w:val="num" w:pos="540"/>
        </w:tabs>
        <w:ind w:left="540" w:hanging="360"/>
      </w:pPr>
      <w:rPr>
        <w:rFonts w:ascii="Courier New" w:hAnsi="Courier New" w:hint="default"/>
      </w:rPr>
    </w:lvl>
    <w:lvl w:ilvl="2" w:tplc="04070005">
      <w:start w:val="1"/>
      <w:numFmt w:val="bullet"/>
      <w:lvlText w:val=""/>
      <w:lvlJc w:val="left"/>
      <w:pPr>
        <w:tabs>
          <w:tab w:val="num" w:pos="1260"/>
        </w:tabs>
        <w:ind w:left="1260" w:hanging="360"/>
      </w:pPr>
      <w:rPr>
        <w:rFonts w:ascii="Wingdings" w:hAnsi="Wingdings" w:hint="default"/>
      </w:rPr>
    </w:lvl>
    <w:lvl w:ilvl="3" w:tplc="04070001" w:tentative="1">
      <w:start w:val="1"/>
      <w:numFmt w:val="bullet"/>
      <w:lvlText w:val=""/>
      <w:lvlJc w:val="left"/>
      <w:pPr>
        <w:tabs>
          <w:tab w:val="num" w:pos="1980"/>
        </w:tabs>
        <w:ind w:left="1980" w:hanging="360"/>
      </w:pPr>
      <w:rPr>
        <w:rFonts w:ascii="Symbol" w:hAnsi="Symbol" w:hint="default"/>
      </w:rPr>
    </w:lvl>
    <w:lvl w:ilvl="4" w:tplc="04070003" w:tentative="1">
      <w:start w:val="1"/>
      <w:numFmt w:val="bullet"/>
      <w:lvlText w:val="o"/>
      <w:lvlJc w:val="left"/>
      <w:pPr>
        <w:tabs>
          <w:tab w:val="num" w:pos="2700"/>
        </w:tabs>
        <w:ind w:left="2700" w:hanging="360"/>
      </w:pPr>
      <w:rPr>
        <w:rFonts w:ascii="Courier New" w:hAnsi="Courier New" w:hint="default"/>
      </w:rPr>
    </w:lvl>
    <w:lvl w:ilvl="5" w:tplc="04070005" w:tentative="1">
      <w:start w:val="1"/>
      <w:numFmt w:val="bullet"/>
      <w:lvlText w:val=""/>
      <w:lvlJc w:val="left"/>
      <w:pPr>
        <w:tabs>
          <w:tab w:val="num" w:pos="3420"/>
        </w:tabs>
        <w:ind w:left="3420" w:hanging="360"/>
      </w:pPr>
      <w:rPr>
        <w:rFonts w:ascii="Wingdings" w:hAnsi="Wingdings" w:hint="default"/>
      </w:rPr>
    </w:lvl>
    <w:lvl w:ilvl="6" w:tplc="04070001" w:tentative="1">
      <w:start w:val="1"/>
      <w:numFmt w:val="bullet"/>
      <w:lvlText w:val=""/>
      <w:lvlJc w:val="left"/>
      <w:pPr>
        <w:tabs>
          <w:tab w:val="num" w:pos="4140"/>
        </w:tabs>
        <w:ind w:left="4140" w:hanging="360"/>
      </w:pPr>
      <w:rPr>
        <w:rFonts w:ascii="Symbol" w:hAnsi="Symbol" w:hint="default"/>
      </w:rPr>
    </w:lvl>
    <w:lvl w:ilvl="7" w:tplc="04070003" w:tentative="1">
      <w:start w:val="1"/>
      <w:numFmt w:val="bullet"/>
      <w:lvlText w:val="o"/>
      <w:lvlJc w:val="left"/>
      <w:pPr>
        <w:tabs>
          <w:tab w:val="num" w:pos="4860"/>
        </w:tabs>
        <w:ind w:left="4860" w:hanging="360"/>
      </w:pPr>
      <w:rPr>
        <w:rFonts w:ascii="Courier New" w:hAnsi="Courier New" w:hint="default"/>
      </w:rPr>
    </w:lvl>
    <w:lvl w:ilvl="8" w:tplc="04070005" w:tentative="1">
      <w:start w:val="1"/>
      <w:numFmt w:val="bullet"/>
      <w:lvlText w:val=""/>
      <w:lvlJc w:val="left"/>
      <w:pPr>
        <w:tabs>
          <w:tab w:val="num" w:pos="5580"/>
        </w:tabs>
        <w:ind w:left="5580" w:hanging="360"/>
      </w:pPr>
      <w:rPr>
        <w:rFonts w:ascii="Wingdings" w:hAnsi="Wingdings" w:hint="default"/>
      </w:rPr>
    </w:lvl>
  </w:abstractNum>
  <w:abstractNum w:abstractNumId="32" w15:restartNumberingAfterBreak="0">
    <w:nsid w:val="47361720"/>
    <w:multiLevelType w:val="multilevel"/>
    <w:tmpl w:val="ABF8F7DE"/>
    <w:lvl w:ilvl="0">
      <w:start w:val="2"/>
      <w:numFmt w:val="upperRoman"/>
      <w:lvlText w:val="%1."/>
      <w:lvlJc w:val="left"/>
      <w:pPr>
        <w:tabs>
          <w:tab w:val="num" w:pos="1571"/>
        </w:tabs>
        <w:ind w:left="1571" w:hanging="720"/>
      </w:pPr>
      <w:rPr>
        <w:rFonts w:hint="default"/>
      </w:rPr>
    </w:lvl>
    <w:lvl w:ilvl="1">
      <w:start w:val="7"/>
      <w:numFmt w:val="upperLetter"/>
      <w:lvlText w:val="%2."/>
      <w:lvlJc w:val="left"/>
      <w:pPr>
        <w:ind w:left="1931" w:hanging="360"/>
      </w:pPr>
      <w:rPr>
        <w:rFonts w:hint="default"/>
      </w:rPr>
    </w:lvl>
    <w:lvl w:ilvl="2">
      <w:start w:val="7"/>
      <w:numFmt w:val="lowerLetter"/>
      <w:lvlText w:val="%3."/>
      <w:lvlJc w:val="left"/>
      <w:pPr>
        <w:ind w:left="2831" w:hanging="360"/>
      </w:pPr>
      <w:rPr>
        <w:rFonts w:hint="default"/>
      </w:rPr>
    </w:lvl>
    <w:lvl w:ilvl="3" w:tentative="1">
      <w:start w:val="1"/>
      <w:numFmt w:val="decimal"/>
      <w:lvlText w:val="%4."/>
      <w:lvlJc w:val="left"/>
      <w:pPr>
        <w:tabs>
          <w:tab w:val="num" w:pos="3371"/>
        </w:tabs>
        <w:ind w:left="3371" w:hanging="360"/>
      </w:pPr>
    </w:lvl>
    <w:lvl w:ilvl="4" w:tentative="1">
      <w:start w:val="1"/>
      <w:numFmt w:val="lowerLetter"/>
      <w:lvlText w:val="%5."/>
      <w:lvlJc w:val="left"/>
      <w:pPr>
        <w:tabs>
          <w:tab w:val="num" w:pos="4091"/>
        </w:tabs>
        <w:ind w:left="4091" w:hanging="360"/>
      </w:pPr>
    </w:lvl>
    <w:lvl w:ilvl="5" w:tentative="1">
      <w:start w:val="1"/>
      <w:numFmt w:val="lowerRoman"/>
      <w:lvlText w:val="%6."/>
      <w:lvlJc w:val="right"/>
      <w:pPr>
        <w:tabs>
          <w:tab w:val="num" w:pos="4811"/>
        </w:tabs>
        <w:ind w:left="4811" w:hanging="180"/>
      </w:pPr>
    </w:lvl>
    <w:lvl w:ilvl="6" w:tentative="1">
      <w:start w:val="1"/>
      <w:numFmt w:val="decimal"/>
      <w:lvlText w:val="%7."/>
      <w:lvlJc w:val="left"/>
      <w:pPr>
        <w:tabs>
          <w:tab w:val="num" w:pos="5531"/>
        </w:tabs>
        <w:ind w:left="5531" w:hanging="360"/>
      </w:pPr>
    </w:lvl>
    <w:lvl w:ilvl="7" w:tentative="1">
      <w:start w:val="1"/>
      <w:numFmt w:val="lowerLetter"/>
      <w:lvlText w:val="%8."/>
      <w:lvlJc w:val="left"/>
      <w:pPr>
        <w:tabs>
          <w:tab w:val="num" w:pos="6251"/>
        </w:tabs>
        <w:ind w:left="6251" w:hanging="360"/>
      </w:pPr>
    </w:lvl>
    <w:lvl w:ilvl="8" w:tentative="1">
      <w:start w:val="1"/>
      <w:numFmt w:val="lowerRoman"/>
      <w:lvlText w:val="%9."/>
      <w:lvlJc w:val="right"/>
      <w:pPr>
        <w:tabs>
          <w:tab w:val="num" w:pos="6971"/>
        </w:tabs>
        <w:ind w:left="6971" w:hanging="180"/>
      </w:pPr>
    </w:lvl>
  </w:abstractNum>
  <w:abstractNum w:abstractNumId="33" w15:restartNumberingAfterBreak="0">
    <w:nsid w:val="48937E97"/>
    <w:multiLevelType w:val="multilevel"/>
    <w:tmpl w:val="25B63284"/>
    <w:lvl w:ilvl="0">
      <w:start w:val="1"/>
      <w:numFmt w:val="decimal"/>
      <w:lvlText w:val="(%1)"/>
      <w:lvlJc w:val="left"/>
      <w:pPr>
        <w:tabs>
          <w:tab w:val="num" w:pos="360"/>
        </w:tabs>
        <w:ind w:left="360" w:hanging="360"/>
      </w:pPr>
      <w:rPr>
        <w:rFonts w:hint="default"/>
        <w:b w:val="0"/>
        <w:i w:val="0"/>
      </w:rPr>
    </w:lvl>
    <w:lvl w:ilvl="1">
      <w:start w:val="1"/>
      <w:numFmt w:val="lowerLetter"/>
      <w:lvlText w:val="%2."/>
      <w:lvlJc w:val="left"/>
      <w:pPr>
        <w:tabs>
          <w:tab w:val="num" w:pos="1080"/>
        </w:tabs>
        <w:ind w:left="1080" w:hanging="360"/>
      </w:pPr>
      <w:rPr>
        <w:rFonts w:hint="default"/>
      </w:rPr>
    </w:lvl>
    <w:lvl w:ilvl="2">
      <w:start w:val="1"/>
      <w:numFmt w:val="lowerRoman"/>
      <w:lvlText w:val="%3."/>
      <w:lvlJc w:val="right"/>
      <w:pPr>
        <w:tabs>
          <w:tab w:val="num" w:pos="1800"/>
        </w:tabs>
        <w:ind w:left="1800" w:hanging="180"/>
      </w:pPr>
      <w:rPr>
        <w:rFonts w:hint="default"/>
      </w:rPr>
    </w:lvl>
    <w:lvl w:ilvl="3">
      <w:start w:val="1"/>
      <w:numFmt w:val="decimal"/>
      <w:lvlText w:val="%4."/>
      <w:lvlJc w:val="left"/>
      <w:pPr>
        <w:tabs>
          <w:tab w:val="num" w:pos="2520"/>
        </w:tabs>
        <w:ind w:left="2520" w:hanging="360"/>
      </w:pPr>
      <w:rPr>
        <w:rFonts w:hint="default"/>
      </w:rPr>
    </w:lvl>
    <w:lvl w:ilvl="4">
      <w:start w:val="1"/>
      <w:numFmt w:val="lowerLetter"/>
      <w:lvlText w:val="%5."/>
      <w:lvlJc w:val="left"/>
      <w:pPr>
        <w:tabs>
          <w:tab w:val="num" w:pos="3240"/>
        </w:tabs>
        <w:ind w:left="3240" w:hanging="360"/>
      </w:pPr>
      <w:rPr>
        <w:rFonts w:hint="default"/>
      </w:rPr>
    </w:lvl>
    <w:lvl w:ilvl="5">
      <w:start w:val="1"/>
      <w:numFmt w:val="lowerRoman"/>
      <w:lvlText w:val="%6."/>
      <w:lvlJc w:val="right"/>
      <w:pPr>
        <w:tabs>
          <w:tab w:val="num" w:pos="3960"/>
        </w:tabs>
        <w:ind w:left="3960" w:hanging="180"/>
      </w:pPr>
      <w:rPr>
        <w:rFonts w:hint="default"/>
      </w:rPr>
    </w:lvl>
    <w:lvl w:ilvl="6">
      <w:start w:val="1"/>
      <w:numFmt w:val="decimal"/>
      <w:lvlText w:val="%7."/>
      <w:lvlJc w:val="left"/>
      <w:pPr>
        <w:tabs>
          <w:tab w:val="num" w:pos="4680"/>
        </w:tabs>
        <w:ind w:left="4680" w:hanging="360"/>
      </w:pPr>
      <w:rPr>
        <w:rFonts w:hint="default"/>
      </w:rPr>
    </w:lvl>
    <w:lvl w:ilvl="7">
      <w:start w:val="1"/>
      <w:numFmt w:val="lowerLetter"/>
      <w:lvlText w:val="%8."/>
      <w:lvlJc w:val="left"/>
      <w:pPr>
        <w:tabs>
          <w:tab w:val="num" w:pos="5400"/>
        </w:tabs>
        <w:ind w:left="5400" w:hanging="360"/>
      </w:pPr>
      <w:rPr>
        <w:rFonts w:hint="default"/>
      </w:rPr>
    </w:lvl>
    <w:lvl w:ilvl="8">
      <w:start w:val="1"/>
      <w:numFmt w:val="lowerRoman"/>
      <w:lvlText w:val="%9."/>
      <w:lvlJc w:val="right"/>
      <w:pPr>
        <w:tabs>
          <w:tab w:val="num" w:pos="6120"/>
        </w:tabs>
        <w:ind w:left="6120" w:hanging="180"/>
      </w:pPr>
      <w:rPr>
        <w:rFonts w:hint="default"/>
      </w:rPr>
    </w:lvl>
  </w:abstractNum>
  <w:abstractNum w:abstractNumId="34" w15:restartNumberingAfterBreak="0">
    <w:nsid w:val="4996512D"/>
    <w:multiLevelType w:val="hybridMultilevel"/>
    <w:tmpl w:val="E460C310"/>
    <w:lvl w:ilvl="0" w:tplc="CAA809F0">
      <w:start w:val="1"/>
      <w:numFmt w:val="bullet"/>
      <w:lvlText w:val="-"/>
      <w:lvlJc w:val="left"/>
      <w:pPr>
        <w:ind w:left="705"/>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B838D802">
      <w:start w:val="1"/>
      <w:numFmt w:val="bullet"/>
      <w:lvlText w:val=""/>
      <w:lvlJc w:val="left"/>
      <w:pPr>
        <w:ind w:left="1142"/>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2" w:tplc="566E1582">
      <w:start w:val="1"/>
      <w:numFmt w:val="bullet"/>
      <w:lvlText w:val="▪"/>
      <w:lvlJc w:val="left"/>
      <w:pPr>
        <w:ind w:left="18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3" w:tplc="76D2BA22">
      <w:start w:val="1"/>
      <w:numFmt w:val="bullet"/>
      <w:lvlText w:val="•"/>
      <w:lvlJc w:val="left"/>
      <w:pPr>
        <w:ind w:left="25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4" w:tplc="5A06EEEA">
      <w:start w:val="1"/>
      <w:numFmt w:val="bullet"/>
      <w:lvlText w:val="o"/>
      <w:lvlJc w:val="left"/>
      <w:pPr>
        <w:ind w:left="324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5" w:tplc="334C44E6">
      <w:start w:val="1"/>
      <w:numFmt w:val="bullet"/>
      <w:lvlText w:val="▪"/>
      <w:lvlJc w:val="left"/>
      <w:pPr>
        <w:ind w:left="396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6" w:tplc="8D2A1FEA">
      <w:start w:val="1"/>
      <w:numFmt w:val="bullet"/>
      <w:lvlText w:val="•"/>
      <w:lvlJc w:val="left"/>
      <w:pPr>
        <w:ind w:left="468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7" w:tplc="A7ACF31E">
      <w:start w:val="1"/>
      <w:numFmt w:val="bullet"/>
      <w:lvlText w:val="o"/>
      <w:lvlJc w:val="left"/>
      <w:pPr>
        <w:ind w:left="540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lvl w:ilvl="8" w:tplc="7876C144">
      <w:start w:val="1"/>
      <w:numFmt w:val="bullet"/>
      <w:lvlText w:val="▪"/>
      <w:lvlJc w:val="left"/>
      <w:pPr>
        <w:ind w:left="6120"/>
      </w:pPr>
      <w:rPr>
        <w:rFonts w:ascii="Wingdings" w:eastAsia="Wingdings" w:hAnsi="Wingdings" w:cs="Wingdings"/>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4E9911D3"/>
    <w:multiLevelType w:val="hybridMultilevel"/>
    <w:tmpl w:val="7DF8FC8E"/>
    <w:lvl w:ilvl="0" w:tplc="0407000F">
      <w:start w:val="1"/>
      <w:numFmt w:val="decimal"/>
      <w:lvlText w:val="%1."/>
      <w:lvlJc w:val="left"/>
      <w:pPr>
        <w:ind w:left="720" w:hanging="360"/>
      </w:pPr>
      <w:rPr>
        <w:rFonts w:hint="default"/>
      </w:r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6" w15:restartNumberingAfterBreak="0">
    <w:nsid w:val="4F0E056F"/>
    <w:multiLevelType w:val="hybridMultilevel"/>
    <w:tmpl w:val="0FD013A4"/>
    <w:lvl w:ilvl="0" w:tplc="3A461C1C">
      <w:start w:val="1"/>
      <w:numFmt w:val="bullet"/>
      <w:lvlText w:val=""/>
      <w:lvlJc w:val="left"/>
      <w:pPr>
        <w:tabs>
          <w:tab w:val="num" w:pos="1068"/>
        </w:tabs>
        <w:ind w:left="1068" w:hanging="360"/>
      </w:pPr>
      <w:rPr>
        <w:rFonts w:ascii="Symbol" w:hAnsi="Symbol" w:hint="default"/>
        <w:b w:val="0"/>
        <w:i w:val="0"/>
      </w:rPr>
    </w:lvl>
    <w:lvl w:ilvl="1" w:tplc="04070003">
      <w:start w:val="1"/>
      <w:numFmt w:val="bullet"/>
      <w:lvlText w:val="o"/>
      <w:lvlJc w:val="left"/>
      <w:pPr>
        <w:tabs>
          <w:tab w:val="num" w:pos="192"/>
        </w:tabs>
        <w:ind w:left="192" w:hanging="360"/>
      </w:pPr>
      <w:rPr>
        <w:rFonts w:ascii="Courier New" w:hAnsi="Courier New" w:hint="default"/>
      </w:rPr>
    </w:lvl>
    <w:lvl w:ilvl="2" w:tplc="04070005" w:tentative="1">
      <w:start w:val="1"/>
      <w:numFmt w:val="bullet"/>
      <w:lvlText w:val=""/>
      <w:lvlJc w:val="left"/>
      <w:pPr>
        <w:tabs>
          <w:tab w:val="num" w:pos="912"/>
        </w:tabs>
        <w:ind w:left="912" w:hanging="360"/>
      </w:pPr>
      <w:rPr>
        <w:rFonts w:ascii="Wingdings" w:hAnsi="Wingdings" w:hint="default"/>
      </w:rPr>
    </w:lvl>
    <w:lvl w:ilvl="3" w:tplc="04070001" w:tentative="1">
      <w:start w:val="1"/>
      <w:numFmt w:val="bullet"/>
      <w:lvlText w:val=""/>
      <w:lvlJc w:val="left"/>
      <w:pPr>
        <w:tabs>
          <w:tab w:val="num" w:pos="1632"/>
        </w:tabs>
        <w:ind w:left="1632" w:hanging="360"/>
      </w:pPr>
      <w:rPr>
        <w:rFonts w:ascii="Symbol" w:hAnsi="Symbol" w:hint="default"/>
      </w:rPr>
    </w:lvl>
    <w:lvl w:ilvl="4" w:tplc="04070003" w:tentative="1">
      <w:start w:val="1"/>
      <w:numFmt w:val="bullet"/>
      <w:lvlText w:val="o"/>
      <w:lvlJc w:val="left"/>
      <w:pPr>
        <w:tabs>
          <w:tab w:val="num" w:pos="2352"/>
        </w:tabs>
        <w:ind w:left="2352" w:hanging="360"/>
      </w:pPr>
      <w:rPr>
        <w:rFonts w:ascii="Courier New" w:hAnsi="Courier New" w:hint="default"/>
      </w:rPr>
    </w:lvl>
    <w:lvl w:ilvl="5" w:tplc="04070005" w:tentative="1">
      <w:start w:val="1"/>
      <w:numFmt w:val="bullet"/>
      <w:lvlText w:val=""/>
      <w:lvlJc w:val="left"/>
      <w:pPr>
        <w:tabs>
          <w:tab w:val="num" w:pos="3072"/>
        </w:tabs>
        <w:ind w:left="3072" w:hanging="360"/>
      </w:pPr>
      <w:rPr>
        <w:rFonts w:ascii="Wingdings" w:hAnsi="Wingdings" w:hint="default"/>
      </w:rPr>
    </w:lvl>
    <w:lvl w:ilvl="6" w:tplc="04070001" w:tentative="1">
      <w:start w:val="1"/>
      <w:numFmt w:val="bullet"/>
      <w:lvlText w:val=""/>
      <w:lvlJc w:val="left"/>
      <w:pPr>
        <w:tabs>
          <w:tab w:val="num" w:pos="3792"/>
        </w:tabs>
        <w:ind w:left="3792" w:hanging="360"/>
      </w:pPr>
      <w:rPr>
        <w:rFonts w:ascii="Symbol" w:hAnsi="Symbol" w:hint="default"/>
      </w:rPr>
    </w:lvl>
    <w:lvl w:ilvl="7" w:tplc="04070003" w:tentative="1">
      <w:start w:val="1"/>
      <w:numFmt w:val="bullet"/>
      <w:lvlText w:val="o"/>
      <w:lvlJc w:val="left"/>
      <w:pPr>
        <w:tabs>
          <w:tab w:val="num" w:pos="4512"/>
        </w:tabs>
        <w:ind w:left="4512" w:hanging="360"/>
      </w:pPr>
      <w:rPr>
        <w:rFonts w:ascii="Courier New" w:hAnsi="Courier New" w:hint="default"/>
      </w:rPr>
    </w:lvl>
    <w:lvl w:ilvl="8" w:tplc="04070005" w:tentative="1">
      <w:start w:val="1"/>
      <w:numFmt w:val="bullet"/>
      <w:lvlText w:val=""/>
      <w:lvlJc w:val="left"/>
      <w:pPr>
        <w:tabs>
          <w:tab w:val="num" w:pos="5232"/>
        </w:tabs>
        <w:ind w:left="5232" w:hanging="360"/>
      </w:pPr>
      <w:rPr>
        <w:rFonts w:ascii="Wingdings" w:hAnsi="Wingdings" w:hint="default"/>
      </w:rPr>
    </w:lvl>
  </w:abstractNum>
  <w:abstractNum w:abstractNumId="37" w15:restartNumberingAfterBreak="0">
    <w:nsid w:val="54D116A9"/>
    <w:multiLevelType w:val="hybridMultilevel"/>
    <w:tmpl w:val="B188361C"/>
    <w:lvl w:ilvl="0" w:tplc="3A461C1C">
      <w:start w:val="1"/>
      <w:numFmt w:val="bullet"/>
      <w:lvlText w:val=""/>
      <w:lvlJc w:val="left"/>
      <w:pPr>
        <w:tabs>
          <w:tab w:val="num" w:pos="720"/>
        </w:tabs>
        <w:ind w:left="720" w:hanging="360"/>
      </w:pPr>
      <w:rPr>
        <w:rFonts w:ascii="Symbol" w:hAnsi="Symbol" w:hint="default"/>
        <w:b w:val="0"/>
        <w:i w:val="0"/>
      </w:rPr>
    </w:lvl>
    <w:lvl w:ilvl="1" w:tplc="04070003" w:tentative="1">
      <w:start w:val="1"/>
      <w:numFmt w:val="bullet"/>
      <w:lvlText w:val="o"/>
      <w:lvlJc w:val="left"/>
      <w:pPr>
        <w:tabs>
          <w:tab w:val="num" w:pos="540"/>
        </w:tabs>
        <w:ind w:left="540" w:hanging="360"/>
      </w:pPr>
      <w:rPr>
        <w:rFonts w:ascii="Courier New" w:hAnsi="Courier New" w:hint="default"/>
      </w:rPr>
    </w:lvl>
    <w:lvl w:ilvl="2" w:tplc="04070005">
      <w:start w:val="1"/>
      <w:numFmt w:val="bullet"/>
      <w:lvlText w:val=""/>
      <w:lvlJc w:val="left"/>
      <w:pPr>
        <w:tabs>
          <w:tab w:val="num" w:pos="1260"/>
        </w:tabs>
        <w:ind w:left="1260" w:hanging="360"/>
      </w:pPr>
      <w:rPr>
        <w:rFonts w:ascii="Wingdings" w:hAnsi="Wingdings" w:hint="default"/>
      </w:rPr>
    </w:lvl>
    <w:lvl w:ilvl="3" w:tplc="04070001" w:tentative="1">
      <w:start w:val="1"/>
      <w:numFmt w:val="bullet"/>
      <w:lvlText w:val=""/>
      <w:lvlJc w:val="left"/>
      <w:pPr>
        <w:tabs>
          <w:tab w:val="num" w:pos="1980"/>
        </w:tabs>
        <w:ind w:left="1980" w:hanging="360"/>
      </w:pPr>
      <w:rPr>
        <w:rFonts w:ascii="Symbol" w:hAnsi="Symbol" w:hint="default"/>
      </w:rPr>
    </w:lvl>
    <w:lvl w:ilvl="4" w:tplc="04070003" w:tentative="1">
      <w:start w:val="1"/>
      <w:numFmt w:val="bullet"/>
      <w:lvlText w:val="o"/>
      <w:lvlJc w:val="left"/>
      <w:pPr>
        <w:tabs>
          <w:tab w:val="num" w:pos="2700"/>
        </w:tabs>
        <w:ind w:left="2700" w:hanging="360"/>
      </w:pPr>
      <w:rPr>
        <w:rFonts w:ascii="Courier New" w:hAnsi="Courier New" w:hint="default"/>
      </w:rPr>
    </w:lvl>
    <w:lvl w:ilvl="5" w:tplc="04070005" w:tentative="1">
      <w:start w:val="1"/>
      <w:numFmt w:val="bullet"/>
      <w:lvlText w:val=""/>
      <w:lvlJc w:val="left"/>
      <w:pPr>
        <w:tabs>
          <w:tab w:val="num" w:pos="3420"/>
        </w:tabs>
        <w:ind w:left="3420" w:hanging="360"/>
      </w:pPr>
      <w:rPr>
        <w:rFonts w:ascii="Wingdings" w:hAnsi="Wingdings" w:hint="default"/>
      </w:rPr>
    </w:lvl>
    <w:lvl w:ilvl="6" w:tplc="04070001" w:tentative="1">
      <w:start w:val="1"/>
      <w:numFmt w:val="bullet"/>
      <w:lvlText w:val=""/>
      <w:lvlJc w:val="left"/>
      <w:pPr>
        <w:tabs>
          <w:tab w:val="num" w:pos="4140"/>
        </w:tabs>
        <w:ind w:left="4140" w:hanging="360"/>
      </w:pPr>
      <w:rPr>
        <w:rFonts w:ascii="Symbol" w:hAnsi="Symbol" w:hint="default"/>
      </w:rPr>
    </w:lvl>
    <w:lvl w:ilvl="7" w:tplc="04070003" w:tentative="1">
      <w:start w:val="1"/>
      <w:numFmt w:val="bullet"/>
      <w:lvlText w:val="o"/>
      <w:lvlJc w:val="left"/>
      <w:pPr>
        <w:tabs>
          <w:tab w:val="num" w:pos="4860"/>
        </w:tabs>
        <w:ind w:left="4860" w:hanging="360"/>
      </w:pPr>
      <w:rPr>
        <w:rFonts w:ascii="Courier New" w:hAnsi="Courier New" w:hint="default"/>
      </w:rPr>
    </w:lvl>
    <w:lvl w:ilvl="8" w:tplc="04070005" w:tentative="1">
      <w:start w:val="1"/>
      <w:numFmt w:val="bullet"/>
      <w:lvlText w:val=""/>
      <w:lvlJc w:val="left"/>
      <w:pPr>
        <w:tabs>
          <w:tab w:val="num" w:pos="5580"/>
        </w:tabs>
        <w:ind w:left="5580" w:hanging="360"/>
      </w:pPr>
      <w:rPr>
        <w:rFonts w:ascii="Wingdings" w:hAnsi="Wingdings" w:hint="default"/>
      </w:rPr>
    </w:lvl>
  </w:abstractNum>
  <w:abstractNum w:abstractNumId="38" w15:restartNumberingAfterBreak="0">
    <w:nsid w:val="5BED6DFF"/>
    <w:multiLevelType w:val="multilevel"/>
    <w:tmpl w:val="E29E71DE"/>
    <w:lvl w:ilvl="0">
      <w:start w:val="1"/>
      <w:numFmt w:val="decimal"/>
      <w:lvlText w:val="%1."/>
      <w:lvlJc w:val="left"/>
      <w:pPr>
        <w:tabs>
          <w:tab w:val="num" w:pos="777"/>
        </w:tabs>
        <w:ind w:left="777" w:hanging="360"/>
      </w:pPr>
    </w:lvl>
    <w:lvl w:ilvl="1">
      <w:start w:val="1"/>
      <w:numFmt w:val="lowerLetter"/>
      <w:lvlText w:val="%2."/>
      <w:lvlJc w:val="left"/>
      <w:pPr>
        <w:tabs>
          <w:tab w:val="num" w:pos="1497"/>
        </w:tabs>
        <w:ind w:left="1497" w:hanging="360"/>
      </w:pPr>
    </w:lvl>
    <w:lvl w:ilvl="2">
      <w:start w:val="1"/>
      <w:numFmt w:val="decimal"/>
      <w:lvlText w:val="%3."/>
      <w:lvlJc w:val="left"/>
      <w:pPr>
        <w:tabs>
          <w:tab w:val="num" w:pos="2397"/>
        </w:tabs>
        <w:ind w:left="2397" w:hanging="360"/>
      </w:pPr>
      <w:rPr>
        <w:rFonts w:hint="default"/>
      </w:rPr>
    </w:lvl>
    <w:lvl w:ilvl="3" w:tentative="1">
      <w:start w:val="1"/>
      <w:numFmt w:val="decimal"/>
      <w:lvlText w:val="%4."/>
      <w:lvlJc w:val="left"/>
      <w:pPr>
        <w:tabs>
          <w:tab w:val="num" w:pos="2937"/>
        </w:tabs>
        <w:ind w:left="2937" w:hanging="360"/>
      </w:pPr>
    </w:lvl>
    <w:lvl w:ilvl="4" w:tentative="1">
      <w:start w:val="1"/>
      <w:numFmt w:val="lowerLetter"/>
      <w:lvlText w:val="%5."/>
      <w:lvlJc w:val="left"/>
      <w:pPr>
        <w:tabs>
          <w:tab w:val="num" w:pos="3657"/>
        </w:tabs>
        <w:ind w:left="3657" w:hanging="360"/>
      </w:pPr>
    </w:lvl>
    <w:lvl w:ilvl="5" w:tentative="1">
      <w:start w:val="1"/>
      <w:numFmt w:val="lowerRoman"/>
      <w:lvlText w:val="%6."/>
      <w:lvlJc w:val="right"/>
      <w:pPr>
        <w:tabs>
          <w:tab w:val="num" w:pos="4377"/>
        </w:tabs>
        <w:ind w:left="4377" w:hanging="180"/>
      </w:pPr>
    </w:lvl>
    <w:lvl w:ilvl="6" w:tentative="1">
      <w:start w:val="1"/>
      <w:numFmt w:val="decimal"/>
      <w:lvlText w:val="%7."/>
      <w:lvlJc w:val="left"/>
      <w:pPr>
        <w:tabs>
          <w:tab w:val="num" w:pos="5097"/>
        </w:tabs>
        <w:ind w:left="5097" w:hanging="360"/>
      </w:pPr>
    </w:lvl>
    <w:lvl w:ilvl="7" w:tentative="1">
      <w:start w:val="1"/>
      <w:numFmt w:val="lowerLetter"/>
      <w:lvlText w:val="%8."/>
      <w:lvlJc w:val="left"/>
      <w:pPr>
        <w:tabs>
          <w:tab w:val="num" w:pos="5817"/>
        </w:tabs>
        <w:ind w:left="5817" w:hanging="360"/>
      </w:pPr>
    </w:lvl>
    <w:lvl w:ilvl="8" w:tentative="1">
      <w:start w:val="1"/>
      <w:numFmt w:val="lowerRoman"/>
      <w:lvlText w:val="%9."/>
      <w:lvlJc w:val="right"/>
      <w:pPr>
        <w:tabs>
          <w:tab w:val="num" w:pos="6537"/>
        </w:tabs>
        <w:ind w:left="6537" w:hanging="180"/>
      </w:pPr>
    </w:lvl>
  </w:abstractNum>
  <w:abstractNum w:abstractNumId="39" w15:restartNumberingAfterBreak="0">
    <w:nsid w:val="5CA97763"/>
    <w:multiLevelType w:val="singleLevel"/>
    <w:tmpl w:val="0407000F"/>
    <w:lvl w:ilvl="0">
      <w:start w:val="1"/>
      <w:numFmt w:val="decimal"/>
      <w:lvlText w:val="%1."/>
      <w:lvlJc w:val="left"/>
      <w:pPr>
        <w:tabs>
          <w:tab w:val="num" w:pos="720"/>
        </w:tabs>
        <w:ind w:left="720" w:hanging="360"/>
      </w:pPr>
    </w:lvl>
  </w:abstractNum>
  <w:abstractNum w:abstractNumId="40" w15:restartNumberingAfterBreak="0">
    <w:nsid w:val="5F3D6D40"/>
    <w:multiLevelType w:val="hybridMultilevel"/>
    <w:tmpl w:val="702A58F8"/>
    <w:lvl w:ilvl="0" w:tplc="04070015">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1" w15:restartNumberingAfterBreak="0">
    <w:nsid w:val="60304A4D"/>
    <w:multiLevelType w:val="singleLevel"/>
    <w:tmpl w:val="27707664"/>
    <w:lvl w:ilvl="0">
      <w:numFmt w:val="bullet"/>
      <w:lvlText w:val="-"/>
      <w:lvlJc w:val="left"/>
      <w:pPr>
        <w:tabs>
          <w:tab w:val="num" w:pos="360"/>
        </w:tabs>
        <w:ind w:left="360" w:hanging="360"/>
      </w:pPr>
      <w:rPr>
        <w:rFonts w:ascii="Times New Roman" w:hAnsi="Times New Roman" w:hint="default"/>
      </w:rPr>
    </w:lvl>
  </w:abstractNum>
  <w:abstractNum w:abstractNumId="42" w15:restartNumberingAfterBreak="0">
    <w:nsid w:val="634C1A75"/>
    <w:multiLevelType w:val="hybridMultilevel"/>
    <w:tmpl w:val="552CFEEA"/>
    <w:lvl w:ilvl="0" w:tplc="216A66A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20ABA0C">
      <w:start w:val="1"/>
      <w:numFmt w:val="bullet"/>
      <w:lvlText w:val="o"/>
      <w:lvlJc w:val="left"/>
      <w:pPr>
        <w:ind w:left="8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EBB06008">
      <w:start w:val="1"/>
      <w:numFmt w:val="bullet"/>
      <w:lvlText w:val="▪"/>
      <w:lvlJc w:val="left"/>
      <w:pPr>
        <w:ind w:left="1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00E7BBA">
      <w:start w:val="1"/>
      <w:numFmt w:val="bullet"/>
      <w:lvlRestart w:val="0"/>
      <w:lvlText w:val="•"/>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7A0E11E">
      <w:start w:val="1"/>
      <w:numFmt w:val="bullet"/>
      <w:lvlText w:val="o"/>
      <w:lvlJc w:val="left"/>
      <w:pPr>
        <w:ind w:left="25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D06671E2">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C8EBBEE">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60A3C6A">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41B66D8C">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3" w15:restartNumberingAfterBreak="0">
    <w:nsid w:val="65FC392F"/>
    <w:multiLevelType w:val="hybridMultilevel"/>
    <w:tmpl w:val="54AA9526"/>
    <w:lvl w:ilvl="0" w:tplc="AAA02856">
      <w:start w:val="1"/>
      <w:numFmt w:val="decimal"/>
      <w:lvlText w:val="(%1)"/>
      <w:lvlJc w:val="left"/>
      <w:pPr>
        <w:ind w:left="36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4" w15:restartNumberingAfterBreak="0">
    <w:nsid w:val="699303A7"/>
    <w:multiLevelType w:val="hybridMultilevel"/>
    <w:tmpl w:val="01C4368E"/>
    <w:lvl w:ilvl="0" w:tplc="6BF65CDE">
      <w:start w:val="1"/>
      <w:numFmt w:val="decimal"/>
      <w:lvlText w:val="(%1)"/>
      <w:lvlJc w:val="left"/>
      <w:pPr>
        <w:ind w:left="360" w:hanging="360"/>
      </w:pPr>
      <w:rPr>
        <w:strike w:val="0"/>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5" w15:restartNumberingAfterBreak="0">
    <w:nsid w:val="6B9918D1"/>
    <w:multiLevelType w:val="hybridMultilevel"/>
    <w:tmpl w:val="93AE0CF8"/>
    <w:lvl w:ilvl="0" w:tplc="AAA02856">
      <w:start w:val="1"/>
      <w:numFmt w:val="decimal"/>
      <w:lvlText w:val="(%1)"/>
      <w:lvlJc w:val="left"/>
      <w:pPr>
        <w:ind w:left="360" w:hanging="360"/>
      </w:pPr>
      <w:rPr>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6" w15:restartNumberingAfterBreak="0">
    <w:nsid w:val="73F30D26"/>
    <w:multiLevelType w:val="hybridMultilevel"/>
    <w:tmpl w:val="F622074E"/>
    <w:lvl w:ilvl="0" w:tplc="A2EA597E">
      <w:start w:val="1"/>
      <w:numFmt w:val="decimal"/>
      <w:lvlText w:val="(%1)"/>
      <w:lvlJc w:val="left"/>
      <w:pPr>
        <w:ind w:left="360" w:hanging="360"/>
      </w:pPr>
      <w:rPr>
        <w:rFonts w:hint="default"/>
        <w:b w:val="0"/>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7" w15:restartNumberingAfterBreak="0">
    <w:nsid w:val="74901642"/>
    <w:multiLevelType w:val="singleLevel"/>
    <w:tmpl w:val="2416A91A"/>
    <w:lvl w:ilvl="0">
      <w:start w:val="1"/>
      <w:numFmt w:val="lowerLetter"/>
      <w:lvlText w:val="%1)"/>
      <w:lvlJc w:val="left"/>
      <w:pPr>
        <w:tabs>
          <w:tab w:val="num" w:pos="785"/>
        </w:tabs>
        <w:ind w:left="785" w:hanging="360"/>
      </w:pPr>
      <w:rPr>
        <w:rFonts w:hint="default"/>
      </w:rPr>
    </w:lvl>
  </w:abstractNum>
  <w:abstractNum w:abstractNumId="48" w15:restartNumberingAfterBreak="0">
    <w:nsid w:val="75307692"/>
    <w:multiLevelType w:val="hybridMultilevel"/>
    <w:tmpl w:val="32EA8A48"/>
    <w:lvl w:ilvl="0" w:tplc="04070017">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9" w15:restartNumberingAfterBreak="0">
    <w:nsid w:val="758A79D7"/>
    <w:multiLevelType w:val="multilevel"/>
    <w:tmpl w:val="C754929E"/>
    <w:lvl w:ilvl="0">
      <w:start w:val="1"/>
      <w:numFmt w:val="decimal"/>
      <w:lvlText w:val="%1."/>
      <w:lvlJc w:val="left"/>
      <w:pPr>
        <w:tabs>
          <w:tab w:val="num" w:pos="360"/>
        </w:tabs>
        <w:ind w:left="360" w:hanging="360"/>
      </w:pPr>
      <w:rPr>
        <w:rFonts w:ascii="Arial" w:hAnsi="Arial" w:hint="default"/>
        <w:sz w:val="22"/>
      </w:rPr>
    </w:lvl>
    <w:lvl w:ilvl="1">
      <w:start w:val="1"/>
      <w:numFmt w:val="bullet"/>
      <w:lvlText w:val=""/>
      <w:lvlJc w:val="left"/>
      <w:pPr>
        <w:tabs>
          <w:tab w:val="num" w:pos="1134"/>
        </w:tabs>
        <w:ind w:left="1134" w:hanging="567"/>
      </w:pPr>
      <w:rPr>
        <w:rFonts w:ascii="Wingdings" w:hAnsi="Wingdings" w:hint="default"/>
      </w:rPr>
    </w:lvl>
    <w:lvl w:ilvl="2">
      <w:start w:val="1"/>
      <w:numFmt w:val="bullet"/>
      <w:lvlText w:val="-"/>
      <w:lvlJc w:val="left"/>
      <w:pPr>
        <w:tabs>
          <w:tab w:val="num" w:pos="1418"/>
        </w:tabs>
        <w:ind w:left="1418" w:hanging="397"/>
      </w:pPr>
      <w:rPr>
        <w:rFonts w:ascii="Courier (W1)" w:hAnsi="Courier (W1)" w:hint="default"/>
      </w:rPr>
    </w:lvl>
    <w:lvl w:ilvl="3">
      <w:start w:val="1"/>
      <w:numFmt w:val="bullet"/>
      <w:lvlText w:val="-"/>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0" w15:restartNumberingAfterBreak="0">
    <w:nsid w:val="77B0696A"/>
    <w:multiLevelType w:val="hybridMultilevel"/>
    <w:tmpl w:val="599E945A"/>
    <w:lvl w:ilvl="0" w:tplc="CA3852CC">
      <w:start w:val="1"/>
      <w:numFmt w:val="decimal"/>
      <w:lvlText w:val="(%1)"/>
      <w:lvlJc w:val="left"/>
      <w:pPr>
        <w:ind w:left="36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1" w15:restartNumberingAfterBreak="0">
    <w:nsid w:val="7C96471B"/>
    <w:multiLevelType w:val="multilevel"/>
    <w:tmpl w:val="150E12FE"/>
    <w:lvl w:ilvl="0">
      <w:start w:val="1"/>
      <w:numFmt w:val="bullet"/>
      <w:lvlText w:val=""/>
      <w:lvlJc w:val="left"/>
      <w:pPr>
        <w:tabs>
          <w:tab w:val="num" w:pos="1440"/>
        </w:tabs>
        <w:ind w:left="1440" w:hanging="360"/>
      </w:pPr>
      <w:rPr>
        <w:rFonts w:ascii="Symbol" w:hAnsi="Symbol" w:hint="default"/>
      </w:rPr>
    </w:lvl>
    <w:lvl w:ilvl="1" w:tentative="1">
      <w:start w:val="1"/>
      <w:numFmt w:val="bullet"/>
      <w:lvlText w:val="o"/>
      <w:lvlJc w:val="left"/>
      <w:pPr>
        <w:tabs>
          <w:tab w:val="num" w:pos="2160"/>
        </w:tabs>
        <w:ind w:left="2160" w:hanging="360"/>
      </w:pPr>
      <w:rPr>
        <w:rFonts w:ascii="Courier New" w:hAnsi="Courier New" w:cs="Courier New" w:hint="default"/>
      </w:rPr>
    </w:lvl>
    <w:lvl w:ilvl="2" w:tentative="1">
      <w:start w:val="1"/>
      <w:numFmt w:val="bullet"/>
      <w:lvlText w:val=""/>
      <w:lvlJc w:val="left"/>
      <w:pPr>
        <w:tabs>
          <w:tab w:val="num" w:pos="2880"/>
        </w:tabs>
        <w:ind w:left="2880" w:hanging="360"/>
      </w:pPr>
      <w:rPr>
        <w:rFonts w:ascii="Wingdings" w:hAnsi="Wingdings" w:hint="default"/>
      </w:rPr>
    </w:lvl>
    <w:lvl w:ilvl="3" w:tentative="1">
      <w:start w:val="1"/>
      <w:numFmt w:val="bullet"/>
      <w:lvlText w:val=""/>
      <w:lvlJc w:val="left"/>
      <w:pPr>
        <w:tabs>
          <w:tab w:val="num" w:pos="3600"/>
        </w:tabs>
        <w:ind w:left="3600" w:hanging="360"/>
      </w:pPr>
      <w:rPr>
        <w:rFonts w:ascii="Symbol" w:hAnsi="Symbol" w:hint="default"/>
      </w:rPr>
    </w:lvl>
    <w:lvl w:ilvl="4" w:tentative="1">
      <w:start w:val="1"/>
      <w:numFmt w:val="bullet"/>
      <w:lvlText w:val="o"/>
      <w:lvlJc w:val="left"/>
      <w:pPr>
        <w:tabs>
          <w:tab w:val="num" w:pos="4320"/>
        </w:tabs>
        <w:ind w:left="4320" w:hanging="360"/>
      </w:pPr>
      <w:rPr>
        <w:rFonts w:ascii="Courier New" w:hAnsi="Courier New" w:cs="Courier New" w:hint="default"/>
      </w:rPr>
    </w:lvl>
    <w:lvl w:ilvl="5" w:tentative="1">
      <w:start w:val="1"/>
      <w:numFmt w:val="bullet"/>
      <w:lvlText w:val=""/>
      <w:lvlJc w:val="left"/>
      <w:pPr>
        <w:tabs>
          <w:tab w:val="num" w:pos="5040"/>
        </w:tabs>
        <w:ind w:left="5040" w:hanging="360"/>
      </w:pPr>
      <w:rPr>
        <w:rFonts w:ascii="Wingdings" w:hAnsi="Wingdings" w:hint="default"/>
      </w:rPr>
    </w:lvl>
    <w:lvl w:ilvl="6" w:tentative="1">
      <w:start w:val="1"/>
      <w:numFmt w:val="bullet"/>
      <w:lvlText w:val=""/>
      <w:lvlJc w:val="left"/>
      <w:pPr>
        <w:tabs>
          <w:tab w:val="num" w:pos="5760"/>
        </w:tabs>
        <w:ind w:left="5760" w:hanging="360"/>
      </w:pPr>
      <w:rPr>
        <w:rFonts w:ascii="Symbol" w:hAnsi="Symbol" w:hint="default"/>
      </w:rPr>
    </w:lvl>
    <w:lvl w:ilvl="7" w:tentative="1">
      <w:start w:val="1"/>
      <w:numFmt w:val="bullet"/>
      <w:lvlText w:val="o"/>
      <w:lvlJc w:val="left"/>
      <w:pPr>
        <w:tabs>
          <w:tab w:val="num" w:pos="6480"/>
        </w:tabs>
        <w:ind w:left="6480" w:hanging="360"/>
      </w:pPr>
      <w:rPr>
        <w:rFonts w:ascii="Courier New" w:hAnsi="Courier New" w:cs="Courier New" w:hint="default"/>
      </w:rPr>
    </w:lvl>
    <w:lvl w:ilvl="8" w:tentative="1">
      <w:start w:val="1"/>
      <w:numFmt w:val="bullet"/>
      <w:lvlText w:val=""/>
      <w:lvlJc w:val="left"/>
      <w:pPr>
        <w:tabs>
          <w:tab w:val="num" w:pos="7200"/>
        </w:tabs>
        <w:ind w:left="7200" w:hanging="360"/>
      </w:pPr>
      <w:rPr>
        <w:rFonts w:ascii="Wingdings" w:hAnsi="Wingdings" w:hint="default"/>
      </w:rPr>
    </w:lvl>
  </w:abstractNum>
  <w:abstractNum w:abstractNumId="52" w15:restartNumberingAfterBreak="0">
    <w:nsid w:val="7E16739C"/>
    <w:multiLevelType w:val="hybridMultilevel"/>
    <w:tmpl w:val="12AE1308"/>
    <w:lvl w:ilvl="0" w:tplc="80D4B83C">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80A4C72">
      <w:start w:val="1"/>
      <w:numFmt w:val="bullet"/>
      <w:lvlText w:val="o"/>
      <w:lvlJc w:val="left"/>
      <w:pPr>
        <w:ind w:left="9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04045668">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27403B84">
      <w:start w:val="1"/>
      <w:numFmt w:val="bullet"/>
      <w:lvlText w:val="•"/>
      <w:lvlJc w:val="left"/>
      <w:pPr>
        <w:ind w:left="19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46FA6A">
      <w:start w:val="1"/>
      <w:numFmt w:val="bullet"/>
      <w:lvlRestart w:val="0"/>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3629A68">
      <w:start w:val="1"/>
      <w:numFmt w:val="bullet"/>
      <w:lvlText w:val="▪"/>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0C2A17F8">
      <w:start w:val="1"/>
      <w:numFmt w:val="bullet"/>
      <w:lvlText w:val="•"/>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CAD0D8">
      <w:start w:val="1"/>
      <w:numFmt w:val="bullet"/>
      <w:lvlText w:val="o"/>
      <w:lvlJc w:val="left"/>
      <w:pPr>
        <w:ind w:left="46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7BC231A4">
      <w:start w:val="1"/>
      <w:numFmt w:val="bullet"/>
      <w:lvlText w:val="▪"/>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E5605EF"/>
    <w:multiLevelType w:val="hybridMultilevel"/>
    <w:tmpl w:val="7FC6333C"/>
    <w:lvl w:ilvl="0" w:tplc="AD46E9A6">
      <w:start w:val="1"/>
      <w:numFmt w:val="bullet"/>
      <w:lvlText w:val="o"/>
      <w:lvlJc w:val="left"/>
      <w:pPr>
        <w:ind w:left="1070" w:hanging="360"/>
      </w:pPr>
      <w:rPr>
        <w:rFonts w:ascii="Wingdings" w:hAnsi="Wingdings" w:hint="default"/>
      </w:rPr>
    </w:lvl>
    <w:lvl w:ilvl="1" w:tplc="04070003" w:tentative="1">
      <w:start w:val="1"/>
      <w:numFmt w:val="bullet"/>
      <w:lvlText w:val="o"/>
      <w:lvlJc w:val="left"/>
      <w:pPr>
        <w:ind w:left="1866" w:hanging="360"/>
      </w:pPr>
      <w:rPr>
        <w:rFonts w:ascii="Courier New" w:hAnsi="Courier New" w:cs="Courier New" w:hint="default"/>
      </w:rPr>
    </w:lvl>
    <w:lvl w:ilvl="2" w:tplc="04070005" w:tentative="1">
      <w:start w:val="1"/>
      <w:numFmt w:val="bullet"/>
      <w:lvlText w:val=""/>
      <w:lvlJc w:val="left"/>
      <w:pPr>
        <w:ind w:left="2586" w:hanging="360"/>
      </w:pPr>
      <w:rPr>
        <w:rFonts w:ascii="Wingdings" w:hAnsi="Wingdings" w:hint="default"/>
      </w:rPr>
    </w:lvl>
    <w:lvl w:ilvl="3" w:tplc="04070001" w:tentative="1">
      <w:start w:val="1"/>
      <w:numFmt w:val="bullet"/>
      <w:lvlText w:val=""/>
      <w:lvlJc w:val="left"/>
      <w:pPr>
        <w:ind w:left="3306" w:hanging="360"/>
      </w:pPr>
      <w:rPr>
        <w:rFonts w:ascii="Symbol" w:hAnsi="Symbol" w:hint="default"/>
      </w:rPr>
    </w:lvl>
    <w:lvl w:ilvl="4" w:tplc="04070003" w:tentative="1">
      <w:start w:val="1"/>
      <w:numFmt w:val="bullet"/>
      <w:lvlText w:val="o"/>
      <w:lvlJc w:val="left"/>
      <w:pPr>
        <w:ind w:left="4026" w:hanging="360"/>
      </w:pPr>
      <w:rPr>
        <w:rFonts w:ascii="Courier New" w:hAnsi="Courier New" w:cs="Courier New" w:hint="default"/>
      </w:rPr>
    </w:lvl>
    <w:lvl w:ilvl="5" w:tplc="04070005" w:tentative="1">
      <w:start w:val="1"/>
      <w:numFmt w:val="bullet"/>
      <w:lvlText w:val=""/>
      <w:lvlJc w:val="left"/>
      <w:pPr>
        <w:ind w:left="4746" w:hanging="360"/>
      </w:pPr>
      <w:rPr>
        <w:rFonts w:ascii="Wingdings" w:hAnsi="Wingdings" w:hint="default"/>
      </w:rPr>
    </w:lvl>
    <w:lvl w:ilvl="6" w:tplc="04070001" w:tentative="1">
      <w:start w:val="1"/>
      <w:numFmt w:val="bullet"/>
      <w:lvlText w:val=""/>
      <w:lvlJc w:val="left"/>
      <w:pPr>
        <w:ind w:left="5466" w:hanging="360"/>
      </w:pPr>
      <w:rPr>
        <w:rFonts w:ascii="Symbol" w:hAnsi="Symbol" w:hint="default"/>
      </w:rPr>
    </w:lvl>
    <w:lvl w:ilvl="7" w:tplc="04070003" w:tentative="1">
      <w:start w:val="1"/>
      <w:numFmt w:val="bullet"/>
      <w:lvlText w:val="o"/>
      <w:lvlJc w:val="left"/>
      <w:pPr>
        <w:ind w:left="6186" w:hanging="360"/>
      </w:pPr>
      <w:rPr>
        <w:rFonts w:ascii="Courier New" w:hAnsi="Courier New" w:cs="Courier New" w:hint="default"/>
      </w:rPr>
    </w:lvl>
    <w:lvl w:ilvl="8" w:tplc="04070005" w:tentative="1">
      <w:start w:val="1"/>
      <w:numFmt w:val="bullet"/>
      <w:lvlText w:val=""/>
      <w:lvlJc w:val="left"/>
      <w:pPr>
        <w:ind w:left="6906" w:hanging="360"/>
      </w:pPr>
      <w:rPr>
        <w:rFonts w:ascii="Wingdings" w:hAnsi="Wingdings" w:hint="default"/>
      </w:rPr>
    </w:lvl>
  </w:abstractNum>
  <w:num w:numId="1" w16cid:durableId="1803577871">
    <w:abstractNumId w:val="47"/>
  </w:num>
  <w:num w:numId="2" w16cid:durableId="1814373016">
    <w:abstractNumId w:val="4"/>
  </w:num>
  <w:num w:numId="3" w16cid:durableId="1052847858">
    <w:abstractNumId w:val="33"/>
  </w:num>
  <w:num w:numId="4" w16cid:durableId="44136482">
    <w:abstractNumId w:val="1"/>
  </w:num>
  <w:num w:numId="5" w16cid:durableId="1923877982">
    <w:abstractNumId w:val="3"/>
  </w:num>
  <w:num w:numId="6" w16cid:durableId="1183668664">
    <w:abstractNumId w:val="49"/>
  </w:num>
  <w:num w:numId="7" w16cid:durableId="1918198995">
    <w:abstractNumId w:val="17"/>
  </w:num>
  <w:num w:numId="8" w16cid:durableId="1800760929">
    <w:abstractNumId w:val="36"/>
  </w:num>
  <w:num w:numId="9" w16cid:durableId="559899429">
    <w:abstractNumId w:val="31"/>
  </w:num>
  <w:num w:numId="10" w16cid:durableId="772747781">
    <w:abstractNumId w:val="7"/>
  </w:num>
  <w:num w:numId="11" w16cid:durableId="1584408898">
    <w:abstractNumId w:val="37"/>
  </w:num>
  <w:num w:numId="12" w16cid:durableId="1134978944">
    <w:abstractNumId w:val="27"/>
  </w:num>
  <w:num w:numId="13" w16cid:durableId="86075328">
    <w:abstractNumId w:val="27"/>
    <w:lvlOverride w:ilvl="0">
      <w:lvl w:ilvl="0">
        <w:start w:val="1"/>
        <w:numFmt w:val="decimal"/>
        <w:lvlText w:val="%1."/>
        <w:legacy w:legacy="1" w:legacySpace="0" w:legacyIndent="283"/>
        <w:lvlJc w:val="left"/>
        <w:pPr>
          <w:ind w:left="1134" w:hanging="283"/>
        </w:pPr>
        <w:rPr>
          <w:b w:val="0"/>
          <w:i w:val="0"/>
        </w:rPr>
      </w:lvl>
    </w:lvlOverride>
  </w:num>
  <w:num w:numId="14" w16cid:durableId="1858696154">
    <w:abstractNumId w:val="32"/>
  </w:num>
  <w:num w:numId="15" w16cid:durableId="496775084">
    <w:abstractNumId w:val="51"/>
  </w:num>
  <w:num w:numId="16" w16cid:durableId="1354189479">
    <w:abstractNumId w:val="21"/>
  </w:num>
  <w:num w:numId="17" w16cid:durableId="1474101851">
    <w:abstractNumId w:val="39"/>
  </w:num>
  <w:num w:numId="18" w16cid:durableId="37703289">
    <w:abstractNumId w:val="38"/>
  </w:num>
  <w:num w:numId="19" w16cid:durableId="1737170250">
    <w:abstractNumId w:val="24"/>
  </w:num>
  <w:num w:numId="20" w16cid:durableId="1466460756">
    <w:abstractNumId w:val="10"/>
  </w:num>
  <w:num w:numId="21" w16cid:durableId="1377395427">
    <w:abstractNumId w:val="13"/>
  </w:num>
  <w:num w:numId="22" w16cid:durableId="1387335650">
    <w:abstractNumId w:val="29"/>
  </w:num>
  <w:num w:numId="23" w16cid:durableId="2068914720">
    <w:abstractNumId w:val="41"/>
  </w:num>
  <w:num w:numId="24" w16cid:durableId="1267693713">
    <w:abstractNumId w:val="28"/>
  </w:num>
  <w:num w:numId="25" w16cid:durableId="138301663">
    <w:abstractNumId w:val="6"/>
  </w:num>
  <w:num w:numId="26" w16cid:durableId="137382505">
    <w:abstractNumId w:val="48"/>
  </w:num>
  <w:num w:numId="27" w16cid:durableId="568344088">
    <w:abstractNumId w:val="40"/>
  </w:num>
  <w:num w:numId="28" w16cid:durableId="1115489624">
    <w:abstractNumId w:val="23"/>
  </w:num>
  <w:num w:numId="29" w16cid:durableId="455029609">
    <w:abstractNumId w:val="44"/>
  </w:num>
  <w:num w:numId="30" w16cid:durableId="2006930050">
    <w:abstractNumId w:val="25"/>
  </w:num>
  <w:num w:numId="31" w16cid:durableId="1220749054">
    <w:abstractNumId w:val="50"/>
  </w:num>
  <w:num w:numId="32" w16cid:durableId="299069706">
    <w:abstractNumId w:val="5"/>
  </w:num>
  <w:num w:numId="33" w16cid:durableId="1986351299">
    <w:abstractNumId w:val="20"/>
  </w:num>
  <w:num w:numId="34" w16cid:durableId="1217814444">
    <w:abstractNumId w:val="0"/>
  </w:num>
  <w:num w:numId="35" w16cid:durableId="1736970699">
    <w:abstractNumId w:val="46"/>
  </w:num>
  <w:num w:numId="36" w16cid:durableId="560098194">
    <w:abstractNumId w:val="15"/>
  </w:num>
  <w:num w:numId="37" w16cid:durableId="1092504973">
    <w:abstractNumId w:val="16"/>
  </w:num>
  <w:num w:numId="38" w16cid:durableId="1769348830">
    <w:abstractNumId w:val="43"/>
  </w:num>
  <w:num w:numId="39" w16cid:durableId="1619413499">
    <w:abstractNumId w:val="22"/>
  </w:num>
  <w:num w:numId="40" w16cid:durableId="386757097">
    <w:abstractNumId w:val="45"/>
  </w:num>
  <w:num w:numId="41" w16cid:durableId="1601597235">
    <w:abstractNumId w:val="9"/>
  </w:num>
  <w:num w:numId="42" w16cid:durableId="127286344">
    <w:abstractNumId w:val="26"/>
  </w:num>
  <w:num w:numId="43" w16cid:durableId="736439434">
    <w:abstractNumId w:val="11"/>
  </w:num>
  <w:num w:numId="44" w16cid:durableId="1404452727">
    <w:abstractNumId w:val="8"/>
  </w:num>
  <w:num w:numId="45" w16cid:durableId="778375729">
    <w:abstractNumId w:val="30"/>
  </w:num>
  <w:num w:numId="46" w16cid:durableId="1688212825">
    <w:abstractNumId w:val="19"/>
  </w:num>
  <w:num w:numId="47" w16cid:durableId="557788585">
    <w:abstractNumId w:val="35"/>
  </w:num>
  <w:num w:numId="48" w16cid:durableId="1663584548">
    <w:abstractNumId w:val="2"/>
  </w:num>
  <w:num w:numId="49" w16cid:durableId="1670018420">
    <w:abstractNumId w:val="53"/>
  </w:num>
  <w:num w:numId="50" w16cid:durableId="1541630918">
    <w:abstractNumId w:val="12"/>
  </w:num>
  <w:num w:numId="51" w16cid:durableId="1558972687">
    <w:abstractNumId w:val="34"/>
  </w:num>
  <w:num w:numId="52" w16cid:durableId="1177424969">
    <w:abstractNumId w:val="42"/>
  </w:num>
  <w:num w:numId="53" w16cid:durableId="1733432151">
    <w:abstractNumId w:val="52"/>
  </w:num>
  <w:num w:numId="54" w16cid:durableId="1377194101">
    <w:abstractNumId w:val="14"/>
  </w:num>
  <w:num w:numId="55" w16cid:durableId="27460437">
    <w:abstractNumId w:val="18"/>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6399"/>
    <w:rsid w:val="00000F44"/>
    <w:rsid w:val="000027EE"/>
    <w:rsid w:val="0000796C"/>
    <w:rsid w:val="00010437"/>
    <w:rsid w:val="000206C8"/>
    <w:rsid w:val="00020E3C"/>
    <w:rsid w:val="0002496E"/>
    <w:rsid w:val="00026731"/>
    <w:rsid w:val="00026875"/>
    <w:rsid w:val="000351A1"/>
    <w:rsid w:val="0003538B"/>
    <w:rsid w:val="0003756A"/>
    <w:rsid w:val="0003769E"/>
    <w:rsid w:val="00041E21"/>
    <w:rsid w:val="00045891"/>
    <w:rsid w:val="00046C0D"/>
    <w:rsid w:val="00050223"/>
    <w:rsid w:val="00051B42"/>
    <w:rsid w:val="0005290F"/>
    <w:rsid w:val="00052EA4"/>
    <w:rsid w:val="00061156"/>
    <w:rsid w:val="00072D05"/>
    <w:rsid w:val="00080D80"/>
    <w:rsid w:val="00085CE7"/>
    <w:rsid w:val="00090B33"/>
    <w:rsid w:val="00091B29"/>
    <w:rsid w:val="000A7D12"/>
    <w:rsid w:val="000B0A3C"/>
    <w:rsid w:val="000B14AB"/>
    <w:rsid w:val="000B2CF9"/>
    <w:rsid w:val="000B3561"/>
    <w:rsid w:val="000B70B0"/>
    <w:rsid w:val="000C17DE"/>
    <w:rsid w:val="000C27E8"/>
    <w:rsid w:val="000D45DE"/>
    <w:rsid w:val="000D60DD"/>
    <w:rsid w:val="000D684C"/>
    <w:rsid w:val="000D6DF0"/>
    <w:rsid w:val="000D7AD2"/>
    <w:rsid w:val="000F1587"/>
    <w:rsid w:val="000F476D"/>
    <w:rsid w:val="00102876"/>
    <w:rsid w:val="001042E9"/>
    <w:rsid w:val="0010566B"/>
    <w:rsid w:val="00106FD7"/>
    <w:rsid w:val="001109E6"/>
    <w:rsid w:val="00111CF9"/>
    <w:rsid w:val="00121D10"/>
    <w:rsid w:val="00122282"/>
    <w:rsid w:val="00127546"/>
    <w:rsid w:val="00130CF7"/>
    <w:rsid w:val="00132298"/>
    <w:rsid w:val="00147B8F"/>
    <w:rsid w:val="00150FA4"/>
    <w:rsid w:val="001539FA"/>
    <w:rsid w:val="00154E19"/>
    <w:rsid w:val="00162B7A"/>
    <w:rsid w:val="00163FB1"/>
    <w:rsid w:val="001666F9"/>
    <w:rsid w:val="001669A7"/>
    <w:rsid w:val="00171492"/>
    <w:rsid w:val="001739C1"/>
    <w:rsid w:val="001819A1"/>
    <w:rsid w:val="00181BB0"/>
    <w:rsid w:val="0018504E"/>
    <w:rsid w:val="001864D2"/>
    <w:rsid w:val="00196399"/>
    <w:rsid w:val="001A2301"/>
    <w:rsid w:val="001B6D7D"/>
    <w:rsid w:val="001D1DFB"/>
    <w:rsid w:val="001D32E5"/>
    <w:rsid w:val="001D49F3"/>
    <w:rsid w:val="001D63B4"/>
    <w:rsid w:val="001E239B"/>
    <w:rsid w:val="001E25C2"/>
    <w:rsid w:val="001E4B6B"/>
    <w:rsid w:val="001E4DE0"/>
    <w:rsid w:val="001F2E87"/>
    <w:rsid w:val="001F3123"/>
    <w:rsid w:val="001F526C"/>
    <w:rsid w:val="001F5771"/>
    <w:rsid w:val="001F6CB3"/>
    <w:rsid w:val="001F6D5A"/>
    <w:rsid w:val="001F6ED3"/>
    <w:rsid w:val="00200947"/>
    <w:rsid w:val="00201149"/>
    <w:rsid w:val="0020232A"/>
    <w:rsid w:val="00207565"/>
    <w:rsid w:val="00212E69"/>
    <w:rsid w:val="00217F29"/>
    <w:rsid w:val="002241AC"/>
    <w:rsid w:val="002304BB"/>
    <w:rsid w:val="002360F0"/>
    <w:rsid w:val="00244722"/>
    <w:rsid w:val="00255FC3"/>
    <w:rsid w:val="00263EF2"/>
    <w:rsid w:val="00264CFF"/>
    <w:rsid w:val="00273247"/>
    <w:rsid w:val="0027410D"/>
    <w:rsid w:val="00283BED"/>
    <w:rsid w:val="00287FB9"/>
    <w:rsid w:val="0029154E"/>
    <w:rsid w:val="00291B49"/>
    <w:rsid w:val="0029264D"/>
    <w:rsid w:val="0029574C"/>
    <w:rsid w:val="002A3166"/>
    <w:rsid w:val="002A63FD"/>
    <w:rsid w:val="002B2B6F"/>
    <w:rsid w:val="002B69C3"/>
    <w:rsid w:val="002C6387"/>
    <w:rsid w:val="002C7F78"/>
    <w:rsid w:val="002D05A9"/>
    <w:rsid w:val="002E4C4D"/>
    <w:rsid w:val="002E5E9C"/>
    <w:rsid w:val="002F2F53"/>
    <w:rsid w:val="002F2F80"/>
    <w:rsid w:val="002F50A7"/>
    <w:rsid w:val="002F5FA5"/>
    <w:rsid w:val="002F6DE8"/>
    <w:rsid w:val="002F7DFF"/>
    <w:rsid w:val="00303F02"/>
    <w:rsid w:val="00304B6F"/>
    <w:rsid w:val="00306116"/>
    <w:rsid w:val="00307BCC"/>
    <w:rsid w:val="00315B8E"/>
    <w:rsid w:val="00317A79"/>
    <w:rsid w:val="003239CC"/>
    <w:rsid w:val="00323A2F"/>
    <w:rsid w:val="00325987"/>
    <w:rsid w:val="00325EEC"/>
    <w:rsid w:val="003532AB"/>
    <w:rsid w:val="0035400E"/>
    <w:rsid w:val="003609D1"/>
    <w:rsid w:val="003645B7"/>
    <w:rsid w:val="00364AD4"/>
    <w:rsid w:val="00374860"/>
    <w:rsid w:val="00376A61"/>
    <w:rsid w:val="0037724F"/>
    <w:rsid w:val="00383132"/>
    <w:rsid w:val="00383D2B"/>
    <w:rsid w:val="00387627"/>
    <w:rsid w:val="00390A37"/>
    <w:rsid w:val="003A2DE6"/>
    <w:rsid w:val="003A6031"/>
    <w:rsid w:val="003B50F2"/>
    <w:rsid w:val="003B60E2"/>
    <w:rsid w:val="003B7BBF"/>
    <w:rsid w:val="003B7CB7"/>
    <w:rsid w:val="003C4738"/>
    <w:rsid w:val="003C631B"/>
    <w:rsid w:val="003C7A24"/>
    <w:rsid w:val="003D5E92"/>
    <w:rsid w:val="003D61DD"/>
    <w:rsid w:val="003D709A"/>
    <w:rsid w:val="003D79E9"/>
    <w:rsid w:val="003E42D5"/>
    <w:rsid w:val="003F07E7"/>
    <w:rsid w:val="003F14FF"/>
    <w:rsid w:val="003F1EB9"/>
    <w:rsid w:val="00402B19"/>
    <w:rsid w:val="004059E0"/>
    <w:rsid w:val="004079B6"/>
    <w:rsid w:val="00412BDD"/>
    <w:rsid w:val="00416BB3"/>
    <w:rsid w:val="00423444"/>
    <w:rsid w:val="0042525E"/>
    <w:rsid w:val="00425E5D"/>
    <w:rsid w:val="00450ACC"/>
    <w:rsid w:val="00451407"/>
    <w:rsid w:val="00452716"/>
    <w:rsid w:val="00454B73"/>
    <w:rsid w:val="00455C06"/>
    <w:rsid w:val="004754D8"/>
    <w:rsid w:val="0047609E"/>
    <w:rsid w:val="004827B7"/>
    <w:rsid w:val="00482A21"/>
    <w:rsid w:val="00483184"/>
    <w:rsid w:val="004913F7"/>
    <w:rsid w:val="00492BFE"/>
    <w:rsid w:val="004B40E8"/>
    <w:rsid w:val="004C02FE"/>
    <w:rsid w:val="004C056C"/>
    <w:rsid w:val="004C367E"/>
    <w:rsid w:val="004C3B47"/>
    <w:rsid w:val="004C5E51"/>
    <w:rsid w:val="004D0552"/>
    <w:rsid w:val="004D35A5"/>
    <w:rsid w:val="004D72DD"/>
    <w:rsid w:val="004E6AC8"/>
    <w:rsid w:val="004F1AEF"/>
    <w:rsid w:val="004F5056"/>
    <w:rsid w:val="00506C97"/>
    <w:rsid w:val="00507DEE"/>
    <w:rsid w:val="00511193"/>
    <w:rsid w:val="00512304"/>
    <w:rsid w:val="00516831"/>
    <w:rsid w:val="005169C4"/>
    <w:rsid w:val="00523C83"/>
    <w:rsid w:val="00527FA6"/>
    <w:rsid w:val="0053182A"/>
    <w:rsid w:val="005319ED"/>
    <w:rsid w:val="00533364"/>
    <w:rsid w:val="005608DA"/>
    <w:rsid w:val="005637AE"/>
    <w:rsid w:val="00567681"/>
    <w:rsid w:val="0057068D"/>
    <w:rsid w:val="0057102F"/>
    <w:rsid w:val="00573554"/>
    <w:rsid w:val="00574E58"/>
    <w:rsid w:val="00576B85"/>
    <w:rsid w:val="00581BBF"/>
    <w:rsid w:val="00583DB9"/>
    <w:rsid w:val="00587C05"/>
    <w:rsid w:val="00590A5A"/>
    <w:rsid w:val="00590EA8"/>
    <w:rsid w:val="005A25B9"/>
    <w:rsid w:val="005A4955"/>
    <w:rsid w:val="005A5CEF"/>
    <w:rsid w:val="005B3167"/>
    <w:rsid w:val="005B4EDA"/>
    <w:rsid w:val="005B551B"/>
    <w:rsid w:val="005B5B7A"/>
    <w:rsid w:val="005B70C7"/>
    <w:rsid w:val="005B7E83"/>
    <w:rsid w:val="005C2107"/>
    <w:rsid w:val="005C58C9"/>
    <w:rsid w:val="005D2F9B"/>
    <w:rsid w:val="005E18A7"/>
    <w:rsid w:val="005E25CD"/>
    <w:rsid w:val="005E3496"/>
    <w:rsid w:val="005E3F0C"/>
    <w:rsid w:val="005E4081"/>
    <w:rsid w:val="005E47FE"/>
    <w:rsid w:val="005F1D38"/>
    <w:rsid w:val="005F2439"/>
    <w:rsid w:val="005F4355"/>
    <w:rsid w:val="00605F72"/>
    <w:rsid w:val="0060708B"/>
    <w:rsid w:val="006101F0"/>
    <w:rsid w:val="00610A6A"/>
    <w:rsid w:val="0061270D"/>
    <w:rsid w:val="00612947"/>
    <w:rsid w:val="006150F5"/>
    <w:rsid w:val="00615AA4"/>
    <w:rsid w:val="00615BC7"/>
    <w:rsid w:val="00624C92"/>
    <w:rsid w:val="00626590"/>
    <w:rsid w:val="00626625"/>
    <w:rsid w:val="00631F31"/>
    <w:rsid w:val="006333CE"/>
    <w:rsid w:val="00633CAA"/>
    <w:rsid w:val="00640CF0"/>
    <w:rsid w:val="006411F7"/>
    <w:rsid w:val="00642CAC"/>
    <w:rsid w:val="00647441"/>
    <w:rsid w:val="00660F60"/>
    <w:rsid w:val="0066256A"/>
    <w:rsid w:val="00677115"/>
    <w:rsid w:val="00682B63"/>
    <w:rsid w:val="00683851"/>
    <w:rsid w:val="00684FA0"/>
    <w:rsid w:val="00685686"/>
    <w:rsid w:val="006862FE"/>
    <w:rsid w:val="0069029D"/>
    <w:rsid w:val="00691B2E"/>
    <w:rsid w:val="006A3F67"/>
    <w:rsid w:val="006A4D3A"/>
    <w:rsid w:val="006A574F"/>
    <w:rsid w:val="006B417C"/>
    <w:rsid w:val="006B4285"/>
    <w:rsid w:val="006B4444"/>
    <w:rsid w:val="006B5F25"/>
    <w:rsid w:val="006B6711"/>
    <w:rsid w:val="006C4E50"/>
    <w:rsid w:val="006D4D24"/>
    <w:rsid w:val="006D510E"/>
    <w:rsid w:val="006E1430"/>
    <w:rsid w:val="006E3110"/>
    <w:rsid w:val="006E3DF4"/>
    <w:rsid w:val="006E67C4"/>
    <w:rsid w:val="006E6B79"/>
    <w:rsid w:val="006F734E"/>
    <w:rsid w:val="007222FF"/>
    <w:rsid w:val="00725083"/>
    <w:rsid w:val="00725618"/>
    <w:rsid w:val="007334D6"/>
    <w:rsid w:val="00734CBB"/>
    <w:rsid w:val="00734DC6"/>
    <w:rsid w:val="00737BCE"/>
    <w:rsid w:val="007430B1"/>
    <w:rsid w:val="0075018B"/>
    <w:rsid w:val="00750581"/>
    <w:rsid w:val="007574CC"/>
    <w:rsid w:val="00760B9D"/>
    <w:rsid w:val="00761BD4"/>
    <w:rsid w:val="0076387F"/>
    <w:rsid w:val="00763C64"/>
    <w:rsid w:val="007732A7"/>
    <w:rsid w:val="00773F74"/>
    <w:rsid w:val="0077441A"/>
    <w:rsid w:val="0077629E"/>
    <w:rsid w:val="00780B76"/>
    <w:rsid w:val="00784105"/>
    <w:rsid w:val="0078602E"/>
    <w:rsid w:val="00787B2B"/>
    <w:rsid w:val="00792447"/>
    <w:rsid w:val="007951CC"/>
    <w:rsid w:val="007A78C7"/>
    <w:rsid w:val="007B33FC"/>
    <w:rsid w:val="007B7E6F"/>
    <w:rsid w:val="007C2552"/>
    <w:rsid w:val="007C30AE"/>
    <w:rsid w:val="007C3F5D"/>
    <w:rsid w:val="007C7E1A"/>
    <w:rsid w:val="007D048C"/>
    <w:rsid w:val="007D04B5"/>
    <w:rsid w:val="007D3A61"/>
    <w:rsid w:val="007D436A"/>
    <w:rsid w:val="007D5B65"/>
    <w:rsid w:val="007E2A9A"/>
    <w:rsid w:val="007E4155"/>
    <w:rsid w:val="007E4181"/>
    <w:rsid w:val="007E577F"/>
    <w:rsid w:val="00800501"/>
    <w:rsid w:val="008200F8"/>
    <w:rsid w:val="00820376"/>
    <w:rsid w:val="00821AB8"/>
    <w:rsid w:val="00824F46"/>
    <w:rsid w:val="00837BD7"/>
    <w:rsid w:val="00840E50"/>
    <w:rsid w:val="008418D3"/>
    <w:rsid w:val="00851CE2"/>
    <w:rsid w:val="00852B1B"/>
    <w:rsid w:val="00854C82"/>
    <w:rsid w:val="00857F0F"/>
    <w:rsid w:val="00867666"/>
    <w:rsid w:val="00867A66"/>
    <w:rsid w:val="00867C2B"/>
    <w:rsid w:val="0087515A"/>
    <w:rsid w:val="00883DB5"/>
    <w:rsid w:val="00886B05"/>
    <w:rsid w:val="0089733C"/>
    <w:rsid w:val="008A0EDF"/>
    <w:rsid w:val="008A3C15"/>
    <w:rsid w:val="008A45BA"/>
    <w:rsid w:val="008A49FE"/>
    <w:rsid w:val="008A594D"/>
    <w:rsid w:val="008A7A1C"/>
    <w:rsid w:val="008B65BB"/>
    <w:rsid w:val="008B72D3"/>
    <w:rsid w:val="008C1419"/>
    <w:rsid w:val="008C4BEC"/>
    <w:rsid w:val="008C7AAA"/>
    <w:rsid w:val="008E11CD"/>
    <w:rsid w:val="008E39C6"/>
    <w:rsid w:val="008E44AF"/>
    <w:rsid w:val="008E675A"/>
    <w:rsid w:val="008F22CF"/>
    <w:rsid w:val="008F33F3"/>
    <w:rsid w:val="008F69A0"/>
    <w:rsid w:val="008F7D70"/>
    <w:rsid w:val="00906AAB"/>
    <w:rsid w:val="00906F3E"/>
    <w:rsid w:val="0090765B"/>
    <w:rsid w:val="00910AE9"/>
    <w:rsid w:val="009127B2"/>
    <w:rsid w:val="00920221"/>
    <w:rsid w:val="009234A6"/>
    <w:rsid w:val="00932FBF"/>
    <w:rsid w:val="00947552"/>
    <w:rsid w:val="009534A3"/>
    <w:rsid w:val="009644B6"/>
    <w:rsid w:val="00964E6D"/>
    <w:rsid w:val="00965E27"/>
    <w:rsid w:val="00974D4B"/>
    <w:rsid w:val="0098232E"/>
    <w:rsid w:val="00987FAF"/>
    <w:rsid w:val="00990014"/>
    <w:rsid w:val="00992691"/>
    <w:rsid w:val="00994DFB"/>
    <w:rsid w:val="00997B60"/>
    <w:rsid w:val="009A00BE"/>
    <w:rsid w:val="009B1113"/>
    <w:rsid w:val="009B4E9A"/>
    <w:rsid w:val="009D33CC"/>
    <w:rsid w:val="009D5C50"/>
    <w:rsid w:val="009F009A"/>
    <w:rsid w:val="009F0100"/>
    <w:rsid w:val="009F0C5E"/>
    <w:rsid w:val="009F31EB"/>
    <w:rsid w:val="009F52A7"/>
    <w:rsid w:val="00A04E3D"/>
    <w:rsid w:val="00A06737"/>
    <w:rsid w:val="00A07F53"/>
    <w:rsid w:val="00A102BC"/>
    <w:rsid w:val="00A14A5E"/>
    <w:rsid w:val="00A21865"/>
    <w:rsid w:val="00A2577E"/>
    <w:rsid w:val="00A2711D"/>
    <w:rsid w:val="00A328A0"/>
    <w:rsid w:val="00A420D9"/>
    <w:rsid w:val="00A4588D"/>
    <w:rsid w:val="00A572E5"/>
    <w:rsid w:val="00A57BD4"/>
    <w:rsid w:val="00A629DB"/>
    <w:rsid w:val="00A6726B"/>
    <w:rsid w:val="00A7148C"/>
    <w:rsid w:val="00A744A2"/>
    <w:rsid w:val="00A911CB"/>
    <w:rsid w:val="00A92D95"/>
    <w:rsid w:val="00A97C42"/>
    <w:rsid w:val="00AA704B"/>
    <w:rsid w:val="00AB0DA4"/>
    <w:rsid w:val="00AB1CCF"/>
    <w:rsid w:val="00AB418D"/>
    <w:rsid w:val="00AC1BBE"/>
    <w:rsid w:val="00AC23F1"/>
    <w:rsid w:val="00AC5414"/>
    <w:rsid w:val="00AD19D2"/>
    <w:rsid w:val="00AD4C74"/>
    <w:rsid w:val="00AE2A36"/>
    <w:rsid w:val="00AE5E4E"/>
    <w:rsid w:val="00AF273B"/>
    <w:rsid w:val="00AF6F40"/>
    <w:rsid w:val="00AF7C98"/>
    <w:rsid w:val="00B01002"/>
    <w:rsid w:val="00B04EDA"/>
    <w:rsid w:val="00B0548B"/>
    <w:rsid w:val="00B05E3B"/>
    <w:rsid w:val="00B06BA7"/>
    <w:rsid w:val="00B070E8"/>
    <w:rsid w:val="00B1330A"/>
    <w:rsid w:val="00B150AC"/>
    <w:rsid w:val="00B23C05"/>
    <w:rsid w:val="00B25B53"/>
    <w:rsid w:val="00B47A96"/>
    <w:rsid w:val="00B50112"/>
    <w:rsid w:val="00B5390B"/>
    <w:rsid w:val="00B54095"/>
    <w:rsid w:val="00B60EF3"/>
    <w:rsid w:val="00B713E9"/>
    <w:rsid w:val="00B747F7"/>
    <w:rsid w:val="00B830B3"/>
    <w:rsid w:val="00B852D9"/>
    <w:rsid w:val="00B87BA5"/>
    <w:rsid w:val="00B905CC"/>
    <w:rsid w:val="00B92178"/>
    <w:rsid w:val="00B93443"/>
    <w:rsid w:val="00B93942"/>
    <w:rsid w:val="00B943C7"/>
    <w:rsid w:val="00BA0DFB"/>
    <w:rsid w:val="00BA58F5"/>
    <w:rsid w:val="00BB02BF"/>
    <w:rsid w:val="00BC41D5"/>
    <w:rsid w:val="00BC57C5"/>
    <w:rsid w:val="00BD245A"/>
    <w:rsid w:val="00BD444E"/>
    <w:rsid w:val="00BD588C"/>
    <w:rsid w:val="00BD7782"/>
    <w:rsid w:val="00BE1CBA"/>
    <w:rsid w:val="00BE22CA"/>
    <w:rsid w:val="00BE435E"/>
    <w:rsid w:val="00BF2F10"/>
    <w:rsid w:val="00BF4FF2"/>
    <w:rsid w:val="00BF73CB"/>
    <w:rsid w:val="00C05427"/>
    <w:rsid w:val="00C15E0F"/>
    <w:rsid w:val="00C16C41"/>
    <w:rsid w:val="00C20060"/>
    <w:rsid w:val="00C21E3C"/>
    <w:rsid w:val="00C22129"/>
    <w:rsid w:val="00C262A4"/>
    <w:rsid w:val="00C27A65"/>
    <w:rsid w:val="00C4567A"/>
    <w:rsid w:val="00C466C3"/>
    <w:rsid w:val="00C47B76"/>
    <w:rsid w:val="00C503B1"/>
    <w:rsid w:val="00C50797"/>
    <w:rsid w:val="00C50B38"/>
    <w:rsid w:val="00C51362"/>
    <w:rsid w:val="00C55DE6"/>
    <w:rsid w:val="00C60B5E"/>
    <w:rsid w:val="00C61310"/>
    <w:rsid w:val="00C65AEF"/>
    <w:rsid w:val="00C74540"/>
    <w:rsid w:val="00C805AA"/>
    <w:rsid w:val="00C92EA1"/>
    <w:rsid w:val="00CA4872"/>
    <w:rsid w:val="00CA6927"/>
    <w:rsid w:val="00CB1E7E"/>
    <w:rsid w:val="00CB3FBE"/>
    <w:rsid w:val="00CB5EEA"/>
    <w:rsid w:val="00CC3981"/>
    <w:rsid w:val="00CC69F1"/>
    <w:rsid w:val="00CD217E"/>
    <w:rsid w:val="00CD623D"/>
    <w:rsid w:val="00CE6946"/>
    <w:rsid w:val="00CF009C"/>
    <w:rsid w:val="00CF02A2"/>
    <w:rsid w:val="00CF2616"/>
    <w:rsid w:val="00D007BC"/>
    <w:rsid w:val="00D11405"/>
    <w:rsid w:val="00D13B9F"/>
    <w:rsid w:val="00D15280"/>
    <w:rsid w:val="00D17E4A"/>
    <w:rsid w:val="00D323E6"/>
    <w:rsid w:val="00D33071"/>
    <w:rsid w:val="00D34645"/>
    <w:rsid w:val="00D377D5"/>
    <w:rsid w:val="00D42F2C"/>
    <w:rsid w:val="00D45380"/>
    <w:rsid w:val="00D51E77"/>
    <w:rsid w:val="00D53C4C"/>
    <w:rsid w:val="00D6208F"/>
    <w:rsid w:val="00D6258E"/>
    <w:rsid w:val="00D64C7D"/>
    <w:rsid w:val="00D77B3C"/>
    <w:rsid w:val="00D81A69"/>
    <w:rsid w:val="00D84059"/>
    <w:rsid w:val="00D85544"/>
    <w:rsid w:val="00D871A6"/>
    <w:rsid w:val="00D90D5E"/>
    <w:rsid w:val="00D911CB"/>
    <w:rsid w:val="00D942F4"/>
    <w:rsid w:val="00DB5524"/>
    <w:rsid w:val="00DB646C"/>
    <w:rsid w:val="00DC1FC3"/>
    <w:rsid w:val="00DC42C0"/>
    <w:rsid w:val="00DD0D66"/>
    <w:rsid w:val="00DD4660"/>
    <w:rsid w:val="00DE1F5F"/>
    <w:rsid w:val="00DE403F"/>
    <w:rsid w:val="00DE63FA"/>
    <w:rsid w:val="00DE6689"/>
    <w:rsid w:val="00DE7270"/>
    <w:rsid w:val="00E12AE9"/>
    <w:rsid w:val="00E17178"/>
    <w:rsid w:val="00E17932"/>
    <w:rsid w:val="00E23DCE"/>
    <w:rsid w:val="00E25399"/>
    <w:rsid w:val="00E254CB"/>
    <w:rsid w:val="00E34622"/>
    <w:rsid w:val="00E40F42"/>
    <w:rsid w:val="00E43A50"/>
    <w:rsid w:val="00E457B5"/>
    <w:rsid w:val="00E459C7"/>
    <w:rsid w:val="00E54349"/>
    <w:rsid w:val="00E55177"/>
    <w:rsid w:val="00E56842"/>
    <w:rsid w:val="00E60A5D"/>
    <w:rsid w:val="00E660A8"/>
    <w:rsid w:val="00E700DA"/>
    <w:rsid w:val="00E7247E"/>
    <w:rsid w:val="00E75D3D"/>
    <w:rsid w:val="00E80716"/>
    <w:rsid w:val="00E81439"/>
    <w:rsid w:val="00E83366"/>
    <w:rsid w:val="00E84B88"/>
    <w:rsid w:val="00E864BD"/>
    <w:rsid w:val="00E92575"/>
    <w:rsid w:val="00E92C9A"/>
    <w:rsid w:val="00E9311E"/>
    <w:rsid w:val="00E9442D"/>
    <w:rsid w:val="00E96DB8"/>
    <w:rsid w:val="00EA3D54"/>
    <w:rsid w:val="00EA4EF4"/>
    <w:rsid w:val="00EA53F4"/>
    <w:rsid w:val="00EA588A"/>
    <w:rsid w:val="00EA64FD"/>
    <w:rsid w:val="00EB43BA"/>
    <w:rsid w:val="00EC14BD"/>
    <w:rsid w:val="00EC7DA8"/>
    <w:rsid w:val="00EF38EB"/>
    <w:rsid w:val="00EF3AAC"/>
    <w:rsid w:val="00F007F5"/>
    <w:rsid w:val="00F04FA0"/>
    <w:rsid w:val="00F100AB"/>
    <w:rsid w:val="00F10CF5"/>
    <w:rsid w:val="00F1113B"/>
    <w:rsid w:val="00F23A2B"/>
    <w:rsid w:val="00F2675E"/>
    <w:rsid w:val="00F31068"/>
    <w:rsid w:val="00F323FF"/>
    <w:rsid w:val="00F34B69"/>
    <w:rsid w:val="00F35B6B"/>
    <w:rsid w:val="00F4323B"/>
    <w:rsid w:val="00F45C6E"/>
    <w:rsid w:val="00F4615D"/>
    <w:rsid w:val="00F53805"/>
    <w:rsid w:val="00F54D91"/>
    <w:rsid w:val="00F63300"/>
    <w:rsid w:val="00F64F38"/>
    <w:rsid w:val="00F65B9C"/>
    <w:rsid w:val="00F72F3D"/>
    <w:rsid w:val="00F82145"/>
    <w:rsid w:val="00F85FB6"/>
    <w:rsid w:val="00F87285"/>
    <w:rsid w:val="00F92036"/>
    <w:rsid w:val="00F9317C"/>
    <w:rsid w:val="00F97490"/>
    <w:rsid w:val="00FA032D"/>
    <w:rsid w:val="00FA20AE"/>
    <w:rsid w:val="00FA7BE9"/>
    <w:rsid w:val="00FB03D8"/>
    <w:rsid w:val="00FB04AC"/>
    <w:rsid w:val="00FB07C0"/>
    <w:rsid w:val="00FB7626"/>
    <w:rsid w:val="00FC171F"/>
    <w:rsid w:val="00FC59D9"/>
    <w:rsid w:val="00FD2E75"/>
    <w:rsid w:val="00FD6490"/>
    <w:rsid w:val="00FE4913"/>
    <w:rsid w:val="00FE7C69"/>
    <w:rsid w:val="00FF771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CAE44C9"/>
  <w15:docId w15:val="{212CB4A0-08D4-4624-931B-5E2B827D6B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iPriority="0"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sz w:val="24"/>
    </w:rPr>
  </w:style>
  <w:style w:type="paragraph" w:styleId="berschrift1">
    <w:name w:val="heading 1"/>
    <w:basedOn w:val="Standard"/>
    <w:next w:val="Standard"/>
    <w:link w:val="berschrift1Zchn"/>
    <w:qFormat/>
    <w:pPr>
      <w:keepNext/>
      <w:spacing w:line="360" w:lineRule="auto"/>
      <w:jc w:val="center"/>
      <w:outlineLvl w:val="0"/>
    </w:pPr>
    <w:rPr>
      <w:b/>
      <w:snapToGrid w:val="0"/>
      <w:sz w:val="22"/>
    </w:rPr>
  </w:style>
  <w:style w:type="paragraph" w:styleId="berschrift2">
    <w:name w:val="heading 2"/>
    <w:basedOn w:val="Standard"/>
    <w:next w:val="Standard"/>
    <w:link w:val="berschrift2Zchn"/>
    <w:qFormat/>
    <w:pPr>
      <w:keepNext/>
      <w:outlineLvl w:val="1"/>
    </w:pPr>
    <w:rPr>
      <w:b/>
      <w:sz w:val="28"/>
    </w:rPr>
  </w:style>
  <w:style w:type="paragraph" w:styleId="berschrift3">
    <w:name w:val="heading 3"/>
    <w:basedOn w:val="Standard"/>
    <w:next w:val="Standard"/>
    <w:link w:val="berschrift3Zchn"/>
    <w:qFormat/>
    <w:pPr>
      <w:keepNext/>
      <w:jc w:val="center"/>
      <w:outlineLvl w:val="2"/>
    </w:pPr>
    <w:rPr>
      <w:b/>
      <w:sz w:val="28"/>
    </w:rPr>
  </w:style>
  <w:style w:type="paragraph" w:styleId="berschrift4">
    <w:name w:val="heading 4"/>
    <w:basedOn w:val="Standard"/>
    <w:next w:val="Standard"/>
    <w:link w:val="berschrift4Zchn"/>
    <w:qFormat/>
    <w:pPr>
      <w:keepNext/>
      <w:ind w:right="-1"/>
      <w:jc w:val="center"/>
      <w:outlineLvl w:val="3"/>
    </w:pPr>
    <w:rPr>
      <w:b/>
    </w:rPr>
  </w:style>
  <w:style w:type="paragraph" w:styleId="berschrift5">
    <w:name w:val="heading 5"/>
    <w:basedOn w:val="Standard"/>
    <w:next w:val="Standard"/>
    <w:link w:val="berschrift5Zchn"/>
    <w:qFormat/>
    <w:pPr>
      <w:keepNext/>
      <w:jc w:val="both"/>
      <w:outlineLvl w:val="4"/>
    </w:pPr>
    <w:rPr>
      <w:b/>
      <w:bCs/>
      <w:color w:val="000000"/>
    </w:rPr>
  </w:style>
  <w:style w:type="paragraph" w:styleId="berschrift6">
    <w:name w:val="heading 6"/>
    <w:basedOn w:val="Standard"/>
    <w:next w:val="Standard"/>
    <w:link w:val="berschrift6Zchn"/>
    <w:qFormat/>
    <w:pPr>
      <w:keepNext/>
      <w:spacing w:line="300" w:lineRule="auto"/>
      <w:ind w:left="1839" w:right="566" w:hanging="1134"/>
      <w:outlineLvl w:val="5"/>
    </w:pPr>
    <w:rPr>
      <w:sz w:val="22"/>
    </w:rPr>
  </w:style>
  <w:style w:type="paragraph" w:styleId="berschrift7">
    <w:name w:val="heading 7"/>
    <w:basedOn w:val="Standard"/>
    <w:next w:val="Standard"/>
    <w:link w:val="berschrift7Zchn"/>
    <w:qFormat/>
    <w:pPr>
      <w:keepNext/>
      <w:pBdr>
        <w:top w:val="single" w:sz="12" w:space="1" w:color="auto"/>
        <w:left w:val="single" w:sz="12" w:space="28" w:color="auto"/>
        <w:bottom w:val="single" w:sz="12" w:space="1" w:color="auto"/>
        <w:right w:val="single" w:sz="12" w:space="18" w:color="auto"/>
      </w:pBdr>
      <w:spacing w:before="120" w:after="120" w:line="300" w:lineRule="auto"/>
      <w:ind w:left="426"/>
      <w:outlineLvl w:val="6"/>
    </w:pPr>
    <w:rPr>
      <w:b/>
      <w:sz w:val="22"/>
    </w:rPr>
  </w:style>
  <w:style w:type="paragraph" w:styleId="berschrift8">
    <w:name w:val="heading 8"/>
    <w:basedOn w:val="Standard"/>
    <w:next w:val="Standard"/>
    <w:qFormat/>
    <w:pPr>
      <w:keepNext/>
      <w:tabs>
        <w:tab w:val="left" w:pos="4320"/>
      </w:tabs>
      <w:outlineLvl w:val="7"/>
    </w:pPr>
    <w:rPr>
      <w:b/>
      <w:sz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Fuzeile">
    <w:name w:val="footer"/>
    <w:basedOn w:val="Standard"/>
    <w:link w:val="FuzeileZchn"/>
    <w:uiPriority w:val="99"/>
    <w:pPr>
      <w:tabs>
        <w:tab w:val="center" w:pos="4536"/>
        <w:tab w:val="right" w:pos="9072"/>
      </w:tabs>
      <w:spacing w:before="480"/>
      <w:jc w:val="center"/>
    </w:pPr>
    <w:rPr>
      <w:sz w:val="16"/>
    </w:rPr>
  </w:style>
  <w:style w:type="paragraph" w:styleId="Kopfzeile">
    <w:name w:val="header"/>
    <w:basedOn w:val="Standard"/>
    <w:link w:val="KopfzeileZchn"/>
    <w:pPr>
      <w:tabs>
        <w:tab w:val="center" w:pos="4536"/>
        <w:tab w:val="right" w:pos="9072"/>
      </w:tabs>
      <w:spacing w:before="300"/>
    </w:pPr>
  </w:style>
  <w:style w:type="paragraph" w:customStyle="1" w:styleId="Default">
    <w:name w:val="Default"/>
    <w:rPr>
      <w:rFonts w:ascii="Arial" w:hAnsi="Arial"/>
      <w:snapToGrid w:val="0"/>
      <w:color w:val="000000"/>
      <w:sz w:val="24"/>
    </w:rPr>
  </w:style>
  <w:style w:type="paragraph" w:styleId="Titel">
    <w:name w:val="Title"/>
    <w:basedOn w:val="Standard"/>
    <w:link w:val="TitelZchn"/>
    <w:qFormat/>
    <w:pPr>
      <w:jc w:val="center"/>
    </w:pPr>
    <w:rPr>
      <w:b/>
      <w:snapToGrid w:val="0"/>
      <w:sz w:val="32"/>
    </w:rPr>
  </w:style>
  <w:style w:type="paragraph" w:styleId="Textkrper3">
    <w:name w:val="Body Text 3"/>
    <w:basedOn w:val="Standard"/>
    <w:link w:val="Textkrper3Zchn"/>
    <w:pPr>
      <w:jc w:val="center"/>
    </w:pPr>
    <w:rPr>
      <w:b/>
      <w:snapToGrid w:val="0"/>
      <w:sz w:val="28"/>
    </w:rPr>
  </w:style>
  <w:style w:type="paragraph" w:styleId="Textkrper">
    <w:name w:val="Body Text"/>
    <w:basedOn w:val="Standard"/>
    <w:link w:val="TextkrperZchn"/>
    <w:pPr>
      <w:ind w:right="-92"/>
    </w:pPr>
    <w:rPr>
      <w:snapToGrid w:val="0"/>
    </w:rPr>
  </w:style>
  <w:style w:type="paragraph" w:styleId="Textkrper-Zeileneinzug">
    <w:name w:val="Body Text Indent"/>
    <w:basedOn w:val="Standard"/>
    <w:link w:val="Textkrper-ZeileneinzugZchn"/>
    <w:pPr>
      <w:spacing w:line="360" w:lineRule="auto"/>
      <w:ind w:left="720"/>
    </w:pPr>
    <w:rPr>
      <w:snapToGrid w:val="0"/>
      <w:sz w:val="12"/>
    </w:rPr>
  </w:style>
  <w:style w:type="paragraph" w:styleId="Textkrper-Einzug3">
    <w:name w:val="Body Text Indent 3"/>
    <w:basedOn w:val="Standard"/>
    <w:link w:val="Textkrper-Einzug3Zchn"/>
    <w:pPr>
      <w:ind w:left="708"/>
      <w:jc w:val="both"/>
    </w:pPr>
    <w:rPr>
      <w:snapToGrid w:val="0"/>
      <w:sz w:val="22"/>
    </w:rPr>
  </w:style>
  <w:style w:type="paragraph" w:styleId="Textkrper-Einzug2">
    <w:name w:val="Body Text Indent 2"/>
    <w:basedOn w:val="Standard"/>
    <w:link w:val="Textkrper-Einzug2Zchn"/>
    <w:pPr>
      <w:ind w:left="705" w:hanging="705"/>
    </w:pPr>
    <w:rPr>
      <w:snapToGrid w:val="0"/>
      <w:sz w:val="22"/>
    </w:rPr>
  </w:style>
  <w:style w:type="paragraph" w:styleId="Textkrper2">
    <w:name w:val="Body Text 2"/>
    <w:basedOn w:val="Standard"/>
    <w:link w:val="Textkrper2Zchn"/>
    <w:rPr>
      <w:b/>
      <w:snapToGrid w:val="0"/>
      <w:color w:val="000000"/>
      <w:sz w:val="22"/>
    </w:rPr>
  </w:style>
  <w:style w:type="paragraph" w:styleId="Funotentext">
    <w:name w:val="footnote text"/>
    <w:basedOn w:val="Standard"/>
    <w:link w:val="FunotentextZchn"/>
    <w:semiHidden/>
    <w:rPr>
      <w:sz w:val="20"/>
    </w:rPr>
  </w:style>
  <w:style w:type="paragraph" w:customStyle="1" w:styleId="berschrift">
    <w:name w:val="Überschrift"/>
    <w:basedOn w:val="Standard"/>
    <w:pPr>
      <w:widowControl w:val="0"/>
      <w:autoSpaceDE w:val="0"/>
      <w:autoSpaceDN w:val="0"/>
      <w:adjustRightInd w:val="0"/>
      <w:jc w:val="center"/>
    </w:pPr>
    <w:rPr>
      <w:b/>
      <w:lang w:val="en-US"/>
    </w:rPr>
  </w:style>
  <w:style w:type="paragraph" w:customStyle="1" w:styleId="Textkrper-E">
    <w:name w:val="Textkörper-E"/>
    <w:basedOn w:val="Standard"/>
    <w:pPr>
      <w:widowControl w:val="0"/>
      <w:tabs>
        <w:tab w:val="left" w:pos="0"/>
        <w:tab w:val="left" w:pos="315"/>
        <w:tab w:val="left" w:pos="1023"/>
        <w:tab w:val="left" w:pos="1731"/>
        <w:tab w:val="left" w:pos="2439"/>
        <w:tab w:val="left" w:pos="3147"/>
        <w:tab w:val="left" w:pos="3855"/>
        <w:tab w:val="left" w:pos="4563"/>
        <w:tab w:val="left" w:pos="5271"/>
        <w:tab w:val="left" w:pos="5979"/>
        <w:tab w:val="left" w:pos="6687"/>
        <w:tab w:val="left" w:pos="7395"/>
        <w:tab w:val="left" w:pos="8103"/>
        <w:tab w:val="left" w:pos="8811"/>
      </w:tabs>
      <w:autoSpaceDE w:val="0"/>
      <w:autoSpaceDN w:val="0"/>
      <w:adjustRightInd w:val="0"/>
      <w:ind w:left="391" w:hanging="391"/>
    </w:pPr>
    <w:rPr>
      <w:lang w:val="en-US"/>
    </w:rPr>
  </w:style>
  <w:style w:type="paragraph" w:customStyle="1" w:styleId="textkrper-e0">
    <w:name w:val="textkörper-e"/>
    <w:basedOn w:val="Standard"/>
    <w:pPr>
      <w:widowControl w:val="0"/>
      <w:tabs>
        <w:tab w:val="left" w:pos="0"/>
        <w:tab w:val="left" w:pos="350"/>
        <w:tab w:val="left" w:pos="1058"/>
        <w:tab w:val="left" w:pos="1766"/>
        <w:tab w:val="left" w:pos="2474"/>
        <w:tab w:val="left" w:pos="3182"/>
        <w:tab w:val="left" w:pos="3890"/>
        <w:tab w:val="left" w:pos="4598"/>
        <w:tab w:val="left" w:pos="5306"/>
        <w:tab w:val="left" w:pos="6014"/>
        <w:tab w:val="left" w:pos="6722"/>
        <w:tab w:val="left" w:pos="7430"/>
        <w:tab w:val="left" w:pos="8138"/>
        <w:tab w:val="left" w:pos="8846"/>
      </w:tabs>
      <w:autoSpaceDE w:val="0"/>
      <w:autoSpaceDN w:val="0"/>
      <w:adjustRightInd w:val="0"/>
      <w:ind w:left="356" w:hanging="356"/>
    </w:pPr>
    <w:rPr>
      <w:lang w:val="en-US"/>
    </w:rPr>
  </w:style>
  <w:style w:type="character" w:styleId="Seitenzahl">
    <w:name w:val="page number"/>
    <w:basedOn w:val="Absatz-Standardschriftart"/>
  </w:style>
  <w:style w:type="paragraph" w:styleId="Blocktext">
    <w:name w:val="Block Text"/>
    <w:basedOn w:val="Standard"/>
    <w:pPr>
      <w:spacing w:before="120" w:after="120" w:line="300" w:lineRule="auto"/>
      <w:ind w:left="851" w:right="283"/>
    </w:pPr>
    <w:rPr>
      <w:b/>
      <w:sz w:val="22"/>
    </w:rPr>
  </w:style>
  <w:style w:type="paragraph" w:styleId="Sprechblasentext">
    <w:name w:val="Balloon Text"/>
    <w:basedOn w:val="Standard"/>
    <w:link w:val="SprechblasentextZchn"/>
    <w:semiHidden/>
    <w:rPr>
      <w:rFonts w:ascii="Tahoma" w:hAnsi="Tahoma" w:cs="Tahoma"/>
      <w:sz w:val="16"/>
      <w:szCs w:val="16"/>
    </w:rPr>
  </w:style>
  <w:style w:type="character" w:styleId="Kommentarzeichen">
    <w:name w:val="annotation reference"/>
    <w:uiPriority w:val="99"/>
    <w:semiHidden/>
    <w:rPr>
      <w:sz w:val="16"/>
      <w:szCs w:val="16"/>
    </w:rPr>
  </w:style>
  <w:style w:type="paragraph" w:styleId="Kommentartext">
    <w:name w:val="annotation text"/>
    <w:basedOn w:val="Standard"/>
    <w:link w:val="KommentartextZchn"/>
    <w:uiPriority w:val="99"/>
    <w:semiHidden/>
    <w:rPr>
      <w:sz w:val="20"/>
    </w:rPr>
  </w:style>
  <w:style w:type="paragraph" w:styleId="Makrotext">
    <w:name w:val="macro"/>
    <w:link w:val="MakrotextZchn"/>
    <w:semiHidden/>
    <w:pPr>
      <w:tabs>
        <w:tab w:val="left" w:pos="480"/>
        <w:tab w:val="left" w:pos="960"/>
        <w:tab w:val="left" w:pos="1440"/>
        <w:tab w:val="left" w:pos="1920"/>
        <w:tab w:val="left" w:pos="2400"/>
        <w:tab w:val="left" w:pos="2880"/>
        <w:tab w:val="left" w:pos="3360"/>
        <w:tab w:val="left" w:pos="3840"/>
        <w:tab w:val="left" w:pos="4320"/>
      </w:tabs>
      <w:spacing w:line="312" w:lineRule="exact"/>
    </w:pPr>
    <w:rPr>
      <w:rFonts w:ascii="Courier New" w:hAnsi="Courier New"/>
    </w:rPr>
  </w:style>
  <w:style w:type="paragraph" w:styleId="Listenabsatz">
    <w:name w:val="List Paragraph"/>
    <w:basedOn w:val="Standard"/>
    <w:uiPriority w:val="34"/>
    <w:qFormat/>
    <w:rsid w:val="006B4444"/>
    <w:pPr>
      <w:ind w:left="720"/>
      <w:contextualSpacing/>
    </w:pPr>
  </w:style>
  <w:style w:type="character" w:customStyle="1" w:styleId="KopfzeileZchn">
    <w:name w:val="Kopfzeile Zchn"/>
    <w:basedOn w:val="Absatz-Standardschriftart"/>
    <w:link w:val="Kopfzeile"/>
    <w:rsid w:val="00E254CB"/>
    <w:rPr>
      <w:rFonts w:ascii="Arial" w:hAnsi="Arial"/>
      <w:sz w:val="24"/>
    </w:rPr>
  </w:style>
  <w:style w:type="character" w:customStyle="1" w:styleId="TitelZchn">
    <w:name w:val="Titel Zchn"/>
    <w:basedOn w:val="Absatz-Standardschriftart"/>
    <w:link w:val="Titel"/>
    <w:rsid w:val="00E254CB"/>
    <w:rPr>
      <w:rFonts w:ascii="Arial" w:hAnsi="Arial"/>
      <w:b/>
      <w:snapToGrid w:val="0"/>
      <w:sz w:val="32"/>
    </w:rPr>
  </w:style>
  <w:style w:type="character" w:customStyle="1" w:styleId="Textkrper-ZeileneinzugZchn">
    <w:name w:val="Textkörper-Zeileneinzug Zchn"/>
    <w:basedOn w:val="Absatz-Standardschriftart"/>
    <w:link w:val="Textkrper-Zeileneinzug"/>
    <w:rsid w:val="00E254CB"/>
    <w:rPr>
      <w:rFonts w:ascii="Arial" w:hAnsi="Arial"/>
      <w:snapToGrid w:val="0"/>
      <w:sz w:val="12"/>
    </w:rPr>
  </w:style>
  <w:style w:type="character" w:customStyle="1" w:styleId="FuzeileZchn">
    <w:name w:val="Fußzeile Zchn"/>
    <w:basedOn w:val="Absatz-Standardschriftart"/>
    <w:link w:val="Fuzeile"/>
    <w:uiPriority w:val="99"/>
    <w:rsid w:val="00F1113B"/>
    <w:rPr>
      <w:rFonts w:ascii="Arial" w:hAnsi="Arial"/>
      <w:sz w:val="16"/>
    </w:rPr>
  </w:style>
  <w:style w:type="character" w:customStyle="1" w:styleId="FunotentextZchn">
    <w:name w:val="Fußnotentext Zchn"/>
    <w:basedOn w:val="Absatz-Standardschriftart"/>
    <w:link w:val="Funotentext"/>
    <w:semiHidden/>
    <w:rsid w:val="00E81439"/>
    <w:rPr>
      <w:rFonts w:ascii="Arial" w:hAnsi="Arial"/>
    </w:rPr>
  </w:style>
  <w:style w:type="character" w:styleId="Funotenzeichen">
    <w:name w:val="footnote reference"/>
    <w:basedOn w:val="Absatz-Standardschriftart"/>
    <w:uiPriority w:val="99"/>
    <w:semiHidden/>
    <w:unhideWhenUsed/>
    <w:rsid w:val="00E81439"/>
    <w:rPr>
      <w:vertAlign w:val="superscript"/>
    </w:rPr>
  </w:style>
  <w:style w:type="paragraph" w:styleId="Kommentarthema">
    <w:name w:val="annotation subject"/>
    <w:basedOn w:val="Kommentartext"/>
    <w:next w:val="Kommentartext"/>
    <w:link w:val="KommentarthemaZchn"/>
    <w:uiPriority w:val="99"/>
    <w:semiHidden/>
    <w:unhideWhenUsed/>
    <w:rsid w:val="00D942F4"/>
    <w:rPr>
      <w:b/>
      <w:bCs/>
    </w:rPr>
  </w:style>
  <w:style w:type="character" w:customStyle="1" w:styleId="KommentartextZchn">
    <w:name w:val="Kommentartext Zchn"/>
    <w:basedOn w:val="Absatz-Standardschriftart"/>
    <w:link w:val="Kommentartext"/>
    <w:uiPriority w:val="99"/>
    <w:semiHidden/>
    <w:rsid w:val="00D942F4"/>
    <w:rPr>
      <w:rFonts w:ascii="Arial" w:hAnsi="Arial"/>
    </w:rPr>
  </w:style>
  <w:style w:type="character" w:customStyle="1" w:styleId="KommentarthemaZchn">
    <w:name w:val="Kommentarthema Zchn"/>
    <w:basedOn w:val="KommentartextZchn"/>
    <w:link w:val="Kommentarthema"/>
    <w:uiPriority w:val="99"/>
    <w:semiHidden/>
    <w:rsid w:val="00D942F4"/>
    <w:rPr>
      <w:rFonts w:ascii="Arial" w:hAnsi="Arial"/>
      <w:b/>
      <w:bCs/>
    </w:rPr>
  </w:style>
  <w:style w:type="paragraph" w:styleId="berarbeitung">
    <w:name w:val="Revision"/>
    <w:hidden/>
    <w:uiPriority w:val="99"/>
    <w:semiHidden/>
    <w:rsid w:val="00642CAC"/>
    <w:rPr>
      <w:rFonts w:ascii="Arial" w:hAnsi="Arial"/>
      <w:sz w:val="24"/>
    </w:rPr>
  </w:style>
  <w:style w:type="character" w:customStyle="1" w:styleId="berschrift1Zchn">
    <w:name w:val="Überschrift 1 Zchn"/>
    <w:basedOn w:val="Absatz-Standardschriftart"/>
    <w:link w:val="berschrift1"/>
    <w:rsid w:val="00374860"/>
    <w:rPr>
      <w:rFonts w:ascii="Arial" w:hAnsi="Arial"/>
      <w:b/>
      <w:snapToGrid w:val="0"/>
      <w:sz w:val="22"/>
    </w:rPr>
  </w:style>
  <w:style w:type="character" w:customStyle="1" w:styleId="berschrift2Zchn">
    <w:name w:val="Überschrift 2 Zchn"/>
    <w:basedOn w:val="Absatz-Standardschriftart"/>
    <w:link w:val="berschrift2"/>
    <w:rsid w:val="00374860"/>
    <w:rPr>
      <w:rFonts w:ascii="Arial" w:hAnsi="Arial"/>
      <w:b/>
      <w:sz w:val="28"/>
    </w:rPr>
  </w:style>
  <w:style w:type="character" w:customStyle="1" w:styleId="berschrift3Zchn">
    <w:name w:val="Überschrift 3 Zchn"/>
    <w:basedOn w:val="Absatz-Standardschriftart"/>
    <w:link w:val="berschrift3"/>
    <w:rsid w:val="00374860"/>
    <w:rPr>
      <w:rFonts w:ascii="Arial" w:hAnsi="Arial"/>
      <w:b/>
      <w:sz w:val="28"/>
    </w:rPr>
  </w:style>
  <w:style w:type="character" w:customStyle="1" w:styleId="berschrift4Zchn">
    <w:name w:val="Überschrift 4 Zchn"/>
    <w:basedOn w:val="Absatz-Standardschriftart"/>
    <w:link w:val="berschrift4"/>
    <w:rsid w:val="00374860"/>
    <w:rPr>
      <w:rFonts w:ascii="Arial" w:hAnsi="Arial"/>
      <w:b/>
      <w:sz w:val="24"/>
    </w:rPr>
  </w:style>
  <w:style w:type="character" w:customStyle="1" w:styleId="berschrift5Zchn">
    <w:name w:val="Überschrift 5 Zchn"/>
    <w:basedOn w:val="Absatz-Standardschriftart"/>
    <w:link w:val="berschrift5"/>
    <w:rsid w:val="00374860"/>
    <w:rPr>
      <w:rFonts w:ascii="Arial" w:hAnsi="Arial"/>
      <w:b/>
      <w:bCs/>
      <w:color w:val="000000"/>
      <w:sz w:val="24"/>
    </w:rPr>
  </w:style>
  <w:style w:type="character" w:customStyle="1" w:styleId="berschrift6Zchn">
    <w:name w:val="Überschrift 6 Zchn"/>
    <w:basedOn w:val="Absatz-Standardschriftart"/>
    <w:link w:val="berschrift6"/>
    <w:rsid w:val="00374860"/>
    <w:rPr>
      <w:rFonts w:ascii="Arial" w:hAnsi="Arial"/>
      <w:sz w:val="22"/>
    </w:rPr>
  </w:style>
  <w:style w:type="character" w:customStyle="1" w:styleId="berschrift7Zchn">
    <w:name w:val="Überschrift 7 Zchn"/>
    <w:basedOn w:val="Absatz-Standardschriftart"/>
    <w:link w:val="berschrift7"/>
    <w:rsid w:val="00374860"/>
    <w:rPr>
      <w:rFonts w:ascii="Arial" w:hAnsi="Arial"/>
      <w:b/>
      <w:sz w:val="22"/>
    </w:rPr>
  </w:style>
  <w:style w:type="paragraph" w:customStyle="1" w:styleId="msonormal0">
    <w:name w:val="msonormal"/>
    <w:basedOn w:val="Standard"/>
    <w:rsid w:val="00374860"/>
    <w:pPr>
      <w:spacing w:before="100" w:beforeAutospacing="1" w:after="100" w:afterAutospacing="1"/>
    </w:pPr>
    <w:rPr>
      <w:rFonts w:ascii="Times New Roman" w:hAnsi="Times New Roman"/>
      <w:szCs w:val="24"/>
    </w:rPr>
  </w:style>
  <w:style w:type="character" w:customStyle="1" w:styleId="MakrotextZchn">
    <w:name w:val="Makrotext Zchn"/>
    <w:basedOn w:val="Absatz-Standardschriftart"/>
    <w:link w:val="Makrotext"/>
    <w:semiHidden/>
    <w:rsid w:val="00374860"/>
    <w:rPr>
      <w:rFonts w:ascii="Courier New" w:hAnsi="Courier New"/>
    </w:rPr>
  </w:style>
  <w:style w:type="character" w:customStyle="1" w:styleId="TextkrperZchn">
    <w:name w:val="Textkörper Zchn"/>
    <w:basedOn w:val="Absatz-Standardschriftart"/>
    <w:link w:val="Textkrper"/>
    <w:rsid w:val="00374860"/>
    <w:rPr>
      <w:rFonts w:ascii="Arial" w:hAnsi="Arial"/>
      <w:snapToGrid w:val="0"/>
      <w:sz w:val="24"/>
    </w:rPr>
  </w:style>
  <w:style w:type="character" w:customStyle="1" w:styleId="Textkrper2Zchn">
    <w:name w:val="Textkörper 2 Zchn"/>
    <w:basedOn w:val="Absatz-Standardschriftart"/>
    <w:link w:val="Textkrper2"/>
    <w:rsid w:val="00374860"/>
    <w:rPr>
      <w:rFonts w:ascii="Arial" w:hAnsi="Arial"/>
      <w:b/>
      <w:snapToGrid w:val="0"/>
      <w:color w:val="000000"/>
      <w:sz w:val="22"/>
    </w:rPr>
  </w:style>
  <w:style w:type="character" w:customStyle="1" w:styleId="Textkrper3Zchn">
    <w:name w:val="Textkörper 3 Zchn"/>
    <w:basedOn w:val="Absatz-Standardschriftart"/>
    <w:link w:val="Textkrper3"/>
    <w:rsid w:val="00374860"/>
    <w:rPr>
      <w:rFonts w:ascii="Arial" w:hAnsi="Arial"/>
      <w:b/>
      <w:snapToGrid w:val="0"/>
      <w:sz w:val="28"/>
    </w:rPr>
  </w:style>
  <w:style w:type="character" w:customStyle="1" w:styleId="Textkrper-Einzug2Zchn">
    <w:name w:val="Textkörper-Einzug 2 Zchn"/>
    <w:basedOn w:val="Absatz-Standardschriftart"/>
    <w:link w:val="Textkrper-Einzug2"/>
    <w:rsid w:val="00374860"/>
    <w:rPr>
      <w:rFonts w:ascii="Arial" w:hAnsi="Arial"/>
      <w:snapToGrid w:val="0"/>
      <w:sz w:val="22"/>
    </w:rPr>
  </w:style>
  <w:style w:type="character" w:customStyle="1" w:styleId="Textkrper-Einzug3Zchn">
    <w:name w:val="Textkörper-Einzug 3 Zchn"/>
    <w:basedOn w:val="Absatz-Standardschriftart"/>
    <w:link w:val="Textkrper-Einzug3"/>
    <w:rsid w:val="00374860"/>
    <w:rPr>
      <w:rFonts w:ascii="Arial" w:hAnsi="Arial"/>
      <w:snapToGrid w:val="0"/>
      <w:sz w:val="22"/>
    </w:rPr>
  </w:style>
  <w:style w:type="character" w:customStyle="1" w:styleId="SprechblasentextZchn">
    <w:name w:val="Sprechblasentext Zchn"/>
    <w:basedOn w:val="Absatz-Standardschriftart"/>
    <w:link w:val="Sprechblasentext"/>
    <w:semiHidden/>
    <w:rsid w:val="00374860"/>
    <w:rPr>
      <w:rFonts w:ascii="Tahoma" w:hAnsi="Tahoma" w:cs="Tahoma"/>
      <w:sz w:val="16"/>
      <w:szCs w:val="16"/>
    </w:rPr>
  </w:style>
  <w:style w:type="table" w:customStyle="1" w:styleId="Tabellengitternetz1">
    <w:name w:val="Tabellengitternetz1"/>
    <w:basedOn w:val="NormaleTabelle"/>
    <w:rsid w:val="00374860"/>
    <w:rPr>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KeineListe1">
    <w:name w:val="Keine Liste1"/>
    <w:next w:val="KeineListe"/>
    <w:uiPriority w:val="99"/>
    <w:semiHidden/>
    <w:unhideWhenUsed/>
    <w:rsid w:val="00374860"/>
  </w:style>
  <w:style w:type="table" w:styleId="Tabellenraster">
    <w:name w:val="Table Grid"/>
    <w:basedOn w:val="NormaleTabelle"/>
    <w:uiPriority w:val="59"/>
    <w:rsid w:val="00374860"/>
    <w:rPr>
      <w:rFonts w:ascii="Arial" w:eastAsiaTheme="minorHAnsi" w:hAnsi="Arial"/>
      <w:sz w:val="24"/>
      <w:szCs w:val="28"/>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374860"/>
    <w:rPr>
      <w:color w:val="808080"/>
    </w:rPr>
  </w:style>
  <w:style w:type="character" w:styleId="Hyperlink">
    <w:name w:val="Hyperlink"/>
    <w:basedOn w:val="Absatz-Standardschriftart"/>
    <w:uiPriority w:val="99"/>
    <w:unhideWhenUsed/>
    <w:rsid w:val="00AF273B"/>
    <w:rPr>
      <w:color w:val="0000FF" w:themeColor="hyperlink"/>
      <w:u w:val="single"/>
    </w:rPr>
  </w:style>
  <w:style w:type="paragraph" w:customStyle="1" w:styleId="FuB-Blocksatz">
    <w:name w:val="FuB-Blocksatz"/>
    <w:basedOn w:val="Standard"/>
    <w:link w:val="FuB-BlocksatzZchn"/>
    <w:qFormat/>
    <w:rsid w:val="001E239B"/>
    <w:pPr>
      <w:jc w:val="both"/>
    </w:pPr>
    <w:rPr>
      <w:rFonts w:eastAsiaTheme="minorHAnsi" w:cstheme="minorBidi"/>
      <w:sz w:val="20"/>
      <w:szCs w:val="22"/>
      <w:lang w:eastAsia="en-US"/>
    </w:rPr>
  </w:style>
  <w:style w:type="character" w:customStyle="1" w:styleId="FuB-normal">
    <w:name w:val="FuB-normal"/>
    <w:basedOn w:val="Absatz-Standardschriftart"/>
    <w:uiPriority w:val="1"/>
    <w:rsid w:val="001E239B"/>
    <w:rPr>
      <w:rFonts w:ascii="Arial" w:hAnsi="Arial"/>
      <w:sz w:val="20"/>
    </w:rPr>
  </w:style>
  <w:style w:type="character" w:customStyle="1" w:styleId="FuB-BlocksatzZchn">
    <w:name w:val="FuB-Blocksatz Zchn"/>
    <w:basedOn w:val="Absatz-Standardschriftart"/>
    <w:link w:val="FuB-Blocksatz"/>
    <w:rsid w:val="001E239B"/>
    <w:rPr>
      <w:rFonts w:ascii="Arial" w:eastAsiaTheme="minorHAnsi" w:hAnsi="Arial" w:cstheme="minorBidi"/>
      <w:szCs w:val="22"/>
      <w:lang w:eastAsia="en-US"/>
    </w:rPr>
  </w:style>
  <w:style w:type="character" w:customStyle="1" w:styleId="Formatvorlage4">
    <w:name w:val="Formatvorlage4"/>
    <w:basedOn w:val="Absatz-Standardschriftart"/>
    <w:uiPriority w:val="1"/>
    <w:rsid w:val="001E239B"/>
    <w:rPr>
      <w:bdr w:val="none" w:sz="0" w:space="0" w:color="auto"/>
      <w:shd w:val="clear" w:color="auto" w:fill="FFFFFF" w:themeFill="background1"/>
    </w:rPr>
  </w:style>
  <w:style w:type="character" w:customStyle="1" w:styleId="DatumPunktgre8">
    <w:name w:val="Datum Punktgröße 8"/>
    <w:basedOn w:val="Absatz-Standardschriftart"/>
    <w:uiPriority w:val="1"/>
    <w:rsid w:val="001E239B"/>
    <w:rPr>
      <w:b/>
      <w:sz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00282">
      <w:bodyDiv w:val="1"/>
      <w:marLeft w:val="0"/>
      <w:marRight w:val="0"/>
      <w:marTop w:val="0"/>
      <w:marBottom w:val="0"/>
      <w:divBdr>
        <w:top w:val="none" w:sz="0" w:space="0" w:color="auto"/>
        <w:left w:val="none" w:sz="0" w:space="0" w:color="auto"/>
        <w:bottom w:val="none" w:sz="0" w:space="0" w:color="auto"/>
        <w:right w:val="none" w:sz="0" w:space="0" w:color="auto"/>
      </w:divBdr>
    </w:div>
    <w:div w:id="42944007">
      <w:bodyDiv w:val="1"/>
      <w:marLeft w:val="0"/>
      <w:marRight w:val="0"/>
      <w:marTop w:val="0"/>
      <w:marBottom w:val="0"/>
      <w:divBdr>
        <w:top w:val="none" w:sz="0" w:space="0" w:color="auto"/>
        <w:left w:val="none" w:sz="0" w:space="0" w:color="auto"/>
        <w:bottom w:val="none" w:sz="0" w:space="0" w:color="auto"/>
        <w:right w:val="none" w:sz="0" w:space="0" w:color="auto"/>
      </w:divBdr>
    </w:div>
    <w:div w:id="63450268">
      <w:bodyDiv w:val="1"/>
      <w:marLeft w:val="0"/>
      <w:marRight w:val="0"/>
      <w:marTop w:val="0"/>
      <w:marBottom w:val="0"/>
      <w:divBdr>
        <w:top w:val="none" w:sz="0" w:space="0" w:color="auto"/>
        <w:left w:val="none" w:sz="0" w:space="0" w:color="auto"/>
        <w:bottom w:val="none" w:sz="0" w:space="0" w:color="auto"/>
        <w:right w:val="none" w:sz="0" w:space="0" w:color="auto"/>
      </w:divBdr>
    </w:div>
    <w:div w:id="111217332">
      <w:bodyDiv w:val="1"/>
      <w:marLeft w:val="0"/>
      <w:marRight w:val="0"/>
      <w:marTop w:val="0"/>
      <w:marBottom w:val="0"/>
      <w:divBdr>
        <w:top w:val="none" w:sz="0" w:space="0" w:color="auto"/>
        <w:left w:val="none" w:sz="0" w:space="0" w:color="auto"/>
        <w:bottom w:val="none" w:sz="0" w:space="0" w:color="auto"/>
        <w:right w:val="none" w:sz="0" w:space="0" w:color="auto"/>
      </w:divBdr>
    </w:div>
    <w:div w:id="238634082">
      <w:bodyDiv w:val="1"/>
      <w:marLeft w:val="0"/>
      <w:marRight w:val="0"/>
      <w:marTop w:val="0"/>
      <w:marBottom w:val="0"/>
      <w:divBdr>
        <w:top w:val="none" w:sz="0" w:space="0" w:color="auto"/>
        <w:left w:val="none" w:sz="0" w:space="0" w:color="auto"/>
        <w:bottom w:val="none" w:sz="0" w:space="0" w:color="auto"/>
        <w:right w:val="none" w:sz="0" w:space="0" w:color="auto"/>
      </w:divBdr>
    </w:div>
    <w:div w:id="249582113">
      <w:bodyDiv w:val="1"/>
      <w:marLeft w:val="0"/>
      <w:marRight w:val="0"/>
      <w:marTop w:val="0"/>
      <w:marBottom w:val="0"/>
      <w:divBdr>
        <w:top w:val="none" w:sz="0" w:space="0" w:color="auto"/>
        <w:left w:val="none" w:sz="0" w:space="0" w:color="auto"/>
        <w:bottom w:val="none" w:sz="0" w:space="0" w:color="auto"/>
        <w:right w:val="none" w:sz="0" w:space="0" w:color="auto"/>
      </w:divBdr>
    </w:div>
    <w:div w:id="290668462">
      <w:bodyDiv w:val="1"/>
      <w:marLeft w:val="0"/>
      <w:marRight w:val="0"/>
      <w:marTop w:val="0"/>
      <w:marBottom w:val="0"/>
      <w:divBdr>
        <w:top w:val="none" w:sz="0" w:space="0" w:color="auto"/>
        <w:left w:val="none" w:sz="0" w:space="0" w:color="auto"/>
        <w:bottom w:val="none" w:sz="0" w:space="0" w:color="auto"/>
        <w:right w:val="none" w:sz="0" w:space="0" w:color="auto"/>
      </w:divBdr>
    </w:div>
    <w:div w:id="480003511">
      <w:bodyDiv w:val="1"/>
      <w:marLeft w:val="0"/>
      <w:marRight w:val="0"/>
      <w:marTop w:val="0"/>
      <w:marBottom w:val="0"/>
      <w:divBdr>
        <w:top w:val="none" w:sz="0" w:space="0" w:color="auto"/>
        <w:left w:val="none" w:sz="0" w:space="0" w:color="auto"/>
        <w:bottom w:val="none" w:sz="0" w:space="0" w:color="auto"/>
        <w:right w:val="none" w:sz="0" w:space="0" w:color="auto"/>
      </w:divBdr>
    </w:div>
    <w:div w:id="499007507">
      <w:bodyDiv w:val="1"/>
      <w:marLeft w:val="0"/>
      <w:marRight w:val="0"/>
      <w:marTop w:val="0"/>
      <w:marBottom w:val="0"/>
      <w:divBdr>
        <w:top w:val="none" w:sz="0" w:space="0" w:color="auto"/>
        <w:left w:val="none" w:sz="0" w:space="0" w:color="auto"/>
        <w:bottom w:val="none" w:sz="0" w:space="0" w:color="auto"/>
        <w:right w:val="none" w:sz="0" w:space="0" w:color="auto"/>
      </w:divBdr>
    </w:div>
    <w:div w:id="624123368">
      <w:bodyDiv w:val="1"/>
      <w:marLeft w:val="0"/>
      <w:marRight w:val="0"/>
      <w:marTop w:val="0"/>
      <w:marBottom w:val="0"/>
      <w:divBdr>
        <w:top w:val="none" w:sz="0" w:space="0" w:color="auto"/>
        <w:left w:val="none" w:sz="0" w:space="0" w:color="auto"/>
        <w:bottom w:val="none" w:sz="0" w:space="0" w:color="auto"/>
        <w:right w:val="none" w:sz="0" w:space="0" w:color="auto"/>
      </w:divBdr>
    </w:div>
    <w:div w:id="666401290">
      <w:bodyDiv w:val="1"/>
      <w:marLeft w:val="0"/>
      <w:marRight w:val="0"/>
      <w:marTop w:val="0"/>
      <w:marBottom w:val="0"/>
      <w:divBdr>
        <w:top w:val="none" w:sz="0" w:space="0" w:color="auto"/>
        <w:left w:val="none" w:sz="0" w:space="0" w:color="auto"/>
        <w:bottom w:val="none" w:sz="0" w:space="0" w:color="auto"/>
        <w:right w:val="none" w:sz="0" w:space="0" w:color="auto"/>
      </w:divBdr>
    </w:div>
    <w:div w:id="712729576">
      <w:bodyDiv w:val="1"/>
      <w:marLeft w:val="0"/>
      <w:marRight w:val="0"/>
      <w:marTop w:val="0"/>
      <w:marBottom w:val="0"/>
      <w:divBdr>
        <w:top w:val="none" w:sz="0" w:space="0" w:color="auto"/>
        <w:left w:val="none" w:sz="0" w:space="0" w:color="auto"/>
        <w:bottom w:val="none" w:sz="0" w:space="0" w:color="auto"/>
        <w:right w:val="none" w:sz="0" w:space="0" w:color="auto"/>
      </w:divBdr>
    </w:div>
    <w:div w:id="970749600">
      <w:bodyDiv w:val="1"/>
      <w:marLeft w:val="0"/>
      <w:marRight w:val="0"/>
      <w:marTop w:val="0"/>
      <w:marBottom w:val="0"/>
      <w:divBdr>
        <w:top w:val="none" w:sz="0" w:space="0" w:color="auto"/>
        <w:left w:val="none" w:sz="0" w:space="0" w:color="auto"/>
        <w:bottom w:val="none" w:sz="0" w:space="0" w:color="auto"/>
        <w:right w:val="none" w:sz="0" w:space="0" w:color="auto"/>
      </w:divBdr>
    </w:div>
    <w:div w:id="1011181606">
      <w:bodyDiv w:val="1"/>
      <w:marLeft w:val="0"/>
      <w:marRight w:val="0"/>
      <w:marTop w:val="0"/>
      <w:marBottom w:val="0"/>
      <w:divBdr>
        <w:top w:val="none" w:sz="0" w:space="0" w:color="auto"/>
        <w:left w:val="none" w:sz="0" w:space="0" w:color="auto"/>
        <w:bottom w:val="none" w:sz="0" w:space="0" w:color="auto"/>
        <w:right w:val="none" w:sz="0" w:space="0" w:color="auto"/>
      </w:divBdr>
    </w:div>
    <w:div w:id="1045836604">
      <w:bodyDiv w:val="1"/>
      <w:marLeft w:val="0"/>
      <w:marRight w:val="0"/>
      <w:marTop w:val="0"/>
      <w:marBottom w:val="0"/>
      <w:divBdr>
        <w:top w:val="none" w:sz="0" w:space="0" w:color="auto"/>
        <w:left w:val="none" w:sz="0" w:space="0" w:color="auto"/>
        <w:bottom w:val="none" w:sz="0" w:space="0" w:color="auto"/>
        <w:right w:val="none" w:sz="0" w:space="0" w:color="auto"/>
      </w:divBdr>
    </w:div>
    <w:div w:id="1083066255">
      <w:bodyDiv w:val="1"/>
      <w:marLeft w:val="0"/>
      <w:marRight w:val="0"/>
      <w:marTop w:val="0"/>
      <w:marBottom w:val="0"/>
      <w:divBdr>
        <w:top w:val="none" w:sz="0" w:space="0" w:color="auto"/>
        <w:left w:val="none" w:sz="0" w:space="0" w:color="auto"/>
        <w:bottom w:val="none" w:sz="0" w:space="0" w:color="auto"/>
        <w:right w:val="none" w:sz="0" w:space="0" w:color="auto"/>
      </w:divBdr>
    </w:div>
    <w:div w:id="1141921932">
      <w:bodyDiv w:val="1"/>
      <w:marLeft w:val="0"/>
      <w:marRight w:val="0"/>
      <w:marTop w:val="0"/>
      <w:marBottom w:val="0"/>
      <w:divBdr>
        <w:top w:val="none" w:sz="0" w:space="0" w:color="auto"/>
        <w:left w:val="none" w:sz="0" w:space="0" w:color="auto"/>
        <w:bottom w:val="none" w:sz="0" w:space="0" w:color="auto"/>
        <w:right w:val="none" w:sz="0" w:space="0" w:color="auto"/>
      </w:divBdr>
    </w:div>
    <w:div w:id="1172642031">
      <w:bodyDiv w:val="1"/>
      <w:marLeft w:val="0"/>
      <w:marRight w:val="0"/>
      <w:marTop w:val="0"/>
      <w:marBottom w:val="0"/>
      <w:divBdr>
        <w:top w:val="none" w:sz="0" w:space="0" w:color="auto"/>
        <w:left w:val="none" w:sz="0" w:space="0" w:color="auto"/>
        <w:bottom w:val="none" w:sz="0" w:space="0" w:color="auto"/>
        <w:right w:val="none" w:sz="0" w:space="0" w:color="auto"/>
      </w:divBdr>
    </w:div>
    <w:div w:id="1187523555">
      <w:bodyDiv w:val="1"/>
      <w:marLeft w:val="0"/>
      <w:marRight w:val="0"/>
      <w:marTop w:val="0"/>
      <w:marBottom w:val="0"/>
      <w:divBdr>
        <w:top w:val="none" w:sz="0" w:space="0" w:color="auto"/>
        <w:left w:val="none" w:sz="0" w:space="0" w:color="auto"/>
        <w:bottom w:val="none" w:sz="0" w:space="0" w:color="auto"/>
        <w:right w:val="none" w:sz="0" w:space="0" w:color="auto"/>
      </w:divBdr>
    </w:div>
    <w:div w:id="1189222201">
      <w:bodyDiv w:val="1"/>
      <w:marLeft w:val="0"/>
      <w:marRight w:val="0"/>
      <w:marTop w:val="0"/>
      <w:marBottom w:val="0"/>
      <w:divBdr>
        <w:top w:val="none" w:sz="0" w:space="0" w:color="auto"/>
        <w:left w:val="none" w:sz="0" w:space="0" w:color="auto"/>
        <w:bottom w:val="none" w:sz="0" w:space="0" w:color="auto"/>
        <w:right w:val="none" w:sz="0" w:space="0" w:color="auto"/>
      </w:divBdr>
    </w:div>
    <w:div w:id="1321693275">
      <w:bodyDiv w:val="1"/>
      <w:marLeft w:val="0"/>
      <w:marRight w:val="0"/>
      <w:marTop w:val="0"/>
      <w:marBottom w:val="0"/>
      <w:divBdr>
        <w:top w:val="none" w:sz="0" w:space="0" w:color="auto"/>
        <w:left w:val="none" w:sz="0" w:space="0" w:color="auto"/>
        <w:bottom w:val="none" w:sz="0" w:space="0" w:color="auto"/>
        <w:right w:val="none" w:sz="0" w:space="0" w:color="auto"/>
      </w:divBdr>
    </w:div>
    <w:div w:id="1330208787">
      <w:bodyDiv w:val="1"/>
      <w:marLeft w:val="0"/>
      <w:marRight w:val="0"/>
      <w:marTop w:val="0"/>
      <w:marBottom w:val="0"/>
      <w:divBdr>
        <w:top w:val="none" w:sz="0" w:space="0" w:color="auto"/>
        <w:left w:val="none" w:sz="0" w:space="0" w:color="auto"/>
        <w:bottom w:val="none" w:sz="0" w:space="0" w:color="auto"/>
        <w:right w:val="none" w:sz="0" w:space="0" w:color="auto"/>
      </w:divBdr>
    </w:div>
    <w:div w:id="1334335190">
      <w:bodyDiv w:val="1"/>
      <w:marLeft w:val="0"/>
      <w:marRight w:val="0"/>
      <w:marTop w:val="0"/>
      <w:marBottom w:val="0"/>
      <w:divBdr>
        <w:top w:val="none" w:sz="0" w:space="0" w:color="auto"/>
        <w:left w:val="none" w:sz="0" w:space="0" w:color="auto"/>
        <w:bottom w:val="none" w:sz="0" w:space="0" w:color="auto"/>
        <w:right w:val="none" w:sz="0" w:space="0" w:color="auto"/>
      </w:divBdr>
    </w:div>
    <w:div w:id="1341929324">
      <w:bodyDiv w:val="1"/>
      <w:marLeft w:val="0"/>
      <w:marRight w:val="0"/>
      <w:marTop w:val="0"/>
      <w:marBottom w:val="0"/>
      <w:divBdr>
        <w:top w:val="none" w:sz="0" w:space="0" w:color="auto"/>
        <w:left w:val="none" w:sz="0" w:space="0" w:color="auto"/>
        <w:bottom w:val="none" w:sz="0" w:space="0" w:color="auto"/>
        <w:right w:val="none" w:sz="0" w:space="0" w:color="auto"/>
      </w:divBdr>
    </w:div>
    <w:div w:id="1408577725">
      <w:bodyDiv w:val="1"/>
      <w:marLeft w:val="0"/>
      <w:marRight w:val="0"/>
      <w:marTop w:val="0"/>
      <w:marBottom w:val="0"/>
      <w:divBdr>
        <w:top w:val="none" w:sz="0" w:space="0" w:color="auto"/>
        <w:left w:val="none" w:sz="0" w:space="0" w:color="auto"/>
        <w:bottom w:val="none" w:sz="0" w:space="0" w:color="auto"/>
        <w:right w:val="none" w:sz="0" w:space="0" w:color="auto"/>
      </w:divBdr>
    </w:div>
    <w:div w:id="1445153753">
      <w:bodyDiv w:val="1"/>
      <w:marLeft w:val="0"/>
      <w:marRight w:val="0"/>
      <w:marTop w:val="0"/>
      <w:marBottom w:val="0"/>
      <w:divBdr>
        <w:top w:val="none" w:sz="0" w:space="0" w:color="auto"/>
        <w:left w:val="none" w:sz="0" w:space="0" w:color="auto"/>
        <w:bottom w:val="none" w:sz="0" w:space="0" w:color="auto"/>
        <w:right w:val="none" w:sz="0" w:space="0" w:color="auto"/>
      </w:divBdr>
    </w:div>
    <w:div w:id="1510293040">
      <w:bodyDiv w:val="1"/>
      <w:marLeft w:val="0"/>
      <w:marRight w:val="0"/>
      <w:marTop w:val="0"/>
      <w:marBottom w:val="0"/>
      <w:divBdr>
        <w:top w:val="none" w:sz="0" w:space="0" w:color="auto"/>
        <w:left w:val="none" w:sz="0" w:space="0" w:color="auto"/>
        <w:bottom w:val="none" w:sz="0" w:space="0" w:color="auto"/>
        <w:right w:val="none" w:sz="0" w:space="0" w:color="auto"/>
      </w:divBdr>
    </w:div>
    <w:div w:id="1633755617">
      <w:bodyDiv w:val="1"/>
      <w:marLeft w:val="0"/>
      <w:marRight w:val="0"/>
      <w:marTop w:val="0"/>
      <w:marBottom w:val="0"/>
      <w:divBdr>
        <w:top w:val="none" w:sz="0" w:space="0" w:color="auto"/>
        <w:left w:val="none" w:sz="0" w:space="0" w:color="auto"/>
        <w:bottom w:val="none" w:sz="0" w:space="0" w:color="auto"/>
        <w:right w:val="none" w:sz="0" w:space="0" w:color="auto"/>
      </w:divBdr>
    </w:div>
    <w:div w:id="1816679830">
      <w:bodyDiv w:val="1"/>
      <w:marLeft w:val="0"/>
      <w:marRight w:val="0"/>
      <w:marTop w:val="0"/>
      <w:marBottom w:val="0"/>
      <w:divBdr>
        <w:top w:val="none" w:sz="0" w:space="0" w:color="auto"/>
        <w:left w:val="none" w:sz="0" w:space="0" w:color="auto"/>
        <w:bottom w:val="none" w:sz="0" w:space="0" w:color="auto"/>
        <w:right w:val="none" w:sz="0" w:space="0" w:color="auto"/>
      </w:divBdr>
    </w:div>
    <w:div w:id="1836722493">
      <w:bodyDiv w:val="1"/>
      <w:marLeft w:val="0"/>
      <w:marRight w:val="0"/>
      <w:marTop w:val="0"/>
      <w:marBottom w:val="0"/>
      <w:divBdr>
        <w:top w:val="none" w:sz="0" w:space="0" w:color="auto"/>
        <w:left w:val="none" w:sz="0" w:space="0" w:color="auto"/>
        <w:bottom w:val="none" w:sz="0" w:space="0" w:color="auto"/>
        <w:right w:val="none" w:sz="0" w:space="0" w:color="auto"/>
      </w:divBdr>
    </w:div>
    <w:div w:id="2036033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glossaryDocument" Target="glossary/document.xml"/><Relationship Id="rId21" Type="http://schemas.openxmlformats.org/officeDocument/2006/relationships/header" Target="header7.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footer" Target="footer9.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8.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7.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yperlink" Target="mailto:poststelle@ldi.nrw.de" TargetMode="External"/><Relationship Id="rId14" Type="http://schemas.openxmlformats.org/officeDocument/2006/relationships/header" Target="header3.xml"/><Relationship Id="rId22" Type="http://schemas.openxmlformats.org/officeDocument/2006/relationships/footer" Target="footer6.xml"/><Relationship Id="rId27" Type="http://schemas.openxmlformats.org/officeDocument/2006/relationships/footer" Target="footer8.xml"/><Relationship Id="rId30" Type="http://schemas.openxmlformats.org/officeDocument/2006/relationships/image" Target="media/image1.png"/><Relationship Id="rId35" Type="http://schemas.openxmlformats.org/officeDocument/2006/relationships/header" Target="header16.xml"/><Relationship Id="rId8" Type="http://schemas.openxmlformats.org/officeDocument/2006/relationships/hyperlink" Target="mailto:poststelle@ldi.nrw.de" TargetMode="External"/><Relationship Id="rId3"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C17DD9B147A4F9A91B42B0CBE3317BE"/>
        <w:category>
          <w:name w:val="Allgemein"/>
          <w:gallery w:val="placeholder"/>
        </w:category>
        <w:types>
          <w:type w:val="bbPlcHdr"/>
        </w:types>
        <w:behaviors>
          <w:behavior w:val="content"/>
        </w:behaviors>
        <w:guid w:val="{3D4708F1-CE8E-4990-B369-B190B3E6F2BF}"/>
      </w:docPartPr>
      <w:docPartBody>
        <w:p w:rsidR="005F4B10" w:rsidRDefault="005F4B10" w:rsidP="005F4B10">
          <w:pPr>
            <w:pStyle w:val="5C17DD9B147A4F9A91B42B0CBE3317BE"/>
          </w:pPr>
          <w:r>
            <w:rPr>
              <w:rStyle w:val="Platzhaltertext"/>
              <w:sz w:val="16"/>
              <w:szCs w:val="16"/>
            </w:rPr>
            <w:t>hier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W1)">
    <w:altName w:val="Times New Roman"/>
    <w:panose1 w:val="00000000000000000000"/>
    <w:charset w:val="00"/>
    <w:family w:val="roman"/>
    <w:notTrueType/>
    <w:pitch w:val="default"/>
  </w:font>
  <w:font w:name="Verdana">
    <w:panose1 w:val="020B0604030504040204"/>
    <w:charset w:val="00"/>
    <w:family w:val="swiss"/>
    <w:pitch w:val="variable"/>
    <w:sig w:usb0="A00006FF" w:usb1="4000205B" w:usb2="00000010" w:usb3="00000000" w:csb0="0000019F" w:csb1="00000000"/>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TheSans">
    <w:altName w:val="Segoe UI"/>
    <w:panose1 w:val="00000000000000000000"/>
    <w:charset w:val="00"/>
    <w:family w:val="swiss"/>
    <w:notTrueType/>
    <w:pitch w:val="variable"/>
    <w:sig w:usb0="00000001" w:usb1="500060FB" w:usb2="00000000" w:usb3="00000000" w:csb0="0000009F" w:csb1="00000000"/>
  </w:font>
  <w:font w:name="Monotype Sorts">
    <w:altName w:val="Segoe UI Symbol"/>
    <w:charset w:val="02"/>
    <w:family w:val="auto"/>
    <w:pitch w:val="variable"/>
    <w:sig w:usb0="00000000" w:usb1="10000000" w:usb2="00000000" w:usb3="00000000" w:csb0="80000000" w:csb1="00000000"/>
  </w:font>
  <w:font w:name="DIN-Regular">
    <w:altName w:val="DIN-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ptos">
    <w:altName w:val="Calibri"/>
    <w:charset w:val="00"/>
    <w:family w:val="swiss"/>
    <w:pitch w:val="variable"/>
    <w:sig w:usb0="20000287" w:usb1="00000003" w:usb2="00000000" w:usb3="00000000" w:csb0="000001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4B10"/>
    <w:rsid w:val="00010437"/>
    <w:rsid w:val="005F4B10"/>
    <w:rsid w:val="006A498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5F4B10"/>
    <w:rPr>
      <w:color w:val="808080"/>
    </w:rPr>
  </w:style>
  <w:style w:type="paragraph" w:customStyle="1" w:styleId="5C17DD9B147A4F9A91B42B0CBE3317BE">
    <w:name w:val="5C17DD9B147A4F9A91B42B0CBE3317BE"/>
    <w:rsid w:val="005F4B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B26830-367B-435B-A0A1-48CE68C2506C}">
  <ds:schemaRefs>
    <ds:schemaRef ds:uri="http://schemas.openxmlformats.org/officeDocument/2006/bibliography"/>
  </ds:schemaRefs>
</ds:datastoreItem>
</file>

<file path=docMetadata/LabelInfo.xml><?xml version="1.0" encoding="utf-8"?>
<clbl:labelList xmlns:clbl="http://schemas.microsoft.com/office/2020/mipLabelMetadata">
  <clbl:label id="{4024a86e-de4c-4acf-8fce-9de83c852cb1}" enabled="1" method="Privileged" siteId="{e822635a-9194-4e9b-82fd-c235e87118c4}" contentBits="0"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74</Pages>
  <Words>16122</Words>
  <Characters>101574</Characters>
  <Application>Microsoft Office Word</Application>
  <DocSecurity>0</DocSecurity>
  <Lines>846</Lines>
  <Paragraphs>234</Paragraphs>
  <ScaleCrop>false</ScaleCrop>
  <HeadingPairs>
    <vt:vector size="2" baseType="variant">
      <vt:variant>
        <vt:lpstr>Titel</vt:lpstr>
      </vt:variant>
      <vt:variant>
        <vt:i4>1</vt:i4>
      </vt:variant>
    </vt:vector>
  </HeadingPairs>
  <TitlesOfParts>
    <vt:vector size="1" baseType="lpstr">
      <vt:lpstr>Vertrag</vt:lpstr>
    </vt:vector>
  </TitlesOfParts>
  <Company>VdEK</Company>
  <LinksUpToDate>false</LinksUpToDate>
  <CharactersWithSpaces>117462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Vertrag</dc:title>
  <dc:creator>Ulrike Schröder</dc:creator>
  <cp:lastModifiedBy>Hoffbuhr, Janine (vdek - WFL)</cp:lastModifiedBy>
  <cp:revision>34</cp:revision>
  <cp:lastPrinted>2020-03-09T12:34:00Z</cp:lastPrinted>
  <dcterms:created xsi:type="dcterms:W3CDTF">2019-09-18T16:39:00Z</dcterms:created>
  <dcterms:modified xsi:type="dcterms:W3CDTF">2026-06-22T09:37:00Z</dcterms:modified>
</cp:coreProperties>
</file>